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F4795" w14:textId="77777777" w:rsidR="00A74213" w:rsidRPr="00A74213" w:rsidRDefault="00A74213" w:rsidP="00A74213">
      <w:pPr>
        <w:rPr>
          <w:rFonts w:ascii="Noto Sans" w:hAnsi="Noto Sans" w:cs="Noto Sans"/>
        </w:rPr>
      </w:pPr>
    </w:p>
    <w:p w14:paraId="4229DD05" w14:textId="77777777" w:rsidR="00A74213" w:rsidRPr="00A74213" w:rsidRDefault="00A74213" w:rsidP="00A74213">
      <w:pPr>
        <w:jc w:val="center"/>
        <w:rPr>
          <w:rFonts w:ascii="Noto Sans" w:hAnsi="Noto Sans" w:cs="Noto Sans"/>
          <w:b/>
          <w:bCs/>
          <w:sz w:val="22"/>
          <w:szCs w:val="22"/>
        </w:rPr>
      </w:pPr>
      <w:bookmarkStart w:id="0" w:name="_Hlk204157438"/>
      <w:r w:rsidRPr="00A74213">
        <w:rPr>
          <w:rFonts w:ascii="Noto Sans" w:hAnsi="Noto Sans" w:cs="Noto Sans"/>
          <w:b/>
          <w:bCs/>
          <w:sz w:val="22"/>
          <w:szCs w:val="22"/>
        </w:rPr>
        <w:t>ANEXO NÚMERO T2.1 (T DOS PUNTO UNO)</w:t>
      </w:r>
    </w:p>
    <w:p w14:paraId="5B10E401" w14:textId="5F99CC52" w:rsidR="00A74213" w:rsidRDefault="00A74213" w:rsidP="00A74213">
      <w:pPr>
        <w:ind w:right="-284"/>
        <w:jc w:val="center"/>
        <w:rPr>
          <w:rFonts w:ascii="Noto Sans" w:hAnsi="Noto Sans" w:cs="Noto Sans"/>
          <w:b/>
          <w:bCs/>
          <w:sz w:val="22"/>
          <w:szCs w:val="22"/>
        </w:rPr>
      </w:pPr>
      <w:r w:rsidRPr="00A74213">
        <w:rPr>
          <w:rFonts w:ascii="Noto Sans" w:hAnsi="Noto Sans" w:cs="Noto Sans"/>
          <w:b/>
          <w:bCs/>
          <w:sz w:val="22"/>
          <w:szCs w:val="22"/>
        </w:rPr>
        <w:t xml:space="preserve">CATÁLOGO DE ESTUDIOS PARA LA RLVIE VS </w:t>
      </w:r>
      <w:r w:rsidR="008A4222">
        <w:rPr>
          <w:rFonts w:ascii="Noto Sans" w:hAnsi="Noto Sans" w:cs="Noto Sans"/>
          <w:b/>
          <w:bCs/>
          <w:sz w:val="22"/>
          <w:szCs w:val="22"/>
        </w:rPr>
        <w:t>ENTREGA</w:t>
      </w:r>
      <w:r w:rsidRPr="00A74213">
        <w:rPr>
          <w:rFonts w:ascii="Noto Sans" w:hAnsi="Noto Sans" w:cs="Noto Sans"/>
          <w:b/>
          <w:bCs/>
          <w:sz w:val="22"/>
          <w:szCs w:val="22"/>
        </w:rPr>
        <w:t xml:space="preserve"> DE RESULTADOS</w:t>
      </w:r>
    </w:p>
    <w:bookmarkEnd w:id="0"/>
    <w:p w14:paraId="317819F2" w14:textId="77777777" w:rsidR="0085377F" w:rsidRDefault="0085377F" w:rsidP="00944C00">
      <w:pPr>
        <w:ind w:right="-284"/>
        <w:rPr>
          <w:rFonts w:ascii="Noto Sans" w:hAnsi="Noto Sans" w:cs="Noto Sans"/>
          <w:b/>
          <w:bCs/>
          <w:sz w:val="22"/>
          <w:szCs w:val="22"/>
        </w:rPr>
      </w:pPr>
    </w:p>
    <w:tbl>
      <w:tblPr>
        <w:tblStyle w:val="Tablaconcuadrcula"/>
        <w:tblW w:w="5000" w:type="pct"/>
        <w:tblLook w:val="04A0" w:firstRow="1" w:lastRow="0" w:firstColumn="1" w:lastColumn="0" w:noHBand="0" w:noVBand="1"/>
      </w:tblPr>
      <w:tblGrid>
        <w:gridCol w:w="690"/>
        <w:gridCol w:w="1459"/>
        <w:gridCol w:w="1219"/>
        <w:gridCol w:w="3854"/>
        <w:gridCol w:w="2456"/>
      </w:tblGrid>
      <w:tr w:rsidR="00856A37" w:rsidRPr="009D6839" w14:paraId="120637A0" w14:textId="77777777" w:rsidTr="00856A37">
        <w:trPr>
          <w:tblHeader/>
        </w:trPr>
        <w:tc>
          <w:tcPr>
            <w:tcW w:w="356" w:type="pct"/>
            <w:vAlign w:val="center"/>
          </w:tcPr>
          <w:p w14:paraId="46ADB7AA" w14:textId="77777777" w:rsidR="00856A37" w:rsidRPr="009D6839" w:rsidRDefault="00856A37" w:rsidP="007D5C61">
            <w:pPr>
              <w:jc w:val="center"/>
              <w:rPr>
                <w:rFonts w:ascii="Noto Sans" w:hAnsi="Noto Sans" w:cs="Noto Sans"/>
                <w:b/>
                <w:bCs/>
              </w:rPr>
            </w:pPr>
            <w:r w:rsidRPr="009D6839">
              <w:rPr>
                <w:rFonts w:ascii="Noto Sans" w:hAnsi="Noto Sans" w:cs="Noto Sans"/>
                <w:b/>
                <w:bCs/>
              </w:rPr>
              <w:t>No.</w:t>
            </w:r>
          </w:p>
        </w:tc>
        <w:tc>
          <w:tcPr>
            <w:tcW w:w="753" w:type="pct"/>
            <w:vAlign w:val="center"/>
          </w:tcPr>
          <w:p w14:paraId="116BCCCD" w14:textId="77777777" w:rsidR="00856A37" w:rsidRPr="009D6839" w:rsidRDefault="00856A37" w:rsidP="007D5C61">
            <w:pPr>
              <w:jc w:val="center"/>
              <w:rPr>
                <w:rFonts w:ascii="Noto Sans" w:hAnsi="Noto Sans" w:cs="Noto Sans"/>
                <w:b/>
                <w:bCs/>
              </w:rPr>
            </w:pPr>
            <w:r w:rsidRPr="009D6839">
              <w:rPr>
                <w:rFonts w:ascii="Noto Sans" w:hAnsi="Noto Sans" w:cs="Noto Sans"/>
                <w:b/>
                <w:bCs/>
              </w:rPr>
              <w:t>Grupo</w:t>
            </w:r>
          </w:p>
        </w:tc>
        <w:tc>
          <w:tcPr>
            <w:tcW w:w="630" w:type="pct"/>
            <w:vAlign w:val="center"/>
          </w:tcPr>
          <w:p w14:paraId="6F9C985B" w14:textId="77777777" w:rsidR="00856A37" w:rsidRPr="009D6839" w:rsidRDefault="00856A37" w:rsidP="007D5C61">
            <w:pPr>
              <w:jc w:val="center"/>
              <w:rPr>
                <w:rFonts w:ascii="Noto Sans" w:hAnsi="Noto Sans" w:cs="Noto Sans"/>
                <w:b/>
                <w:bCs/>
              </w:rPr>
            </w:pPr>
            <w:r w:rsidRPr="009D6839">
              <w:rPr>
                <w:rFonts w:ascii="Noto Sans" w:hAnsi="Noto Sans" w:cs="Noto Sans"/>
                <w:b/>
                <w:bCs/>
              </w:rPr>
              <w:t>Clave de estudio</w:t>
            </w:r>
          </w:p>
        </w:tc>
        <w:tc>
          <w:tcPr>
            <w:tcW w:w="1991" w:type="pct"/>
            <w:vAlign w:val="center"/>
          </w:tcPr>
          <w:p w14:paraId="658DCAA0" w14:textId="77777777" w:rsidR="00856A37" w:rsidRPr="009D6839" w:rsidRDefault="00856A37" w:rsidP="007D5C61">
            <w:pPr>
              <w:jc w:val="center"/>
              <w:rPr>
                <w:rFonts w:ascii="Noto Sans" w:hAnsi="Noto Sans" w:cs="Noto Sans"/>
                <w:b/>
                <w:bCs/>
              </w:rPr>
            </w:pPr>
            <w:r w:rsidRPr="009D6839">
              <w:rPr>
                <w:rFonts w:ascii="Noto Sans" w:hAnsi="Noto Sans" w:cs="Noto Sans"/>
                <w:b/>
                <w:bCs/>
              </w:rPr>
              <w:t>Descripción del estudio</w:t>
            </w:r>
          </w:p>
        </w:tc>
        <w:tc>
          <w:tcPr>
            <w:tcW w:w="1269" w:type="pct"/>
            <w:vAlign w:val="center"/>
          </w:tcPr>
          <w:p w14:paraId="0BA347CD" w14:textId="77777777" w:rsidR="00856A37" w:rsidRPr="009D6839" w:rsidRDefault="00856A37" w:rsidP="007D5C61">
            <w:pPr>
              <w:jc w:val="center"/>
              <w:rPr>
                <w:rFonts w:ascii="Noto Sans" w:hAnsi="Noto Sans" w:cs="Noto Sans"/>
                <w:b/>
                <w:bCs/>
              </w:rPr>
            </w:pPr>
            <w:r w:rsidRPr="009D6839">
              <w:rPr>
                <w:rFonts w:ascii="Noto Sans" w:hAnsi="Noto Sans" w:cs="Noto Sans"/>
                <w:b/>
                <w:bCs/>
              </w:rPr>
              <w:t>Oportunidad de entrega de resultados (Estándar de referencia)</w:t>
            </w:r>
          </w:p>
        </w:tc>
      </w:tr>
      <w:tr w:rsidR="00856A37" w:rsidRPr="009D6839" w14:paraId="4774C0A6" w14:textId="77777777" w:rsidTr="0007392C">
        <w:tc>
          <w:tcPr>
            <w:tcW w:w="356" w:type="pct"/>
            <w:vAlign w:val="center"/>
          </w:tcPr>
          <w:p w14:paraId="1390B8CA" w14:textId="77777777" w:rsidR="00856A37" w:rsidRPr="009D6839" w:rsidRDefault="00856A37" w:rsidP="0007392C">
            <w:pPr>
              <w:jc w:val="center"/>
              <w:rPr>
                <w:rFonts w:ascii="Noto Sans" w:hAnsi="Noto Sans" w:cs="Noto Sans"/>
              </w:rPr>
            </w:pPr>
            <w:r w:rsidRPr="009D6839">
              <w:rPr>
                <w:rFonts w:ascii="Noto Sans" w:hAnsi="Noto Sans" w:cs="Noto Sans"/>
              </w:rPr>
              <w:t>1</w:t>
            </w:r>
          </w:p>
          <w:p w14:paraId="320DD1AF" w14:textId="77777777" w:rsidR="00856A37" w:rsidRPr="009D6839" w:rsidRDefault="00856A37" w:rsidP="0007392C">
            <w:pPr>
              <w:jc w:val="center"/>
              <w:rPr>
                <w:rFonts w:ascii="Noto Sans" w:hAnsi="Noto Sans" w:cs="Noto Sans"/>
              </w:rPr>
            </w:pPr>
          </w:p>
        </w:tc>
        <w:tc>
          <w:tcPr>
            <w:tcW w:w="753" w:type="pct"/>
            <w:vMerge w:val="restart"/>
            <w:textDirection w:val="btLr"/>
            <w:vAlign w:val="center"/>
          </w:tcPr>
          <w:p w14:paraId="5731F82C" w14:textId="77777777" w:rsidR="00856A37" w:rsidRPr="009D6839" w:rsidRDefault="00856A37" w:rsidP="007D5C61">
            <w:pPr>
              <w:ind w:left="113" w:right="113"/>
              <w:jc w:val="center"/>
              <w:rPr>
                <w:rFonts w:ascii="Noto Sans" w:hAnsi="Noto Sans" w:cs="Noto Sans"/>
                <w:b/>
                <w:bCs/>
              </w:rPr>
            </w:pPr>
            <w:r w:rsidRPr="00E92161">
              <w:rPr>
                <w:rFonts w:ascii="Noto Sans" w:eastAsia="Times New Roman" w:hAnsi="Noto Sans" w:cs="Noto Sans"/>
                <w:color w:val="000000"/>
                <w:sz w:val="18"/>
                <w:szCs w:val="18"/>
                <w:lang w:val="es-MX" w:eastAsia="es-MX"/>
              </w:rPr>
              <w:t>Biología molecular</w:t>
            </w:r>
          </w:p>
        </w:tc>
        <w:tc>
          <w:tcPr>
            <w:tcW w:w="630" w:type="pct"/>
            <w:vAlign w:val="center"/>
          </w:tcPr>
          <w:p w14:paraId="330A8268" w14:textId="77777777" w:rsidR="00856A37" w:rsidRPr="009D6839" w:rsidRDefault="00856A37" w:rsidP="007D5C61">
            <w:pPr>
              <w:rPr>
                <w:rFonts w:ascii="Noto Sans" w:hAnsi="Noto Sans" w:cs="Noto Sans"/>
                <w:b/>
                <w:bCs/>
              </w:rPr>
            </w:pPr>
            <w:r>
              <w:rPr>
                <w:rFonts w:ascii="Noto Sans" w:hAnsi="Noto Sans" w:cs="Noto Sans"/>
                <w:color w:val="000000"/>
                <w:sz w:val="18"/>
                <w:szCs w:val="18"/>
              </w:rPr>
              <w:t>40.40.001</w:t>
            </w:r>
          </w:p>
        </w:tc>
        <w:tc>
          <w:tcPr>
            <w:tcW w:w="1991" w:type="pct"/>
            <w:vAlign w:val="center"/>
          </w:tcPr>
          <w:p w14:paraId="3539A221" w14:textId="77777777" w:rsidR="00856A37" w:rsidRPr="009D6839" w:rsidRDefault="00856A37" w:rsidP="007D5C61">
            <w:pPr>
              <w:jc w:val="both"/>
              <w:rPr>
                <w:rFonts w:ascii="Noto Sans" w:hAnsi="Noto Sans" w:cs="Noto Sans"/>
                <w:b/>
                <w:bCs/>
              </w:rPr>
            </w:pPr>
            <w:r>
              <w:rPr>
                <w:rFonts w:ascii="Noto Sans" w:hAnsi="Noto Sans" w:cs="Noto Sans"/>
                <w:sz w:val="18"/>
                <w:szCs w:val="18"/>
              </w:rPr>
              <w:t>Determinación del subtipo de Influenza A (H1pdm09, H3) por RT-PCR en tiempo real</w:t>
            </w:r>
          </w:p>
        </w:tc>
        <w:tc>
          <w:tcPr>
            <w:tcW w:w="1269" w:type="pct"/>
            <w:vAlign w:val="center"/>
          </w:tcPr>
          <w:p w14:paraId="7F0D975D"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2 días naturales</w:t>
            </w:r>
          </w:p>
        </w:tc>
      </w:tr>
      <w:tr w:rsidR="00856A37" w:rsidRPr="009D6839" w14:paraId="0BD0189F" w14:textId="77777777" w:rsidTr="0007392C">
        <w:tc>
          <w:tcPr>
            <w:tcW w:w="356" w:type="pct"/>
            <w:vAlign w:val="center"/>
          </w:tcPr>
          <w:p w14:paraId="650F6F81" w14:textId="77777777" w:rsidR="00856A37" w:rsidRPr="009D6839" w:rsidRDefault="00856A37" w:rsidP="0007392C">
            <w:pPr>
              <w:jc w:val="center"/>
              <w:rPr>
                <w:rFonts w:ascii="Noto Sans" w:hAnsi="Noto Sans" w:cs="Noto Sans"/>
              </w:rPr>
            </w:pPr>
            <w:r w:rsidRPr="009D6839">
              <w:rPr>
                <w:rFonts w:ascii="Noto Sans" w:hAnsi="Noto Sans" w:cs="Noto Sans"/>
              </w:rPr>
              <w:t>2</w:t>
            </w:r>
          </w:p>
        </w:tc>
        <w:tc>
          <w:tcPr>
            <w:tcW w:w="753" w:type="pct"/>
            <w:vMerge/>
          </w:tcPr>
          <w:p w14:paraId="1C35817B" w14:textId="77777777" w:rsidR="00856A37" w:rsidRPr="009D6839" w:rsidRDefault="00856A37" w:rsidP="007D5C61">
            <w:pPr>
              <w:rPr>
                <w:rFonts w:ascii="Noto Sans" w:hAnsi="Noto Sans" w:cs="Noto Sans"/>
                <w:b/>
                <w:bCs/>
              </w:rPr>
            </w:pPr>
          </w:p>
        </w:tc>
        <w:tc>
          <w:tcPr>
            <w:tcW w:w="630" w:type="pct"/>
            <w:vAlign w:val="center"/>
          </w:tcPr>
          <w:p w14:paraId="4BB50873" w14:textId="77777777" w:rsidR="00856A37" w:rsidRPr="009D6839" w:rsidRDefault="00856A37" w:rsidP="007D5C61">
            <w:pPr>
              <w:rPr>
                <w:rFonts w:ascii="Noto Sans" w:hAnsi="Noto Sans" w:cs="Noto Sans"/>
                <w:b/>
                <w:bCs/>
              </w:rPr>
            </w:pPr>
            <w:r>
              <w:rPr>
                <w:rFonts w:ascii="Noto Sans" w:hAnsi="Noto Sans" w:cs="Noto Sans"/>
                <w:color w:val="000000"/>
                <w:sz w:val="18"/>
                <w:szCs w:val="18"/>
              </w:rPr>
              <w:t>40.40.002</w:t>
            </w:r>
          </w:p>
        </w:tc>
        <w:tc>
          <w:tcPr>
            <w:tcW w:w="1991" w:type="pct"/>
            <w:vAlign w:val="center"/>
          </w:tcPr>
          <w:p w14:paraId="7B120987" w14:textId="77777777" w:rsidR="00856A37" w:rsidRPr="009D6839" w:rsidRDefault="00856A37" w:rsidP="007D5C61">
            <w:pPr>
              <w:jc w:val="both"/>
              <w:rPr>
                <w:rFonts w:ascii="Noto Sans" w:hAnsi="Noto Sans" w:cs="Noto Sans"/>
                <w:b/>
                <w:bCs/>
              </w:rPr>
            </w:pPr>
            <w:r>
              <w:rPr>
                <w:rFonts w:ascii="Noto Sans" w:hAnsi="Noto Sans" w:cs="Noto Sans"/>
                <w:sz w:val="18"/>
                <w:szCs w:val="18"/>
              </w:rPr>
              <w:t>Determinación de linaje de Influenza B Yamagata y Victoria por RT-PCR en tiempo real</w:t>
            </w:r>
          </w:p>
        </w:tc>
        <w:tc>
          <w:tcPr>
            <w:tcW w:w="1269" w:type="pct"/>
            <w:vAlign w:val="center"/>
          </w:tcPr>
          <w:p w14:paraId="7E047381"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2 días naturales</w:t>
            </w:r>
          </w:p>
        </w:tc>
      </w:tr>
      <w:tr w:rsidR="00856A37" w:rsidRPr="009D6839" w14:paraId="357A1186" w14:textId="77777777" w:rsidTr="0007392C">
        <w:tc>
          <w:tcPr>
            <w:tcW w:w="356" w:type="pct"/>
            <w:vAlign w:val="center"/>
          </w:tcPr>
          <w:p w14:paraId="494D4FDF" w14:textId="77777777" w:rsidR="00856A37" w:rsidRPr="009D6839" w:rsidRDefault="00856A37" w:rsidP="0007392C">
            <w:pPr>
              <w:jc w:val="center"/>
              <w:rPr>
                <w:rFonts w:ascii="Noto Sans" w:hAnsi="Noto Sans" w:cs="Noto Sans"/>
              </w:rPr>
            </w:pPr>
            <w:r w:rsidRPr="009D6839">
              <w:rPr>
                <w:rFonts w:ascii="Noto Sans" w:hAnsi="Noto Sans" w:cs="Noto Sans"/>
              </w:rPr>
              <w:t>3</w:t>
            </w:r>
          </w:p>
        </w:tc>
        <w:tc>
          <w:tcPr>
            <w:tcW w:w="753" w:type="pct"/>
            <w:vMerge/>
          </w:tcPr>
          <w:p w14:paraId="35FDFC1F" w14:textId="77777777" w:rsidR="00856A37" w:rsidRPr="009D6839" w:rsidRDefault="00856A37" w:rsidP="007D5C61">
            <w:pPr>
              <w:rPr>
                <w:rFonts w:ascii="Noto Sans" w:hAnsi="Noto Sans" w:cs="Noto Sans"/>
                <w:b/>
                <w:bCs/>
              </w:rPr>
            </w:pPr>
          </w:p>
        </w:tc>
        <w:tc>
          <w:tcPr>
            <w:tcW w:w="630" w:type="pct"/>
            <w:vAlign w:val="center"/>
          </w:tcPr>
          <w:p w14:paraId="6BBE107E" w14:textId="77777777" w:rsidR="00856A37" w:rsidRPr="009D6839" w:rsidRDefault="00856A37" w:rsidP="007D5C61">
            <w:pPr>
              <w:rPr>
                <w:rFonts w:ascii="Noto Sans" w:hAnsi="Noto Sans" w:cs="Noto Sans"/>
                <w:b/>
                <w:bCs/>
              </w:rPr>
            </w:pPr>
            <w:r>
              <w:rPr>
                <w:rFonts w:ascii="Noto Sans" w:hAnsi="Noto Sans" w:cs="Noto Sans"/>
                <w:sz w:val="18"/>
                <w:szCs w:val="18"/>
              </w:rPr>
              <w:t>40.40.003</w:t>
            </w:r>
          </w:p>
        </w:tc>
        <w:tc>
          <w:tcPr>
            <w:tcW w:w="1991" w:type="pct"/>
            <w:vAlign w:val="center"/>
          </w:tcPr>
          <w:p w14:paraId="758BACCE" w14:textId="06AC4481" w:rsidR="00856A37" w:rsidRPr="009D6839" w:rsidRDefault="00856A37" w:rsidP="007D5C61">
            <w:pPr>
              <w:jc w:val="both"/>
              <w:rPr>
                <w:rFonts w:ascii="Noto Sans" w:hAnsi="Noto Sans" w:cs="Noto Sans"/>
                <w:b/>
                <w:bCs/>
              </w:rPr>
            </w:pPr>
            <w:r>
              <w:rPr>
                <w:rFonts w:ascii="Noto Sans" w:hAnsi="Noto Sans" w:cs="Noto Sans"/>
                <w:sz w:val="18"/>
                <w:szCs w:val="18"/>
              </w:rPr>
              <w:t xml:space="preserve">Detección simultánea de virus sincicial respiratorio, </w:t>
            </w:r>
            <w:proofErr w:type="spellStart"/>
            <w:r>
              <w:rPr>
                <w:rFonts w:ascii="Noto Sans" w:hAnsi="Noto Sans" w:cs="Noto Sans"/>
                <w:sz w:val="18"/>
                <w:szCs w:val="18"/>
              </w:rPr>
              <w:t>parainfluenza</w:t>
            </w:r>
            <w:proofErr w:type="spellEnd"/>
            <w:r>
              <w:rPr>
                <w:rFonts w:ascii="Noto Sans" w:hAnsi="Noto Sans" w:cs="Noto Sans"/>
                <w:sz w:val="18"/>
                <w:szCs w:val="18"/>
              </w:rPr>
              <w:t xml:space="preserve"> 1, 2, 3 y 4, coronavirus 229E, coronavirus 0C43, coronavirus NL63, coronavirus HKU1, </w:t>
            </w:r>
            <w:proofErr w:type="spellStart"/>
            <w:r>
              <w:rPr>
                <w:rFonts w:ascii="Noto Sans" w:hAnsi="Noto Sans" w:cs="Noto Sans"/>
                <w:sz w:val="18"/>
                <w:szCs w:val="18"/>
              </w:rPr>
              <w:t>metapneumovirus</w:t>
            </w:r>
            <w:proofErr w:type="spellEnd"/>
            <w:r>
              <w:rPr>
                <w:rFonts w:ascii="Noto Sans" w:hAnsi="Noto Sans" w:cs="Noto Sans"/>
                <w:sz w:val="18"/>
                <w:szCs w:val="18"/>
              </w:rPr>
              <w:t xml:space="preserve">, adenovirus, </w:t>
            </w:r>
            <w:proofErr w:type="spellStart"/>
            <w:r>
              <w:rPr>
                <w:rFonts w:ascii="Noto Sans" w:hAnsi="Noto Sans" w:cs="Noto Sans"/>
                <w:sz w:val="18"/>
                <w:szCs w:val="18"/>
              </w:rPr>
              <w:t>rhinovirus</w:t>
            </w:r>
            <w:proofErr w:type="spellEnd"/>
            <w:r>
              <w:rPr>
                <w:rFonts w:ascii="Noto Sans" w:hAnsi="Noto Sans" w:cs="Noto Sans"/>
                <w:sz w:val="18"/>
                <w:szCs w:val="18"/>
              </w:rPr>
              <w:t xml:space="preserve">, enterovirus y </w:t>
            </w:r>
            <w:proofErr w:type="spellStart"/>
            <w:r>
              <w:rPr>
                <w:rFonts w:ascii="Noto Sans" w:hAnsi="Noto Sans" w:cs="Noto Sans"/>
                <w:sz w:val="18"/>
                <w:szCs w:val="18"/>
              </w:rPr>
              <w:t>bocavirus</w:t>
            </w:r>
            <w:proofErr w:type="spellEnd"/>
            <w:r>
              <w:rPr>
                <w:rFonts w:ascii="Noto Sans" w:hAnsi="Noto Sans" w:cs="Noto Sans"/>
                <w:sz w:val="18"/>
                <w:szCs w:val="18"/>
              </w:rPr>
              <w:t xml:space="preserve"> por RT-PCR en tiempo real</w:t>
            </w:r>
          </w:p>
        </w:tc>
        <w:tc>
          <w:tcPr>
            <w:tcW w:w="1269" w:type="pct"/>
            <w:vAlign w:val="center"/>
          </w:tcPr>
          <w:p w14:paraId="0A713E92"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2 días naturales</w:t>
            </w:r>
          </w:p>
        </w:tc>
      </w:tr>
      <w:tr w:rsidR="00856A37" w:rsidRPr="009D6839" w14:paraId="5F24CC9A" w14:textId="77777777" w:rsidTr="0007392C">
        <w:tc>
          <w:tcPr>
            <w:tcW w:w="356" w:type="pct"/>
            <w:vAlign w:val="center"/>
          </w:tcPr>
          <w:p w14:paraId="26FF1B25" w14:textId="77777777" w:rsidR="00856A37" w:rsidRPr="009D6839" w:rsidRDefault="00856A37" w:rsidP="0007392C">
            <w:pPr>
              <w:jc w:val="center"/>
              <w:rPr>
                <w:rFonts w:ascii="Noto Sans" w:hAnsi="Noto Sans" w:cs="Noto Sans"/>
              </w:rPr>
            </w:pPr>
            <w:r w:rsidRPr="009D6839">
              <w:rPr>
                <w:rFonts w:ascii="Noto Sans" w:hAnsi="Noto Sans" w:cs="Noto Sans"/>
              </w:rPr>
              <w:t>4</w:t>
            </w:r>
          </w:p>
        </w:tc>
        <w:tc>
          <w:tcPr>
            <w:tcW w:w="753" w:type="pct"/>
            <w:vMerge/>
          </w:tcPr>
          <w:p w14:paraId="23C12FA3" w14:textId="77777777" w:rsidR="00856A37" w:rsidRPr="009D6839" w:rsidRDefault="00856A37" w:rsidP="007D5C61">
            <w:pPr>
              <w:rPr>
                <w:rFonts w:ascii="Noto Sans" w:hAnsi="Noto Sans" w:cs="Noto Sans"/>
                <w:b/>
                <w:bCs/>
              </w:rPr>
            </w:pPr>
          </w:p>
        </w:tc>
        <w:tc>
          <w:tcPr>
            <w:tcW w:w="630" w:type="pct"/>
            <w:vAlign w:val="center"/>
          </w:tcPr>
          <w:p w14:paraId="454D47D9" w14:textId="77777777" w:rsidR="00856A37" w:rsidRPr="009D6839" w:rsidRDefault="00856A37" w:rsidP="007D5C61">
            <w:pPr>
              <w:rPr>
                <w:rFonts w:ascii="Noto Sans" w:hAnsi="Noto Sans" w:cs="Noto Sans"/>
                <w:b/>
                <w:bCs/>
              </w:rPr>
            </w:pPr>
            <w:r>
              <w:rPr>
                <w:rFonts w:ascii="Noto Sans" w:hAnsi="Noto Sans" w:cs="Noto Sans"/>
                <w:sz w:val="18"/>
                <w:szCs w:val="18"/>
              </w:rPr>
              <w:t>40.40.004</w:t>
            </w:r>
          </w:p>
        </w:tc>
        <w:tc>
          <w:tcPr>
            <w:tcW w:w="1991" w:type="pct"/>
            <w:vAlign w:val="center"/>
          </w:tcPr>
          <w:p w14:paraId="40CA1C2F" w14:textId="77777777" w:rsidR="00856A37" w:rsidRPr="009D6839" w:rsidRDefault="00856A37" w:rsidP="007D5C61">
            <w:pPr>
              <w:jc w:val="both"/>
              <w:rPr>
                <w:rFonts w:ascii="Noto Sans" w:hAnsi="Noto Sans" w:cs="Noto Sans"/>
                <w:b/>
                <w:bCs/>
              </w:rPr>
            </w:pPr>
            <w:r>
              <w:rPr>
                <w:rFonts w:ascii="Noto Sans" w:hAnsi="Noto Sans" w:cs="Noto Sans"/>
                <w:sz w:val="18"/>
                <w:szCs w:val="18"/>
              </w:rPr>
              <w:t xml:space="preserve">Detección simultánea de RNA del virus de Dengue, </w:t>
            </w:r>
            <w:proofErr w:type="spellStart"/>
            <w:r>
              <w:rPr>
                <w:rFonts w:ascii="Noto Sans" w:hAnsi="Noto Sans" w:cs="Noto Sans"/>
                <w:sz w:val="18"/>
                <w:szCs w:val="18"/>
              </w:rPr>
              <w:t>Chikungunya</w:t>
            </w:r>
            <w:proofErr w:type="spellEnd"/>
            <w:r>
              <w:rPr>
                <w:rFonts w:ascii="Noto Sans" w:hAnsi="Noto Sans" w:cs="Noto Sans"/>
                <w:sz w:val="18"/>
                <w:szCs w:val="18"/>
              </w:rPr>
              <w:t xml:space="preserve"> y Zika por RT-PCR múltiple en tiempo real</w:t>
            </w:r>
          </w:p>
        </w:tc>
        <w:tc>
          <w:tcPr>
            <w:tcW w:w="1269" w:type="pct"/>
            <w:vAlign w:val="center"/>
          </w:tcPr>
          <w:p w14:paraId="24A81470"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6FD285FC" w14:textId="77777777" w:rsidTr="0007392C">
        <w:tc>
          <w:tcPr>
            <w:tcW w:w="356" w:type="pct"/>
            <w:vAlign w:val="center"/>
          </w:tcPr>
          <w:p w14:paraId="21CA0777" w14:textId="77777777" w:rsidR="00856A37" w:rsidRPr="009D6839" w:rsidRDefault="00856A37" w:rsidP="0007392C">
            <w:pPr>
              <w:jc w:val="center"/>
              <w:rPr>
                <w:rFonts w:ascii="Noto Sans" w:hAnsi="Noto Sans" w:cs="Noto Sans"/>
              </w:rPr>
            </w:pPr>
            <w:r w:rsidRPr="009D6839">
              <w:rPr>
                <w:rFonts w:ascii="Noto Sans" w:hAnsi="Noto Sans" w:cs="Noto Sans"/>
              </w:rPr>
              <w:t>5</w:t>
            </w:r>
          </w:p>
        </w:tc>
        <w:tc>
          <w:tcPr>
            <w:tcW w:w="753" w:type="pct"/>
            <w:vMerge/>
          </w:tcPr>
          <w:p w14:paraId="5E8D19B3" w14:textId="77777777" w:rsidR="00856A37" w:rsidRPr="009D6839" w:rsidRDefault="00856A37" w:rsidP="007D5C61">
            <w:pPr>
              <w:rPr>
                <w:rFonts w:ascii="Noto Sans" w:hAnsi="Noto Sans" w:cs="Noto Sans"/>
                <w:b/>
                <w:bCs/>
              </w:rPr>
            </w:pPr>
          </w:p>
        </w:tc>
        <w:tc>
          <w:tcPr>
            <w:tcW w:w="630" w:type="pct"/>
            <w:vAlign w:val="center"/>
          </w:tcPr>
          <w:p w14:paraId="661FCE14" w14:textId="77777777" w:rsidR="00856A37" w:rsidRPr="009D6839" w:rsidRDefault="00856A37" w:rsidP="007D5C61">
            <w:pPr>
              <w:rPr>
                <w:rFonts w:ascii="Noto Sans" w:hAnsi="Noto Sans" w:cs="Noto Sans"/>
                <w:b/>
                <w:bCs/>
              </w:rPr>
            </w:pPr>
            <w:r>
              <w:rPr>
                <w:rFonts w:ascii="Noto Sans" w:hAnsi="Noto Sans" w:cs="Noto Sans"/>
                <w:sz w:val="18"/>
                <w:szCs w:val="18"/>
              </w:rPr>
              <w:t>40.40.005</w:t>
            </w:r>
          </w:p>
        </w:tc>
        <w:tc>
          <w:tcPr>
            <w:tcW w:w="1991" w:type="pct"/>
            <w:vAlign w:val="center"/>
          </w:tcPr>
          <w:p w14:paraId="6D31BE3D" w14:textId="77777777" w:rsidR="00856A37" w:rsidRPr="009D6839" w:rsidRDefault="00856A37" w:rsidP="007D5C61">
            <w:pPr>
              <w:jc w:val="both"/>
              <w:rPr>
                <w:rFonts w:ascii="Noto Sans" w:hAnsi="Noto Sans" w:cs="Noto Sans"/>
                <w:b/>
                <w:bCs/>
              </w:rPr>
            </w:pPr>
            <w:r>
              <w:rPr>
                <w:rFonts w:ascii="Noto Sans" w:hAnsi="Noto Sans" w:cs="Noto Sans"/>
                <w:sz w:val="18"/>
                <w:szCs w:val="18"/>
              </w:rPr>
              <w:t>Tipificación de los serotipos de Dengue por RT-PCR en tiempo real</w:t>
            </w:r>
          </w:p>
        </w:tc>
        <w:tc>
          <w:tcPr>
            <w:tcW w:w="1269" w:type="pct"/>
            <w:vAlign w:val="center"/>
          </w:tcPr>
          <w:p w14:paraId="285C165C"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63904844" w14:textId="77777777" w:rsidTr="0007392C">
        <w:tc>
          <w:tcPr>
            <w:tcW w:w="356" w:type="pct"/>
            <w:vAlign w:val="center"/>
          </w:tcPr>
          <w:p w14:paraId="7A6B0815" w14:textId="77777777" w:rsidR="00856A37" w:rsidRPr="009D6839" w:rsidRDefault="00856A37" w:rsidP="0007392C">
            <w:pPr>
              <w:jc w:val="center"/>
              <w:rPr>
                <w:rFonts w:ascii="Noto Sans" w:hAnsi="Noto Sans" w:cs="Noto Sans"/>
              </w:rPr>
            </w:pPr>
            <w:r w:rsidRPr="009D6839">
              <w:rPr>
                <w:rFonts w:ascii="Noto Sans" w:hAnsi="Noto Sans" w:cs="Noto Sans"/>
              </w:rPr>
              <w:t>6</w:t>
            </w:r>
          </w:p>
        </w:tc>
        <w:tc>
          <w:tcPr>
            <w:tcW w:w="753" w:type="pct"/>
            <w:vMerge/>
          </w:tcPr>
          <w:p w14:paraId="7722116D" w14:textId="77777777" w:rsidR="00856A37" w:rsidRPr="009D6839" w:rsidRDefault="00856A37" w:rsidP="007D5C61">
            <w:pPr>
              <w:rPr>
                <w:rFonts w:ascii="Noto Sans" w:hAnsi="Noto Sans" w:cs="Noto Sans"/>
                <w:b/>
                <w:bCs/>
              </w:rPr>
            </w:pPr>
          </w:p>
        </w:tc>
        <w:tc>
          <w:tcPr>
            <w:tcW w:w="630" w:type="pct"/>
            <w:vAlign w:val="center"/>
          </w:tcPr>
          <w:p w14:paraId="71036FEA" w14:textId="77777777" w:rsidR="00856A37" w:rsidRPr="009D6839" w:rsidRDefault="00856A37" w:rsidP="007D5C61">
            <w:pPr>
              <w:rPr>
                <w:rFonts w:ascii="Noto Sans" w:hAnsi="Noto Sans" w:cs="Noto Sans"/>
                <w:b/>
                <w:bCs/>
              </w:rPr>
            </w:pPr>
            <w:r>
              <w:rPr>
                <w:rFonts w:ascii="Noto Sans" w:hAnsi="Noto Sans" w:cs="Noto Sans"/>
                <w:sz w:val="18"/>
                <w:szCs w:val="18"/>
              </w:rPr>
              <w:t>40.40.006</w:t>
            </w:r>
          </w:p>
        </w:tc>
        <w:tc>
          <w:tcPr>
            <w:tcW w:w="1991" w:type="pct"/>
            <w:vAlign w:val="center"/>
          </w:tcPr>
          <w:p w14:paraId="2BE964D0" w14:textId="77777777" w:rsidR="00856A37" w:rsidRPr="009D6839" w:rsidRDefault="00856A37" w:rsidP="007D5C61">
            <w:pPr>
              <w:jc w:val="both"/>
              <w:rPr>
                <w:rFonts w:ascii="Noto Sans" w:hAnsi="Noto Sans" w:cs="Noto Sans"/>
                <w:b/>
                <w:bCs/>
              </w:rPr>
            </w:pPr>
            <w:r>
              <w:rPr>
                <w:rFonts w:ascii="Noto Sans" w:hAnsi="Noto Sans" w:cs="Noto Sans"/>
                <w:sz w:val="18"/>
                <w:szCs w:val="18"/>
              </w:rPr>
              <w:t xml:space="preserve">Detección simultánea del RNA del virus </w:t>
            </w:r>
            <w:proofErr w:type="spellStart"/>
            <w:r>
              <w:rPr>
                <w:rFonts w:ascii="Noto Sans" w:hAnsi="Noto Sans" w:cs="Noto Sans"/>
                <w:sz w:val="18"/>
                <w:szCs w:val="18"/>
              </w:rPr>
              <w:t>Mayaro</w:t>
            </w:r>
            <w:proofErr w:type="spellEnd"/>
            <w:r>
              <w:rPr>
                <w:rFonts w:ascii="Noto Sans" w:hAnsi="Noto Sans" w:cs="Noto Sans"/>
                <w:sz w:val="18"/>
                <w:szCs w:val="18"/>
              </w:rPr>
              <w:t xml:space="preserve"> y virus </w:t>
            </w:r>
            <w:proofErr w:type="spellStart"/>
            <w:r>
              <w:rPr>
                <w:rFonts w:ascii="Noto Sans" w:hAnsi="Noto Sans" w:cs="Noto Sans"/>
                <w:sz w:val="18"/>
                <w:szCs w:val="18"/>
              </w:rPr>
              <w:t>Oropouche</w:t>
            </w:r>
            <w:proofErr w:type="spellEnd"/>
            <w:r>
              <w:rPr>
                <w:rFonts w:ascii="Noto Sans" w:hAnsi="Noto Sans" w:cs="Noto Sans"/>
                <w:sz w:val="18"/>
                <w:szCs w:val="18"/>
              </w:rPr>
              <w:t xml:space="preserve"> por RT-PCR en tiempo real</w:t>
            </w:r>
          </w:p>
        </w:tc>
        <w:tc>
          <w:tcPr>
            <w:tcW w:w="1269" w:type="pct"/>
            <w:vAlign w:val="center"/>
          </w:tcPr>
          <w:p w14:paraId="33CD3C55"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671D35B0" w14:textId="77777777" w:rsidTr="0007392C">
        <w:tc>
          <w:tcPr>
            <w:tcW w:w="356" w:type="pct"/>
            <w:vAlign w:val="center"/>
          </w:tcPr>
          <w:p w14:paraId="31314C2B" w14:textId="77777777" w:rsidR="00856A37" w:rsidRPr="009D6839" w:rsidRDefault="00856A37" w:rsidP="0007392C">
            <w:pPr>
              <w:jc w:val="center"/>
              <w:rPr>
                <w:rFonts w:ascii="Noto Sans" w:hAnsi="Noto Sans" w:cs="Noto Sans"/>
              </w:rPr>
            </w:pPr>
            <w:r w:rsidRPr="009D6839">
              <w:rPr>
                <w:rFonts w:ascii="Noto Sans" w:hAnsi="Noto Sans" w:cs="Noto Sans"/>
              </w:rPr>
              <w:t>7</w:t>
            </w:r>
          </w:p>
        </w:tc>
        <w:tc>
          <w:tcPr>
            <w:tcW w:w="753" w:type="pct"/>
            <w:vMerge/>
          </w:tcPr>
          <w:p w14:paraId="4B43E3F0" w14:textId="77777777" w:rsidR="00856A37" w:rsidRPr="009D6839" w:rsidRDefault="00856A37" w:rsidP="007D5C61">
            <w:pPr>
              <w:rPr>
                <w:rFonts w:ascii="Noto Sans" w:hAnsi="Noto Sans" w:cs="Noto Sans"/>
                <w:b/>
                <w:bCs/>
              </w:rPr>
            </w:pPr>
          </w:p>
        </w:tc>
        <w:tc>
          <w:tcPr>
            <w:tcW w:w="630" w:type="pct"/>
            <w:vAlign w:val="center"/>
          </w:tcPr>
          <w:p w14:paraId="068C519F" w14:textId="77777777" w:rsidR="00856A37" w:rsidRPr="009D6839" w:rsidRDefault="00856A37" w:rsidP="007D5C61">
            <w:pPr>
              <w:rPr>
                <w:rFonts w:ascii="Noto Sans" w:hAnsi="Noto Sans" w:cs="Noto Sans"/>
                <w:b/>
                <w:bCs/>
              </w:rPr>
            </w:pPr>
            <w:r>
              <w:rPr>
                <w:rFonts w:ascii="Noto Sans" w:hAnsi="Noto Sans" w:cs="Noto Sans"/>
                <w:sz w:val="18"/>
                <w:szCs w:val="18"/>
              </w:rPr>
              <w:t>40.40.007</w:t>
            </w:r>
          </w:p>
        </w:tc>
        <w:tc>
          <w:tcPr>
            <w:tcW w:w="1991" w:type="pct"/>
            <w:vAlign w:val="center"/>
          </w:tcPr>
          <w:p w14:paraId="5023F5A9" w14:textId="77777777" w:rsidR="00856A37" w:rsidRPr="009D6839" w:rsidRDefault="00856A37" w:rsidP="007D5C61">
            <w:pPr>
              <w:jc w:val="both"/>
              <w:rPr>
                <w:rFonts w:ascii="Noto Sans" w:hAnsi="Noto Sans" w:cs="Noto Sans"/>
                <w:b/>
                <w:bCs/>
              </w:rPr>
            </w:pPr>
            <w:r>
              <w:rPr>
                <w:rFonts w:ascii="Noto Sans" w:hAnsi="Noto Sans" w:cs="Noto Sans"/>
                <w:sz w:val="18"/>
                <w:szCs w:val="18"/>
              </w:rPr>
              <w:t>Detección de RNA del virus de Fiebre Amarilla por RT-PCR en tiempo real</w:t>
            </w:r>
          </w:p>
        </w:tc>
        <w:tc>
          <w:tcPr>
            <w:tcW w:w="1269" w:type="pct"/>
            <w:vAlign w:val="center"/>
          </w:tcPr>
          <w:p w14:paraId="0E943761"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45D4E4F2" w14:textId="77777777" w:rsidTr="0007392C">
        <w:tc>
          <w:tcPr>
            <w:tcW w:w="356" w:type="pct"/>
            <w:vAlign w:val="center"/>
          </w:tcPr>
          <w:p w14:paraId="66A19CA4" w14:textId="77777777" w:rsidR="00856A37" w:rsidRPr="009D6839" w:rsidRDefault="00856A37" w:rsidP="0007392C">
            <w:pPr>
              <w:jc w:val="center"/>
              <w:rPr>
                <w:rFonts w:ascii="Noto Sans" w:hAnsi="Noto Sans" w:cs="Noto Sans"/>
              </w:rPr>
            </w:pPr>
            <w:r w:rsidRPr="009D6839">
              <w:rPr>
                <w:rFonts w:ascii="Noto Sans" w:hAnsi="Noto Sans" w:cs="Noto Sans"/>
              </w:rPr>
              <w:t>8</w:t>
            </w:r>
          </w:p>
        </w:tc>
        <w:tc>
          <w:tcPr>
            <w:tcW w:w="753" w:type="pct"/>
            <w:vMerge/>
          </w:tcPr>
          <w:p w14:paraId="61033B82" w14:textId="77777777" w:rsidR="00856A37" w:rsidRPr="009D6839" w:rsidRDefault="00856A37" w:rsidP="007D5C61">
            <w:pPr>
              <w:rPr>
                <w:rFonts w:ascii="Noto Sans" w:hAnsi="Noto Sans" w:cs="Noto Sans"/>
                <w:b/>
                <w:bCs/>
              </w:rPr>
            </w:pPr>
          </w:p>
        </w:tc>
        <w:tc>
          <w:tcPr>
            <w:tcW w:w="630" w:type="pct"/>
            <w:vAlign w:val="center"/>
          </w:tcPr>
          <w:p w14:paraId="540ED4B3" w14:textId="77777777" w:rsidR="00856A37" w:rsidRPr="009D6839" w:rsidRDefault="00856A37" w:rsidP="007D5C61">
            <w:pPr>
              <w:rPr>
                <w:rFonts w:ascii="Noto Sans" w:hAnsi="Noto Sans" w:cs="Noto Sans"/>
                <w:b/>
                <w:bCs/>
              </w:rPr>
            </w:pPr>
            <w:r>
              <w:rPr>
                <w:rFonts w:ascii="Noto Sans" w:hAnsi="Noto Sans" w:cs="Noto Sans"/>
                <w:sz w:val="18"/>
                <w:szCs w:val="18"/>
              </w:rPr>
              <w:t>40.40.008</w:t>
            </w:r>
          </w:p>
        </w:tc>
        <w:tc>
          <w:tcPr>
            <w:tcW w:w="1991" w:type="pct"/>
            <w:vAlign w:val="center"/>
          </w:tcPr>
          <w:p w14:paraId="5802B523" w14:textId="77777777" w:rsidR="00856A37" w:rsidRPr="009D6839" w:rsidRDefault="00856A37" w:rsidP="007D5C61">
            <w:pPr>
              <w:jc w:val="both"/>
              <w:rPr>
                <w:rFonts w:ascii="Noto Sans" w:hAnsi="Noto Sans" w:cs="Noto Sans"/>
                <w:b/>
                <w:bCs/>
              </w:rPr>
            </w:pPr>
            <w:r>
              <w:rPr>
                <w:rFonts w:ascii="Noto Sans" w:hAnsi="Noto Sans" w:cs="Noto Sans"/>
                <w:sz w:val="18"/>
                <w:szCs w:val="18"/>
              </w:rPr>
              <w:t>Detección de RNA del virus del Nilo Occidental por RT-PCR en tiempo real</w:t>
            </w:r>
          </w:p>
        </w:tc>
        <w:tc>
          <w:tcPr>
            <w:tcW w:w="1269" w:type="pct"/>
            <w:vAlign w:val="center"/>
          </w:tcPr>
          <w:p w14:paraId="7AEBDEF2"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69A10054" w14:textId="77777777" w:rsidTr="0007392C">
        <w:tc>
          <w:tcPr>
            <w:tcW w:w="356" w:type="pct"/>
            <w:vAlign w:val="center"/>
          </w:tcPr>
          <w:p w14:paraId="135FFBA6" w14:textId="77777777" w:rsidR="00856A37" w:rsidRPr="009D6839" w:rsidRDefault="00856A37" w:rsidP="0007392C">
            <w:pPr>
              <w:jc w:val="center"/>
              <w:rPr>
                <w:rFonts w:ascii="Noto Sans" w:hAnsi="Noto Sans" w:cs="Noto Sans"/>
              </w:rPr>
            </w:pPr>
            <w:r w:rsidRPr="009D6839">
              <w:rPr>
                <w:rFonts w:ascii="Noto Sans" w:hAnsi="Noto Sans" w:cs="Noto Sans"/>
              </w:rPr>
              <w:t>9</w:t>
            </w:r>
          </w:p>
        </w:tc>
        <w:tc>
          <w:tcPr>
            <w:tcW w:w="753" w:type="pct"/>
            <w:vMerge/>
          </w:tcPr>
          <w:p w14:paraId="6445B9B6" w14:textId="77777777" w:rsidR="00856A37" w:rsidRPr="009D6839" w:rsidRDefault="00856A37" w:rsidP="007D5C61">
            <w:pPr>
              <w:rPr>
                <w:rFonts w:ascii="Noto Sans" w:hAnsi="Noto Sans" w:cs="Noto Sans"/>
                <w:b/>
                <w:bCs/>
              </w:rPr>
            </w:pPr>
          </w:p>
        </w:tc>
        <w:tc>
          <w:tcPr>
            <w:tcW w:w="630" w:type="pct"/>
            <w:vAlign w:val="center"/>
          </w:tcPr>
          <w:p w14:paraId="61F273FA" w14:textId="77777777" w:rsidR="00856A37" w:rsidRPr="009D6839" w:rsidRDefault="00856A37" w:rsidP="007D5C61">
            <w:pPr>
              <w:rPr>
                <w:rFonts w:ascii="Noto Sans" w:hAnsi="Noto Sans" w:cs="Noto Sans"/>
                <w:b/>
                <w:bCs/>
              </w:rPr>
            </w:pPr>
            <w:r>
              <w:rPr>
                <w:rFonts w:ascii="Noto Sans" w:hAnsi="Noto Sans" w:cs="Noto Sans"/>
                <w:sz w:val="18"/>
                <w:szCs w:val="18"/>
              </w:rPr>
              <w:t>40.40.009</w:t>
            </w:r>
          </w:p>
        </w:tc>
        <w:tc>
          <w:tcPr>
            <w:tcW w:w="1991" w:type="pct"/>
            <w:vAlign w:val="center"/>
          </w:tcPr>
          <w:p w14:paraId="2D581723" w14:textId="77777777" w:rsidR="00856A37" w:rsidRPr="009D6839" w:rsidRDefault="00856A37" w:rsidP="007D5C61">
            <w:pPr>
              <w:jc w:val="both"/>
              <w:rPr>
                <w:rFonts w:ascii="Noto Sans" w:hAnsi="Noto Sans" w:cs="Noto Sans"/>
                <w:b/>
                <w:bCs/>
              </w:rPr>
            </w:pPr>
            <w:r>
              <w:rPr>
                <w:rFonts w:ascii="Noto Sans" w:hAnsi="Noto Sans" w:cs="Noto Sans"/>
                <w:sz w:val="18"/>
                <w:szCs w:val="18"/>
              </w:rPr>
              <w:t xml:space="preserve">Detección de DNA de </w:t>
            </w:r>
            <w:proofErr w:type="spellStart"/>
            <w:r w:rsidRPr="00E45481">
              <w:rPr>
                <w:rFonts w:ascii="Noto Sans" w:hAnsi="Noto Sans" w:cs="Noto Sans"/>
                <w:i/>
                <w:iCs/>
                <w:sz w:val="18"/>
                <w:szCs w:val="18"/>
              </w:rPr>
              <w:t>Leptospira</w:t>
            </w:r>
            <w:proofErr w:type="spellEnd"/>
            <w:r>
              <w:rPr>
                <w:rFonts w:ascii="Noto Sans" w:hAnsi="Noto Sans" w:cs="Noto Sans"/>
                <w:sz w:val="18"/>
                <w:szCs w:val="18"/>
              </w:rPr>
              <w:t xml:space="preserve"> por PCR en tiempo real </w:t>
            </w:r>
          </w:p>
        </w:tc>
        <w:tc>
          <w:tcPr>
            <w:tcW w:w="1269" w:type="pct"/>
            <w:vAlign w:val="center"/>
          </w:tcPr>
          <w:p w14:paraId="277C60F9"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4C9EF520" w14:textId="77777777" w:rsidTr="0007392C">
        <w:tc>
          <w:tcPr>
            <w:tcW w:w="356" w:type="pct"/>
            <w:vAlign w:val="center"/>
          </w:tcPr>
          <w:p w14:paraId="6096887B" w14:textId="77777777" w:rsidR="00856A37" w:rsidRPr="009D6839" w:rsidRDefault="00856A37" w:rsidP="0007392C">
            <w:pPr>
              <w:jc w:val="center"/>
              <w:rPr>
                <w:rFonts w:ascii="Noto Sans" w:hAnsi="Noto Sans" w:cs="Noto Sans"/>
              </w:rPr>
            </w:pPr>
            <w:r w:rsidRPr="009D6839">
              <w:rPr>
                <w:rFonts w:ascii="Noto Sans" w:hAnsi="Noto Sans" w:cs="Noto Sans"/>
              </w:rPr>
              <w:t>10</w:t>
            </w:r>
          </w:p>
        </w:tc>
        <w:tc>
          <w:tcPr>
            <w:tcW w:w="753" w:type="pct"/>
            <w:vMerge/>
          </w:tcPr>
          <w:p w14:paraId="09FEBB17" w14:textId="77777777" w:rsidR="00856A37" w:rsidRPr="009D6839" w:rsidRDefault="00856A37" w:rsidP="007D5C61">
            <w:pPr>
              <w:rPr>
                <w:rFonts w:ascii="Noto Sans" w:hAnsi="Noto Sans" w:cs="Noto Sans"/>
                <w:b/>
                <w:bCs/>
              </w:rPr>
            </w:pPr>
          </w:p>
        </w:tc>
        <w:tc>
          <w:tcPr>
            <w:tcW w:w="630" w:type="pct"/>
            <w:vAlign w:val="center"/>
          </w:tcPr>
          <w:p w14:paraId="0C5C241F" w14:textId="77777777" w:rsidR="00856A37" w:rsidRPr="009D6839" w:rsidRDefault="00856A37" w:rsidP="007D5C61">
            <w:pPr>
              <w:rPr>
                <w:rFonts w:ascii="Noto Sans" w:hAnsi="Noto Sans" w:cs="Noto Sans"/>
                <w:b/>
                <w:bCs/>
              </w:rPr>
            </w:pPr>
            <w:r>
              <w:rPr>
                <w:rFonts w:ascii="Noto Sans" w:hAnsi="Noto Sans" w:cs="Noto Sans"/>
                <w:sz w:val="18"/>
                <w:szCs w:val="18"/>
              </w:rPr>
              <w:t>40.40.010</w:t>
            </w:r>
          </w:p>
        </w:tc>
        <w:tc>
          <w:tcPr>
            <w:tcW w:w="1991" w:type="pct"/>
            <w:vAlign w:val="center"/>
          </w:tcPr>
          <w:p w14:paraId="45E266AB" w14:textId="77777777" w:rsidR="00856A37" w:rsidRPr="009D6839" w:rsidRDefault="00856A37" w:rsidP="007D5C61">
            <w:pPr>
              <w:jc w:val="both"/>
              <w:rPr>
                <w:rFonts w:ascii="Noto Sans" w:hAnsi="Noto Sans" w:cs="Noto Sans"/>
                <w:b/>
                <w:bCs/>
              </w:rPr>
            </w:pPr>
            <w:r>
              <w:rPr>
                <w:rFonts w:ascii="Noto Sans" w:hAnsi="Noto Sans" w:cs="Noto Sans"/>
                <w:sz w:val="18"/>
                <w:szCs w:val="18"/>
              </w:rPr>
              <w:t>Detección de DNA de Rickettsia por PCR en tiempo real</w:t>
            </w:r>
          </w:p>
        </w:tc>
        <w:tc>
          <w:tcPr>
            <w:tcW w:w="1269" w:type="pct"/>
            <w:vAlign w:val="center"/>
          </w:tcPr>
          <w:p w14:paraId="19898ACF"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6880E9A9" w14:textId="77777777" w:rsidTr="0007392C">
        <w:tc>
          <w:tcPr>
            <w:tcW w:w="356" w:type="pct"/>
            <w:vAlign w:val="center"/>
          </w:tcPr>
          <w:p w14:paraId="092EA2DF" w14:textId="77777777" w:rsidR="00856A37" w:rsidRPr="009D6839" w:rsidRDefault="00856A37" w:rsidP="0007392C">
            <w:pPr>
              <w:jc w:val="center"/>
              <w:rPr>
                <w:rFonts w:ascii="Noto Sans" w:hAnsi="Noto Sans" w:cs="Noto Sans"/>
              </w:rPr>
            </w:pPr>
            <w:r w:rsidRPr="009D6839">
              <w:rPr>
                <w:rFonts w:ascii="Noto Sans" w:hAnsi="Noto Sans" w:cs="Noto Sans"/>
              </w:rPr>
              <w:t>11</w:t>
            </w:r>
          </w:p>
        </w:tc>
        <w:tc>
          <w:tcPr>
            <w:tcW w:w="753" w:type="pct"/>
            <w:vMerge/>
          </w:tcPr>
          <w:p w14:paraId="5D2AFB1C" w14:textId="77777777" w:rsidR="00856A37" w:rsidRPr="009D6839" w:rsidRDefault="00856A37" w:rsidP="007D5C61">
            <w:pPr>
              <w:rPr>
                <w:rFonts w:ascii="Noto Sans" w:hAnsi="Noto Sans" w:cs="Noto Sans"/>
                <w:b/>
                <w:bCs/>
              </w:rPr>
            </w:pPr>
          </w:p>
        </w:tc>
        <w:tc>
          <w:tcPr>
            <w:tcW w:w="630" w:type="pct"/>
            <w:vAlign w:val="center"/>
          </w:tcPr>
          <w:p w14:paraId="54F0408E" w14:textId="77777777" w:rsidR="00856A37" w:rsidRPr="009D6839" w:rsidRDefault="00856A37" w:rsidP="007D5C61">
            <w:pPr>
              <w:rPr>
                <w:rFonts w:ascii="Noto Sans" w:hAnsi="Noto Sans" w:cs="Noto Sans"/>
                <w:b/>
                <w:bCs/>
              </w:rPr>
            </w:pPr>
            <w:r>
              <w:rPr>
                <w:rFonts w:ascii="Noto Sans" w:hAnsi="Noto Sans" w:cs="Noto Sans"/>
                <w:sz w:val="18"/>
                <w:szCs w:val="18"/>
              </w:rPr>
              <w:t>40.40.011</w:t>
            </w:r>
          </w:p>
        </w:tc>
        <w:tc>
          <w:tcPr>
            <w:tcW w:w="1991" w:type="pct"/>
            <w:vAlign w:val="center"/>
          </w:tcPr>
          <w:p w14:paraId="1FE96A32" w14:textId="77777777" w:rsidR="00856A37" w:rsidRPr="009D6839" w:rsidRDefault="00856A37" w:rsidP="007D5C61">
            <w:pPr>
              <w:jc w:val="both"/>
              <w:rPr>
                <w:rFonts w:ascii="Noto Sans" w:hAnsi="Noto Sans" w:cs="Noto Sans"/>
                <w:b/>
                <w:bCs/>
              </w:rPr>
            </w:pPr>
            <w:r>
              <w:rPr>
                <w:rFonts w:ascii="Noto Sans" w:hAnsi="Noto Sans" w:cs="Noto Sans"/>
                <w:sz w:val="18"/>
                <w:szCs w:val="18"/>
              </w:rPr>
              <w:t>Detección del RNA del virus de Sarampión por RT-PCR en tiempo real</w:t>
            </w:r>
          </w:p>
        </w:tc>
        <w:tc>
          <w:tcPr>
            <w:tcW w:w="1269" w:type="pct"/>
            <w:vAlign w:val="center"/>
          </w:tcPr>
          <w:p w14:paraId="589BB523"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2 días naturales</w:t>
            </w:r>
          </w:p>
        </w:tc>
      </w:tr>
      <w:tr w:rsidR="00856A37" w:rsidRPr="009D6839" w14:paraId="1E5F0853" w14:textId="77777777" w:rsidTr="0007392C">
        <w:tc>
          <w:tcPr>
            <w:tcW w:w="356" w:type="pct"/>
            <w:vAlign w:val="center"/>
          </w:tcPr>
          <w:p w14:paraId="3490F274" w14:textId="77777777" w:rsidR="00856A37" w:rsidRPr="009D6839" w:rsidRDefault="00856A37" w:rsidP="0007392C">
            <w:pPr>
              <w:jc w:val="center"/>
              <w:rPr>
                <w:rFonts w:ascii="Noto Sans" w:hAnsi="Noto Sans" w:cs="Noto Sans"/>
              </w:rPr>
            </w:pPr>
            <w:r w:rsidRPr="009D6839">
              <w:rPr>
                <w:rFonts w:ascii="Noto Sans" w:hAnsi="Noto Sans" w:cs="Noto Sans"/>
              </w:rPr>
              <w:t>12</w:t>
            </w:r>
          </w:p>
        </w:tc>
        <w:tc>
          <w:tcPr>
            <w:tcW w:w="753" w:type="pct"/>
            <w:vMerge/>
          </w:tcPr>
          <w:p w14:paraId="37B221DC" w14:textId="77777777" w:rsidR="00856A37" w:rsidRPr="009D6839" w:rsidRDefault="00856A37" w:rsidP="007D5C61">
            <w:pPr>
              <w:rPr>
                <w:rFonts w:ascii="Noto Sans" w:hAnsi="Noto Sans" w:cs="Noto Sans"/>
                <w:b/>
                <w:bCs/>
              </w:rPr>
            </w:pPr>
          </w:p>
        </w:tc>
        <w:tc>
          <w:tcPr>
            <w:tcW w:w="630" w:type="pct"/>
            <w:vAlign w:val="center"/>
          </w:tcPr>
          <w:p w14:paraId="47C9C6F8" w14:textId="77777777" w:rsidR="00856A37" w:rsidRPr="009D6839" w:rsidRDefault="00856A37" w:rsidP="007D5C61">
            <w:pPr>
              <w:rPr>
                <w:rFonts w:ascii="Noto Sans" w:hAnsi="Noto Sans" w:cs="Noto Sans"/>
                <w:b/>
                <w:bCs/>
              </w:rPr>
            </w:pPr>
            <w:r>
              <w:rPr>
                <w:rFonts w:ascii="Noto Sans" w:hAnsi="Noto Sans" w:cs="Noto Sans"/>
                <w:sz w:val="18"/>
                <w:szCs w:val="18"/>
              </w:rPr>
              <w:t>40.40.012</w:t>
            </w:r>
          </w:p>
        </w:tc>
        <w:tc>
          <w:tcPr>
            <w:tcW w:w="1991" w:type="pct"/>
            <w:vAlign w:val="center"/>
          </w:tcPr>
          <w:p w14:paraId="22E2EDF7" w14:textId="77777777" w:rsidR="00856A37" w:rsidRPr="009D6839" w:rsidRDefault="00856A37" w:rsidP="007D5C61">
            <w:pPr>
              <w:jc w:val="both"/>
              <w:rPr>
                <w:rFonts w:ascii="Noto Sans" w:hAnsi="Noto Sans" w:cs="Noto Sans"/>
                <w:b/>
                <w:bCs/>
              </w:rPr>
            </w:pPr>
            <w:r>
              <w:rPr>
                <w:rFonts w:ascii="Noto Sans" w:hAnsi="Noto Sans" w:cs="Noto Sans"/>
                <w:sz w:val="18"/>
                <w:szCs w:val="18"/>
              </w:rPr>
              <w:t>Detección del RNA del virus de Rubéola por RT-PCR en tiempo real</w:t>
            </w:r>
          </w:p>
        </w:tc>
        <w:tc>
          <w:tcPr>
            <w:tcW w:w="1269" w:type="pct"/>
            <w:vAlign w:val="center"/>
          </w:tcPr>
          <w:p w14:paraId="76CFD659"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2 días naturales</w:t>
            </w:r>
          </w:p>
        </w:tc>
      </w:tr>
      <w:tr w:rsidR="00856A37" w:rsidRPr="009D6839" w14:paraId="5CC20072" w14:textId="77777777" w:rsidTr="0007392C">
        <w:tc>
          <w:tcPr>
            <w:tcW w:w="356" w:type="pct"/>
            <w:vAlign w:val="center"/>
          </w:tcPr>
          <w:p w14:paraId="3ECF1286" w14:textId="77777777" w:rsidR="00856A37" w:rsidRPr="009D6839" w:rsidRDefault="00856A37" w:rsidP="0007392C">
            <w:pPr>
              <w:jc w:val="center"/>
              <w:rPr>
                <w:rFonts w:ascii="Noto Sans" w:hAnsi="Noto Sans" w:cs="Noto Sans"/>
              </w:rPr>
            </w:pPr>
            <w:r w:rsidRPr="009D6839">
              <w:rPr>
                <w:rFonts w:ascii="Noto Sans" w:hAnsi="Noto Sans" w:cs="Noto Sans"/>
              </w:rPr>
              <w:t>13</w:t>
            </w:r>
          </w:p>
        </w:tc>
        <w:tc>
          <w:tcPr>
            <w:tcW w:w="753" w:type="pct"/>
            <w:vMerge/>
          </w:tcPr>
          <w:p w14:paraId="29066544" w14:textId="77777777" w:rsidR="00856A37" w:rsidRPr="009D6839" w:rsidRDefault="00856A37" w:rsidP="007D5C61">
            <w:pPr>
              <w:rPr>
                <w:rFonts w:ascii="Noto Sans" w:hAnsi="Noto Sans" w:cs="Noto Sans"/>
                <w:b/>
                <w:bCs/>
              </w:rPr>
            </w:pPr>
          </w:p>
        </w:tc>
        <w:tc>
          <w:tcPr>
            <w:tcW w:w="630" w:type="pct"/>
            <w:vAlign w:val="center"/>
          </w:tcPr>
          <w:p w14:paraId="75679939" w14:textId="77777777" w:rsidR="00856A37" w:rsidRPr="009D6839" w:rsidRDefault="00856A37" w:rsidP="007D5C61">
            <w:pPr>
              <w:rPr>
                <w:rFonts w:ascii="Noto Sans" w:hAnsi="Noto Sans" w:cs="Noto Sans"/>
                <w:b/>
                <w:bCs/>
              </w:rPr>
            </w:pPr>
            <w:r>
              <w:rPr>
                <w:rFonts w:ascii="Noto Sans" w:hAnsi="Noto Sans" w:cs="Noto Sans"/>
                <w:sz w:val="18"/>
                <w:szCs w:val="18"/>
              </w:rPr>
              <w:t>40.40.013</w:t>
            </w:r>
          </w:p>
        </w:tc>
        <w:tc>
          <w:tcPr>
            <w:tcW w:w="1991" w:type="pct"/>
            <w:vAlign w:val="center"/>
          </w:tcPr>
          <w:p w14:paraId="226E1067" w14:textId="77777777" w:rsidR="00856A37" w:rsidRPr="009D6839" w:rsidRDefault="00856A37" w:rsidP="007D5C61">
            <w:pPr>
              <w:jc w:val="both"/>
              <w:rPr>
                <w:rFonts w:ascii="Noto Sans" w:hAnsi="Noto Sans" w:cs="Noto Sans"/>
                <w:b/>
                <w:bCs/>
              </w:rPr>
            </w:pPr>
            <w:r>
              <w:rPr>
                <w:rFonts w:ascii="Noto Sans" w:hAnsi="Noto Sans" w:cs="Noto Sans"/>
                <w:sz w:val="18"/>
                <w:szCs w:val="18"/>
              </w:rPr>
              <w:t xml:space="preserve">Detección de simultánea DNA de agentes bacterianos por PCR en tiempo real </w:t>
            </w:r>
            <w:r>
              <w:rPr>
                <w:rFonts w:ascii="Noto Sans" w:hAnsi="Noto Sans" w:cs="Noto Sans"/>
                <w:sz w:val="18"/>
                <w:szCs w:val="18"/>
              </w:rPr>
              <w:lastRenderedPageBreak/>
              <w:t>(</w:t>
            </w:r>
            <w:proofErr w:type="spellStart"/>
            <w:r>
              <w:rPr>
                <w:rFonts w:ascii="Noto Sans" w:hAnsi="Noto Sans" w:cs="Noto Sans"/>
                <w:i/>
                <w:iCs/>
                <w:sz w:val="18"/>
                <w:szCs w:val="18"/>
              </w:rPr>
              <w:t>Escherichia</w:t>
            </w:r>
            <w:proofErr w:type="spellEnd"/>
            <w:r>
              <w:rPr>
                <w:rFonts w:ascii="Noto Sans" w:hAnsi="Noto Sans" w:cs="Noto Sans"/>
                <w:i/>
                <w:iCs/>
                <w:sz w:val="18"/>
                <w:szCs w:val="18"/>
              </w:rPr>
              <w:t xml:space="preserve"> </w:t>
            </w:r>
            <w:proofErr w:type="spellStart"/>
            <w:r>
              <w:rPr>
                <w:rFonts w:ascii="Noto Sans" w:hAnsi="Noto Sans" w:cs="Noto Sans"/>
                <w:i/>
                <w:iCs/>
                <w:sz w:val="18"/>
                <w:szCs w:val="18"/>
              </w:rPr>
              <w:t>coli</w:t>
            </w:r>
            <w:proofErr w:type="spellEnd"/>
            <w:r>
              <w:rPr>
                <w:rFonts w:ascii="Noto Sans" w:hAnsi="Noto Sans" w:cs="Noto Sans"/>
                <w:sz w:val="18"/>
                <w:szCs w:val="18"/>
              </w:rPr>
              <w:t xml:space="preserve">, </w:t>
            </w:r>
            <w:proofErr w:type="spellStart"/>
            <w:r>
              <w:rPr>
                <w:rFonts w:ascii="Noto Sans" w:hAnsi="Noto Sans" w:cs="Noto Sans"/>
                <w:i/>
                <w:iCs/>
                <w:sz w:val="18"/>
                <w:szCs w:val="18"/>
              </w:rPr>
              <w:t>Haemophilus</w:t>
            </w:r>
            <w:proofErr w:type="spellEnd"/>
            <w:r>
              <w:rPr>
                <w:rFonts w:ascii="Noto Sans" w:hAnsi="Noto Sans" w:cs="Noto Sans"/>
                <w:i/>
                <w:iCs/>
                <w:sz w:val="18"/>
                <w:szCs w:val="18"/>
              </w:rPr>
              <w:t xml:space="preserve"> </w:t>
            </w:r>
            <w:proofErr w:type="spellStart"/>
            <w:r>
              <w:rPr>
                <w:rFonts w:ascii="Noto Sans" w:hAnsi="Noto Sans" w:cs="Noto Sans"/>
                <w:i/>
                <w:iCs/>
                <w:sz w:val="18"/>
                <w:szCs w:val="18"/>
              </w:rPr>
              <w:t>influenzae</w:t>
            </w:r>
            <w:proofErr w:type="spellEnd"/>
            <w:r>
              <w:rPr>
                <w:rFonts w:ascii="Noto Sans" w:hAnsi="Noto Sans" w:cs="Noto Sans"/>
                <w:sz w:val="18"/>
                <w:szCs w:val="18"/>
              </w:rPr>
              <w:t xml:space="preserve">, </w:t>
            </w:r>
            <w:r>
              <w:rPr>
                <w:rFonts w:ascii="Noto Sans" w:hAnsi="Noto Sans" w:cs="Noto Sans"/>
                <w:i/>
                <w:iCs/>
                <w:sz w:val="18"/>
                <w:szCs w:val="18"/>
              </w:rPr>
              <w:t xml:space="preserve">Listeria </w:t>
            </w:r>
            <w:proofErr w:type="spellStart"/>
            <w:r>
              <w:rPr>
                <w:rFonts w:ascii="Noto Sans" w:hAnsi="Noto Sans" w:cs="Noto Sans"/>
                <w:i/>
                <w:iCs/>
                <w:sz w:val="18"/>
                <w:szCs w:val="18"/>
              </w:rPr>
              <w:t>monocytogenes</w:t>
            </w:r>
            <w:proofErr w:type="spellEnd"/>
            <w:r>
              <w:rPr>
                <w:rFonts w:ascii="Noto Sans" w:hAnsi="Noto Sans" w:cs="Noto Sans"/>
                <w:sz w:val="18"/>
                <w:szCs w:val="18"/>
              </w:rPr>
              <w:t xml:space="preserve">, </w:t>
            </w:r>
            <w:proofErr w:type="spellStart"/>
            <w:r>
              <w:rPr>
                <w:rFonts w:ascii="Noto Sans" w:hAnsi="Noto Sans" w:cs="Noto Sans"/>
                <w:i/>
                <w:iCs/>
                <w:sz w:val="18"/>
                <w:szCs w:val="18"/>
              </w:rPr>
              <w:t>Neisseria</w:t>
            </w:r>
            <w:proofErr w:type="spellEnd"/>
            <w:r>
              <w:rPr>
                <w:rFonts w:ascii="Noto Sans" w:hAnsi="Noto Sans" w:cs="Noto Sans"/>
                <w:i/>
                <w:iCs/>
                <w:sz w:val="18"/>
                <w:szCs w:val="18"/>
              </w:rPr>
              <w:t xml:space="preserve"> </w:t>
            </w:r>
            <w:proofErr w:type="spellStart"/>
            <w:r>
              <w:rPr>
                <w:rFonts w:ascii="Noto Sans" w:hAnsi="Noto Sans" w:cs="Noto Sans"/>
                <w:i/>
                <w:iCs/>
                <w:sz w:val="18"/>
                <w:szCs w:val="18"/>
              </w:rPr>
              <w:t>meningitidis</w:t>
            </w:r>
            <w:proofErr w:type="spellEnd"/>
            <w:r>
              <w:rPr>
                <w:rFonts w:ascii="Noto Sans" w:hAnsi="Noto Sans" w:cs="Noto Sans"/>
                <w:sz w:val="18"/>
                <w:szCs w:val="18"/>
              </w:rPr>
              <w:t xml:space="preserve">, </w:t>
            </w:r>
            <w:proofErr w:type="spellStart"/>
            <w:r>
              <w:rPr>
                <w:rFonts w:ascii="Noto Sans" w:hAnsi="Noto Sans" w:cs="Noto Sans"/>
                <w:i/>
                <w:iCs/>
                <w:sz w:val="18"/>
                <w:szCs w:val="18"/>
              </w:rPr>
              <w:t>Streptococcus</w:t>
            </w:r>
            <w:proofErr w:type="spellEnd"/>
            <w:r>
              <w:rPr>
                <w:rFonts w:ascii="Noto Sans" w:hAnsi="Noto Sans" w:cs="Noto Sans"/>
                <w:i/>
                <w:iCs/>
                <w:sz w:val="18"/>
                <w:szCs w:val="18"/>
              </w:rPr>
              <w:t xml:space="preserve"> </w:t>
            </w:r>
            <w:proofErr w:type="spellStart"/>
            <w:r>
              <w:rPr>
                <w:rFonts w:ascii="Noto Sans" w:hAnsi="Noto Sans" w:cs="Noto Sans"/>
                <w:i/>
                <w:iCs/>
                <w:sz w:val="18"/>
                <w:szCs w:val="18"/>
              </w:rPr>
              <w:t>agalactiae</w:t>
            </w:r>
            <w:proofErr w:type="spellEnd"/>
            <w:r>
              <w:rPr>
                <w:rFonts w:ascii="Noto Sans" w:hAnsi="Noto Sans" w:cs="Noto Sans"/>
                <w:sz w:val="18"/>
                <w:szCs w:val="18"/>
              </w:rPr>
              <w:t xml:space="preserve"> y </w:t>
            </w:r>
            <w:proofErr w:type="spellStart"/>
            <w:r>
              <w:rPr>
                <w:rFonts w:ascii="Noto Sans" w:hAnsi="Noto Sans" w:cs="Noto Sans"/>
                <w:i/>
                <w:iCs/>
                <w:sz w:val="18"/>
                <w:szCs w:val="18"/>
              </w:rPr>
              <w:t>Streptococcus</w:t>
            </w:r>
            <w:proofErr w:type="spellEnd"/>
            <w:r>
              <w:rPr>
                <w:rFonts w:ascii="Noto Sans" w:hAnsi="Noto Sans" w:cs="Noto Sans"/>
                <w:i/>
                <w:iCs/>
                <w:sz w:val="18"/>
                <w:szCs w:val="18"/>
              </w:rPr>
              <w:t xml:space="preserve"> </w:t>
            </w:r>
            <w:proofErr w:type="spellStart"/>
            <w:r>
              <w:rPr>
                <w:rFonts w:ascii="Noto Sans" w:hAnsi="Noto Sans" w:cs="Noto Sans"/>
                <w:i/>
                <w:iCs/>
                <w:sz w:val="18"/>
                <w:szCs w:val="18"/>
              </w:rPr>
              <w:t>pneumoniae</w:t>
            </w:r>
            <w:proofErr w:type="spellEnd"/>
            <w:r>
              <w:rPr>
                <w:rFonts w:ascii="Noto Sans" w:hAnsi="Noto Sans" w:cs="Noto Sans"/>
                <w:sz w:val="18"/>
                <w:szCs w:val="18"/>
              </w:rPr>
              <w:t xml:space="preserve">) </w:t>
            </w:r>
          </w:p>
        </w:tc>
        <w:tc>
          <w:tcPr>
            <w:tcW w:w="1269" w:type="pct"/>
            <w:vAlign w:val="center"/>
          </w:tcPr>
          <w:p w14:paraId="7377FA16"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lastRenderedPageBreak/>
              <w:t>3 días naturales</w:t>
            </w:r>
          </w:p>
        </w:tc>
      </w:tr>
      <w:tr w:rsidR="00856A37" w:rsidRPr="009D6839" w14:paraId="1B2F8D84" w14:textId="77777777" w:rsidTr="0007392C">
        <w:tc>
          <w:tcPr>
            <w:tcW w:w="356" w:type="pct"/>
            <w:vAlign w:val="center"/>
          </w:tcPr>
          <w:p w14:paraId="19980955" w14:textId="77777777" w:rsidR="00856A37" w:rsidRPr="009D6839" w:rsidRDefault="00856A37" w:rsidP="0007392C">
            <w:pPr>
              <w:jc w:val="center"/>
              <w:rPr>
                <w:rFonts w:ascii="Noto Sans" w:hAnsi="Noto Sans" w:cs="Noto Sans"/>
              </w:rPr>
            </w:pPr>
            <w:r w:rsidRPr="009D6839">
              <w:rPr>
                <w:rFonts w:ascii="Noto Sans" w:hAnsi="Noto Sans" w:cs="Noto Sans"/>
              </w:rPr>
              <w:t>14</w:t>
            </w:r>
          </w:p>
        </w:tc>
        <w:tc>
          <w:tcPr>
            <w:tcW w:w="753" w:type="pct"/>
            <w:vMerge/>
          </w:tcPr>
          <w:p w14:paraId="78AAB547" w14:textId="77777777" w:rsidR="00856A37" w:rsidRPr="009D6839" w:rsidRDefault="00856A37" w:rsidP="007D5C61">
            <w:pPr>
              <w:rPr>
                <w:rFonts w:ascii="Noto Sans" w:hAnsi="Noto Sans" w:cs="Noto Sans"/>
                <w:b/>
                <w:bCs/>
              </w:rPr>
            </w:pPr>
          </w:p>
        </w:tc>
        <w:tc>
          <w:tcPr>
            <w:tcW w:w="630" w:type="pct"/>
            <w:vAlign w:val="center"/>
          </w:tcPr>
          <w:p w14:paraId="47F955DC" w14:textId="77777777" w:rsidR="00856A37" w:rsidRPr="009D6839" w:rsidRDefault="00856A37" w:rsidP="007D5C61">
            <w:pPr>
              <w:rPr>
                <w:rFonts w:ascii="Noto Sans" w:hAnsi="Noto Sans" w:cs="Noto Sans"/>
                <w:b/>
                <w:bCs/>
              </w:rPr>
            </w:pPr>
            <w:r>
              <w:rPr>
                <w:rFonts w:ascii="Noto Sans" w:hAnsi="Noto Sans" w:cs="Noto Sans"/>
                <w:sz w:val="18"/>
                <w:szCs w:val="18"/>
              </w:rPr>
              <w:t>40.40.015</w:t>
            </w:r>
          </w:p>
        </w:tc>
        <w:tc>
          <w:tcPr>
            <w:tcW w:w="1991" w:type="pct"/>
            <w:vAlign w:val="center"/>
          </w:tcPr>
          <w:p w14:paraId="435FB682" w14:textId="77777777" w:rsidR="00856A37" w:rsidRPr="009D6839" w:rsidRDefault="00856A37" w:rsidP="007D5C61">
            <w:pPr>
              <w:jc w:val="both"/>
              <w:rPr>
                <w:rFonts w:ascii="Noto Sans" w:hAnsi="Noto Sans" w:cs="Noto Sans"/>
                <w:b/>
                <w:bCs/>
              </w:rPr>
            </w:pPr>
            <w:r>
              <w:rPr>
                <w:rFonts w:ascii="Noto Sans" w:hAnsi="Noto Sans" w:cs="Noto Sans"/>
                <w:sz w:val="18"/>
                <w:szCs w:val="18"/>
              </w:rPr>
              <w:t xml:space="preserve">Identificación de genes de </w:t>
            </w:r>
            <w:proofErr w:type="spellStart"/>
            <w:r>
              <w:rPr>
                <w:rFonts w:ascii="Noto Sans" w:hAnsi="Noto Sans" w:cs="Noto Sans"/>
                <w:sz w:val="18"/>
                <w:szCs w:val="18"/>
              </w:rPr>
              <w:t>toxigenicidad</w:t>
            </w:r>
            <w:proofErr w:type="spellEnd"/>
            <w:r>
              <w:rPr>
                <w:rFonts w:ascii="Noto Sans" w:hAnsi="Noto Sans" w:cs="Noto Sans"/>
                <w:sz w:val="18"/>
                <w:szCs w:val="18"/>
              </w:rPr>
              <w:t xml:space="preserve"> de </w:t>
            </w:r>
            <w:r>
              <w:rPr>
                <w:rFonts w:ascii="Noto Sans" w:hAnsi="Noto Sans" w:cs="Noto Sans"/>
                <w:i/>
                <w:iCs/>
                <w:sz w:val="18"/>
                <w:szCs w:val="18"/>
              </w:rPr>
              <w:t xml:space="preserve">Vibrio </w:t>
            </w:r>
            <w:proofErr w:type="spellStart"/>
            <w:r>
              <w:rPr>
                <w:rFonts w:ascii="Noto Sans" w:hAnsi="Noto Sans" w:cs="Noto Sans"/>
                <w:i/>
                <w:iCs/>
                <w:sz w:val="18"/>
                <w:szCs w:val="18"/>
              </w:rPr>
              <w:t>cholerae</w:t>
            </w:r>
            <w:proofErr w:type="spellEnd"/>
            <w:r>
              <w:rPr>
                <w:rFonts w:ascii="Noto Sans" w:hAnsi="Noto Sans" w:cs="Noto Sans"/>
                <w:sz w:val="18"/>
                <w:szCs w:val="18"/>
              </w:rPr>
              <w:t xml:space="preserve"> por PCR tiempo real</w:t>
            </w:r>
          </w:p>
        </w:tc>
        <w:tc>
          <w:tcPr>
            <w:tcW w:w="1269" w:type="pct"/>
            <w:vAlign w:val="center"/>
          </w:tcPr>
          <w:p w14:paraId="49E96E0C"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2 días naturales</w:t>
            </w:r>
          </w:p>
        </w:tc>
      </w:tr>
      <w:tr w:rsidR="00856A37" w:rsidRPr="009D6839" w14:paraId="10FE9AF5" w14:textId="77777777" w:rsidTr="0007392C">
        <w:tc>
          <w:tcPr>
            <w:tcW w:w="356" w:type="pct"/>
            <w:vAlign w:val="center"/>
          </w:tcPr>
          <w:p w14:paraId="0A54BB8D" w14:textId="77777777" w:rsidR="00856A37" w:rsidRPr="009D6839" w:rsidRDefault="00856A37" w:rsidP="0007392C">
            <w:pPr>
              <w:jc w:val="center"/>
              <w:rPr>
                <w:rFonts w:ascii="Noto Sans" w:hAnsi="Noto Sans" w:cs="Noto Sans"/>
              </w:rPr>
            </w:pPr>
            <w:r w:rsidRPr="009D6839">
              <w:rPr>
                <w:rFonts w:ascii="Noto Sans" w:hAnsi="Noto Sans" w:cs="Noto Sans"/>
              </w:rPr>
              <w:t>15</w:t>
            </w:r>
          </w:p>
        </w:tc>
        <w:tc>
          <w:tcPr>
            <w:tcW w:w="753" w:type="pct"/>
            <w:vMerge/>
          </w:tcPr>
          <w:p w14:paraId="6FABC558" w14:textId="77777777" w:rsidR="00856A37" w:rsidRPr="009D6839" w:rsidRDefault="00856A37" w:rsidP="007D5C61">
            <w:pPr>
              <w:rPr>
                <w:rFonts w:ascii="Noto Sans" w:hAnsi="Noto Sans" w:cs="Noto Sans"/>
                <w:b/>
                <w:bCs/>
              </w:rPr>
            </w:pPr>
          </w:p>
        </w:tc>
        <w:tc>
          <w:tcPr>
            <w:tcW w:w="630" w:type="pct"/>
            <w:vAlign w:val="center"/>
          </w:tcPr>
          <w:p w14:paraId="2BBEB8DB" w14:textId="77777777" w:rsidR="00856A37" w:rsidRPr="009D6839" w:rsidRDefault="00856A37" w:rsidP="007D5C61">
            <w:pPr>
              <w:rPr>
                <w:rFonts w:ascii="Noto Sans" w:hAnsi="Noto Sans" w:cs="Noto Sans"/>
                <w:b/>
                <w:bCs/>
              </w:rPr>
            </w:pPr>
            <w:r>
              <w:rPr>
                <w:rFonts w:ascii="Noto Sans" w:hAnsi="Noto Sans" w:cs="Noto Sans"/>
                <w:sz w:val="18"/>
                <w:szCs w:val="18"/>
              </w:rPr>
              <w:t>40.40.016</w:t>
            </w:r>
          </w:p>
        </w:tc>
        <w:tc>
          <w:tcPr>
            <w:tcW w:w="1991" w:type="pct"/>
            <w:vAlign w:val="center"/>
          </w:tcPr>
          <w:p w14:paraId="4EC67503" w14:textId="77777777" w:rsidR="00856A37" w:rsidRPr="009D6839" w:rsidRDefault="00856A37" w:rsidP="007D5C61">
            <w:pPr>
              <w:jc w:val="both"/>
              <w:rPr>
                <w:rFonts w:ascii="Noto Sans" w:hAnsi="Noto Sans" w:cs="Noto Sans"/>
                <w:b/>
                <w:bCs/>
              </w:rPr>
            </w:pPr>
            <w:r>
              <w:rPr>
                <w:rFonts w:ascii="Noto Sans" w:hAnsi="Noto Sans" w:cs="Noto Sans"/>
                <w:sz w:val="18"/>
                <w:szCs w:val="18"/>
              </w:rPr>
              <w:t xml:space="preserve">Detección simultánea del DNA de </w:t>
            </w:r>
            <w:proofErr w:type="spellStart"/>
            <w:r>
              <w:rPr>
                <w:rFonts w:ascii="Noto Sans" w:hAnsi="Noto Sans" w:cs="Noto Sans"/>
                <w:i/>
                <w:iCs/>
                <w:sz w:val="18"/>
                <w:szCs w:val="18"/>
              </w:rPr>
              <w:t>Bordetella</w:t>
            </w:r>
            <w:proofErr w:type="spellEnd"/>
            <w:r>
              <w:rPr>
                <w:rFonts w:ascii="Noto Sans" w:hAnsi="Noto Sans" w:cs="Noto Sans"/>
                <w:i/>
                <w:iCs/>
                <w:sz w:val="18"/>
                <w:szCs w:val="18"/>
              </w:rPr>
              <w:t xml:space="preserve"> </w:t>
            </w:r>
            <w:proofErr w:type="spellStart"/>
            <w:r>
              <w:rPr>
                <w:rFonts w:ascii="Noto Sans" w:hAnsi="Noto Sans" w:cs="Noto Sans"/>
                <w:i/>
                <w:iCs/>
                <w:sz w:val="18"/>
                <w:szCs w:val="18"/>
              </w:rPr>
              <w:t>pertussis</w:t>
            </w:r>
            <w:proofErr w:type="spellEnd"/>
            <w:r>
              <w:rPr>
                <w:rFonts w:ascii="Noto Sans" w:hAnsi="Noto Sans" w:cs="Noto Sans"/>
                <w:sz w:val="18"/>
                <w:szCs w:val="18"/>
              </w:rPr>
              <w:t xml:space="preserve">, </w:t>
            </w:r>
            <w:proofErr w:type="spellStart"/>
            <w:r>
              <w:rPr>
                <w:rFonts w:ascii="Noto Sans" w:hAnsi="Noto Sans" w:cs="Noto Sans"/>
                <w:i/>
                <w:iCs/>
                <w:sz w:val="18"/>
                <w:szCs w:val="18"/>
              </w:rPr>
              <w:t>Bordetella</w:t>
            </w:r>
            <w:proofErr w:type="spellEnd"/>
            <w:r>
              <w:rPr>
                <w:rFonts w:ascii="Noto Sans" w:hAnsi="Noto Sans" w:cs="Noto Sans"/>
                <w:i/>
                <w:iCs/>
                <w:sz w:val="18"/>
                <w:szCs w:val="18"/>
              </w:rPr>
              <w:t xml:space="preserve"> </w:t>
            </w:r>
            <w:proofErr w:type="spellStart"/>
            <w:r>
              <w:rPr>
                <w:rFonts w:ascii="Noto Sans" w:hAnsi="Noto Sans" w:cs="Noto Sans"/>
                <w:i/>
                <w:iCs/>
                <w:sz w:val="18"/>
                <w:szCs w:val="18"/>
              </w:rPr>
              <w:t>parapertussis</w:t>
            </w:r>
            <w:proofErr w:type="spellEnd"/>
            <w:r>
              <w:rPr>
                <w:rFonts w:ascii="Noto Sans" w:hAnsi="Noto Sans" w:cs="Noto Sans"/>
                <w:sz w:val="18"/>
                <w:szCs w:val="18"/>
              </w:rPr>
              <w:t xml:space="preserve"> y </w:t>
            </w:r>
            <w:proofErr w:type="spellStart"/>
            <w:r>
              <w:rPr>
                <w:rFonts w:ascii="Noto Sans" w:hAnsi="Noto Sans" w:cs="Noto Sans"/>
                <w:i/>
                <w:iCs/>
                <w:sz w:val="18"/>
                <w:szCs w:val="18"/>
              </w:rPr>
              <w:t>Bordetella</w:t>
            </w:r>
            <w:proofErr w:type="spellEnd"/>
            <w:r>
              <w:rPr>
                <w:rFonts w:ascii="Noto Sans" w:hAnsi="Noto Sans" w:cs="Noto Sans"/>
                <w:i/>
                <w:iCs/>
                <w:sz w:val="18"/>
                <w:szCs w:val="18"/>
              </w:rPr>
              <w:t xml:space="preserve"> </w:t>
            </w:r>
            <w:proofErr w:type="spellStart"/>
            <w:r>
              <w:rPr>
                <w:rFonts w:ascii="Noto Sans" w:hAnsi="Noto Sans" w:cs="Noto Sans"/>
                <w:i/>
                <w:iCs/>
                <w:sz w:val="18"/>
                <w:szCs w:val="18"/>
              </w:rPr>
              <w:t>holmessi</w:t>
            </w:r>
            <w:proofErr w:type="spellEnd"/>
            <w:r>
              <w:rPr>
                <w:rFonts w:ascii="Noto Sans" w:hAnsi="Noto Sans" w:cs="Noto Sans"/>
                <w:sz w:val="18"/>
                <w:szCs w:val="18"/>
              </w:rPr>
              <w:t xml:space="preserve"> por PCR en tiempo real</w:t>
            </w:r>
          </w:p>
        </w:tc>
        <w:tc>
          <w:tcPr>
            <w:tcW w:w="1269" w:type="pct"/>
            <w:vAlign w:val="center"/>
          </w:tcPr>
          <w:p w14:paraId="2E83CA8F"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3A8DFE43" w14:textId="77777777" w:rsidTr="0007392C">
        <w:tc>
          <w:tcPr>
            <w:tcW w:w="356" w:type="pct"/>
            <w:vAlign w:val="center"/>
          </w:tcPr>
          <w:p w14:paraId="128B55AA" w14:textId="77777777" w:rsidR="00856A37" w:rsidRPr="009D6839" w:rsidRDefault="00856A37" w:rsidP="0007392C">
            <w:pPr>
              <w:jc w:val="center"/>
              <w:rPr>
                <w:rFonts w:ascii="Noto Sans" w:hAnsi="Noto Sans" w:cs="Noto Sans"/>
              </w:rPr>
            </w:pPr>
            <w:r w:rsidRPr="009D6839">
              <w:rPr>
                <w:rFonts w:ascii="Noto Sans" w:hAnsi="Noto Sans" w:cs="Noto Sans"/>
              </w:rPr>
              <w:t>16</w:t>
            </w:r>
          </w:p>
        </w:tc>
        <w:tc>
          <w:tcPr>
            <w:tcW w:w="753" w:type="pct"/>
            <w:vMerge/>
          </w:tcPr>
          <w:p w14:paraId="06621821" w14:textId="77777777" w:rsidR="00856A37" w:rsidRPr="009D6839" w:rsidRDefault="00856A37" w:rsidP="007D5C61">
            <w:pPr>
              <w:rPr>
                <w:rFonts w:ascii="Noto Sans" w:hAnsi="Noto Sans" w:cs="Noto Sans"/>
                <w:b/>
                <w:bCs/>
              </w:rPr>
            </w:pPr>
          </w:p>
        </w:tc>
        <w:tc>
          <w:tcPr>
            <w:tcW w:w="630" w:type="pct"/>
            <w:vAlign w:val="center"/>
          </w:tcPr>
          <w:p w14:paraId="7C445465" w14:textId="77777777" w:rsidR="00856A37" w:rsidRPr="009D6839" w:rsidRDefault="00856A37" w:rsidP="007D5C61">
            <w:pPr>
              <w:rPr>
                <w:rFonts w:ascii="Noto Sans" w:hAnsi="Noto Sans" w:cs="Noto Sans"/>
                <w:b/>
                <w:bCs/>
              </w:rPr>
            </w:pPr>
            <w:r>
              <w:rPr>
                <w:rFonts w:ascii="Noto Sans" w:hAnsi="Noto Sans" w:cs="Noto Sans"/>
                <w:sz w:val="18"/>
                <w:szCs w:val="18"/>
              </w:rPr>
              <w:t>40.40.017</w:t>
            </w:r>
          </w:p>
        </w:tc>
        <w:tc>
          <w:tcPr>
            <w:tcW w:w="1991" w:type="pct"/>
            <w:vAlign w:val="center"/>
          </w:tcPr>
          <w:p w14:paraId="64669F8D" w14:textId="77777777" w:rsidR="00856A37" w:rsidRPr="009D6839" w:rsidRDefault="00856A37" w:rsidP="007D5C61">
            <w:pPr>
              <w:jc w:val="both"/>
              <w:rPr>
                <w:rFonts w:ascii="Noto Sans" w:hAnsi="Noto Sans" w:cs="Noto Sans"/>
                <w:b/>
                <w:bCs/>
              </w:rPr>
            </w:pPr>
            <w:r>
              <w:rPr>
                <w:rFonts w:ascii="Noto Sans" w:hAnsi="Noto Sans" w:cs="Noto Sans"/>
                <w:sz w:val="18"/>
                <w:szCs w:val="18"/>
              </w:rPr>
              <w:t>Detección simultánea múltiple del virus Herpes Simple 1 y 2 y Enterovirus no polio por RT-PCR en tiempo real</w:t>
            </w:r>
          </w:p>
        </w:tc>
        <w:tc>
          <w:tcPr>
            <w:tcW w:w="1269" w:type="pct"/>
            <w:vAlign w:val="center"/>
          </w:tcPr>
          <w:p w14:paraId="5003BD9D"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6E204795" w14:textId="77777777" w:rsidTr="0007392C">
        <w:tc>
          <w:tcPr>
            <w:tcW w:w="356" w:type="pct"/>
            <w:vAlign w:val="center"/>
          </w:tcPr>
          <w:p w14:paraId="74601C17" w14:textId="77777777" w:rsidR="00856A37" w:rsidRPr="009D6839" w:rsidRDefault="00856A37" w:rsidP="0007392C">
            <w:pPr>
              <w:jc w:val="center"/>
              <w:rPr>
                <w:rFonts w:ascii="Noto Sans" w:hAnsi="Noto Sans" w:cs="Noto Sans"/>
              </w:rPr>
            </w:pPr>
            <w:r w:rsidRPr="009D6839">
              <w:rPr>
                <w:rFonts w:ascii="Noto Sans" w:hAnsi="Noto Sans" w:cs="Noto Sans"/>
              </w:rPr>
              <w:t>17</w:t>
            </w:r>
          </w:p>
        </w:tc>
        <w:tc>
          <w:tcPr>
            <w:tcW w:w="753" w:type="pct"/>
            <w:vMerge/>
          </w:tcPr>
          <w:p w14:paraId="262290B3" w14:textId="77777777" w:rsidR="00856A37" w:rsidRPr="009D6839" w:rsidRDefault="00856A37" w:rsidP="007D5C61">
            <w:pPr>
              <w:rPr>
                <w:rFonts w:ascii="Noto Sans" w:hAnsi="Noto Sans" w:cs="Noto Sans"/>
                <w:b/>
                <w:bCs/>
              </w:rPr>
            </w:pPr>
          </w:p>
        </w:tc>
        <w:tc>
          <w:tcPr>
            <w:tcW w:w="630" w:type="pct"/>
            <w:vAlign w:val="center"/>
          </w:tcPr>
          <w:p w14:paraId="1715DDB3" w14:textId="77777777" w:rsidR="00856A37" w:rsidRPr="009D6839" w:rsidRDefault="00856A37" w:rsidP="007D5C61">
            <w:pPr>
              <w:rPr>
                <w:rFonts w:ascii="Noto Sans" w:hAnsi="Noto Sans" w:cs="Noto Sans"/>
                <w:b/>
                <w:bCs/>
              </w:rPr>
            </w:pPr>
            <w:r>
              <w:rPr>
                <w:rFonts w:ascii="Noto Sans" w:hAnsi="Noto Sans" w:cs="Noto Sans"/>
                <w:sz w:val="18"/>
                <w:szCs w:val="18"/>
              </w:rPr>
              <w:t>40.40.018</w:t>
            </w:r>
          </w:p>
        </w:tc>
        <w:tc>
          <w:tcPr>
            <w:tcW w:w="1991" w:type="pct"/>
            <w:vAlign w:val="center"/>
          </w:tcPr>
          <w:p w14:paraId="3CE6D81F" w14:textId="77777777" w:rsidR="00856A37" w:rsidRPr="009D6839" w:rsidRDefault="00856A37" w:rsidP="007D5C61">
            <w:pPr>
              <w:jc w:val="both"/>
              <w:rPr>
                <w:rFonts w:ascii="Noto Sans" w:hAnsi="Noto Sans" w:cs="Noto Sans"/>
                <w:b/>
                <w:bCs/>
              </w:rPr>
            </w:pPr>
            <w:r>
              <w:rPr>
                <w:rFonts w:ascii="Noto Sans" w:hAnsi="Noto Sans" w:cs="Noto Sans"/>
                <w:sz w:val="18"/>
                <w:szCs w:val="18"/>
              </w:rPr>
              <w:t xml:space="preserve">Detección del DNA de </w:t>
            </w:r>
            <w:proofErr w:type="spellStart"/>
            <w:r>
              <w:rPr>
                <w:rFonts w:ascii="Noto Sans" w:hAnsi="Noto Sans" w:cs="Noto Sans"/>
                <w:i/>
                <w:iCs/>
                <w:sz w:val="18"/>
                <w:szCs w:val="18"/>
              </w:rPr>
              <w:t>Campylobacter</w:t>
            </w:r>
            <w:proofErr w:type="spellEnd"/>
            <w:r>
              <w:rPr>
                <w:rFonts w:ascii="Noto Sans" w:hAnsi="Noto Sans" w:cs="Noto Sans"/>
                <w:i/>
                <w:iCs/>
                <w:sz w:val="18"/>
                <w:szCs w:val="18"/>
              </w:rPr>
              <w:t xml:space="preserve"> </w:t>
            </w:r>
            <w:proofErr w:type="spellStart"/>
            <w:r>
              <w:rPr>
                <w:rFonts w:ascii="Noto Sans" w:hAnsi="Noto Sans" w:cs="Noto Sans"/>
                <w:i/>
                <w:iCs/>
                <w:sz w:val="18"/>
                <w:szCs w:val="18"/>
              </w:rPr>
              <w:t>spp</w:t>
            </w:r>
            <w:proofErr w:type="spellEnd"/>
            <w:r>
              <w:rPr>
                <w:rFonts w:ascii="Noto Sans" w:hAnsi="Noto Sans" w:cs="Noto Sans"/>
                <w:sz w:val="18"/>
                <w:szCs w:val="18"/>
              </w:rPr>
              <w:t xml:space="preserve"> por PCR en tiempo real</w:t>
            </w:r>
          </w:p>
        </w:tc>
        <w:tc>
          <w:tcPr>
            <w:tcW w:w="1269" w:type="pct"/>
            <w:vAlign w:val="center"/>
          </w:tcPr>
          <w:p w14:paraId="7EFDEAA9"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120A029B" w14:textId="77777777" w:rsidTr="0007392C">
        <w:tc>
          <w:tcPr>
            <w:tcW w:w="356" w:type="pct"/>
            <w:vAlign w:val="center"/>
          </w:tcPr>
          <w:p w14:paraId="67671870" w14:textId="77777777" w:rsidR="00856A37" w:rsidRPr="009D6839" w:rsidRDefault="00856A37" w:rsidP="0007392C">
            <w:pPr>
              <w:jc w:val="center"/>
              <w:rPr>
                <w:rFonts w:ascii="Noto Sans" w:hAnsi="Noto Sans" w:cs="Noto Sans"/>
              </w:rPr>
            </w:pPr>
            <w:r w:rsidRPr="009D6839">
              <w:rPr>
                <w:rFonts w:ascii="Noto Sans" w:hAnsi="Noto Sans" w:cs="Noto Sans"/>
              </w:rPr>
              <w:t>18</w:t>
            </w:r>
          </w:p>
        </w:tc>
        <w:tc>
          <w:tcPr>
            <w:tcW w:w="753" w:type="pct"/>
            <w:vMerge/>
          </w:tcPr>
          <w:p w14:paraId="79215D85" w14:textId="77777777" w:rsidR="00856A37" w:rsidRPr="009D6839" w:rsidRDefault="00856A37" w:rsidP="007D5C61">
            <w:pPr>
              <w:rPr>
                <w:rFonts w:ascii="Noto Sans" w:hAnsi="Noto Sans" w:cs="Noto Sans"/>
                <w:b/>
                <w:bCs/>
              </w:rPr>
            </w:pPr>
          </w:p>
        </w:tc>
        <w:tc>
          <w:tcPr>
            <w:tcW w:w="630" w:type="pct"/>
            <w:vAlign w:val="center"/>
          </w:tcPr>
          <w:p w14:paraId="100DB98C" w14:textId="77777777" w:rsidR="00856A37" w:rsidRPr="009D6839" w:rsidRDefault="00856A37" w:rsidP="007D5C61">
            <w:pPr>
              <w:rPr>
                <w:rFonts w:ascii="Noto Sans" w:hAnsi="Noto Sans" w:cs="Noto Sans"/>
                <w:b/>
                <w:bCs/>
              </w:rPr>
            </w:pPr>
            <w:r>
              <w:rPr>
                <w:rFonts w:ascii="Noto Sans" w:hAnsi="Noto Sans" w:cs="Noto Sans"/>
                <w:sz w:val="18"/>
                <w:szCs w:val="18"/>
              </w:rPr>
              <w:t>40.40.019</w:t>
            </w:r>
          </w:p>
        </w:tc>
        <w:tc>
          <w:tcPr>
            <w:tcW w:w="1991" w:type="pct"/>
            <w:vAlign w:val="center"/>
          </w:tcPr>
          <w:p w14:paraId="7993D7A5" w14:textId="77777777" w:rsidR="00856A37" w:rsidRPr="009D6839" w:rsidRDefault="00856A37" w:rsidP="007D5C61">
            <w:pPr>
              <w:jc w:val="both"/>
              <w:rPr>
                <w:rFonts w:ascii="Noto Sans" w:hAnsi="Noto Sans" w:cs="Noto Sans"/>
                <w:b/>
                <w:bCs/>
              </w:rPr>
            </w:pPr>
            <w:r>
              <w:rPr>
                <w:rFonts w:ascii="Noto Sans" w:hAnsi="Noto Sans" w:cs="Noto Sans"/>
                <w:sz w:val="18"/>
                <w:szCs w:val="18"/>
              </w:rPr>
              <w:t xml:space="preserve">Detección de </w:t>
            </w:r>
            <w:proofErr w:type="spellStart"/>
            <w:r>
              <w:rPr>
                <w:rFonts w:ascii="Noto Sans" w:hAnsi="Noto Sans" w:cs="Noto Sans"/>
                <w:sz w:val="18"/>
                <w:szCs w:val="18"/>
              </w:rPr>
              <w:t>Mpox</w:t>
            </w:r>
            <w:proofErr w:type="spellEnd"/>
            <w:r>
              <w:rPr>
                <w:rFonts w:ascii="Noto Sans" w:hAnsi="Noto Sans" w:cs="Noto Sans"/>
                <w:sz w:val="18"/>
                <w:szCs w:val="18"/>
              </w:rPr>
              <w:t xml:space="preserve"> por </w:t>
            </w:r>
            <w:proofErr w:type="spellStart"/>
            <w:r>
              <w:rPr>
                <w:rFonts w:ascii="Noto Sans" w:hAnsi="Noto Sans" w:cs="Noto Sans"/>
                <w:sz w:val="18"/>
                <w:szCs w:val="18"/>
              </w:rPr>
              <w:t>qPCR</w:t>
            </w:r>
            <w:proofErr w:type="spellEnd"/>
            <w:r>
              <w:rPr>
                <w:rFonts w:ascii="Noto Sans" w:hAnsi="Noto Sans" w:cs="Noto Sans"/>
                <w:sz w:val="18"/>
                <w:szCs w:val="18"/>
              </w:rPr>
              <w:t xml:space="preserve"> en tiempo real</w:t>
            </w:r>
          </w:p>
        </w:tc>
        <w:tc>
          <w:tcPr>
            <w:tcW w:w="1269" w:type="pct"/>
            <w:vAlign w:val="center"/>
          </w:tcPr>
          <w:p w14:paraId="37C4C017"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2 días naturales</w:t>
            </w:r>
          </w:p>
        </w:tc>
      </w:tr>
      <w:tr w:rsidR="00856A37" w:rsidRPr="009D6839" w14:paraId="3C50C55C" w14:textId="77777777" w:rsidTr="0007392C">
        <w:tc>
          <w:tcPr>
            <w:tcW w:w="356" w:type="pct"/>
            <w:vAlign w:val="center"/>
          </w:tcPr>
          <w:p w14:paraId="2512BC64" w14:textId="77777777" w:rsidR="00856A37" w:rsidRPr="009D6839" w:rsidRDefault="00856A37" w:rsidP="0007392C">
            <w:pPr>
              <w:jc w:val="center"/>
              <w:rPr>
                <w:rFonts w:ascii="Noto Sans" w:hAnsi="Noto Sans" w:cs="Noto Sans"/>
              </w:rPr>
            </w:pPr>
            <w:r w:rsidRPr="009D6839">
              <w:rPr>
                <w:rFonts w:ascii="Noto Sans" w:hAnsi="Noto Sans" w:cs="Noto Sans"/>
              </w:rPr>
              <w:t>19</w:t>
            </w:r>
          </w:p>
        </w:tc>
        <w:tc>
          <w:tcPr>
            <w:tcW w:w="753" w:type="pct"/>
            <w:vMerge/>
          </w:tcPr>
          <w:p w14:paraId="5AD21820" w14:textId="77777777" w:rsidR="00856A37" w:rsidRPr="009D6839" w:rsidRDefault="00856A37" w:rsidP="007D5C61">
            <w:pPr>
              <w:rPr>
                <w:rFonts w:ascii="Noto Sans" w:hAnsi="Noto Sans" w:cs="Noto Sans"/>
                <w:b/>
                <w:bCs/>
              </w:rPr>
            </w:pPr>
          </w:p>
        </w:tc>
        <w:tc>
          <w:tcPr>
            <w:tcW w:w="630" w:type="pct"/>
            <w:vAlign w:val="center"/>
          </w:tcPr>
          <w:p w14:paraId="48F46E9F" w14:textId="77777777" w:rsidR="00856A37" w:rsidRPr="009D6839" w:rsidRDefault="00856A37" w:rsidP="007D5C61">
            <w:pPr>
              <w:rPr>
                <w:rFonts w:ascii="Noto Sans" w:hAnsi="Noto Sans" w:cs="Noto Sans"/>
                <w:b/>
                <w:bCs/>
              </w:rPr>
            </w:pPr>
            <w:r>
              <w:rPr>
                <w:rFonts w:ascii="Noto Sans" w:hAnsi="Noto Sans" w:cs="Noto Sans"/>
                <w:sz w:val="18"/>
                <w:szCs w:val="18"/>
              </w:rPr>
              <w:t>40.40.020</w:t>
            </w:r>
          </w:p>
        </w:tc>
        <w:tc>
          <w:tcPr>
            <w:tcW w:w="1991" w:type="pct"/>
            <w:vAlign w:val="center"/>
          </w:tcPr>
          <w:p w14:paraId="6444B249" w14:textId="77777777" w:rsidR="00856A37" w:rsidRPr="009D6839" w:rsidRDefault="00856A37" w:rsidP="007D5C61">
            <w:pPr>
              <w:jc w:val="both"/>
              <w:rPr>
                <w:rFonts w:ascii="Noto Sans" w:hAnsi="Noto Sans" w:cs="Noto Sans"/>
                <w:b/>
                <w:bCs/>
              </w:rPr>
            </w:pPr>
            <w:r>
              <w:rPr>
                <w:rFonts w:ascii="Noto Sans" w:hAnsi="Noto Sans" w:cs="Noto Sans"/>
                <w:sz w:val="18"/>
                <w:szCs w:val="18"/>
              </w:rPr>
              <w:t>Detección simultánea múltiple del virus SARS-CoV-2 e influenza A y B por RT-PCR en tiempo real</w:t>
            </w:r>
          </w:p>
        </w:tc>
        <w:tc>
          <w:tcPr>
            <w:tcW w:w="1269" w:type="pct"/>
            <w:vAlign w:val="center"/>
          </w:tcPr>
          <w:p w14:paraId="3A788345"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2 días naturales</w:t>
            </w:r>
          </w:p>
        </w:tc>
      </w:tr>
      <w:tr w:rsidR="00856A37" w:rsidRPr="009D6839" w14:paraId="535A8515" w14:textId="77777777" w:rsidTr="0007392C">
        <w:tc>
          <w:tcPr>
            <w:tcW w:w="356" w:type="pct"/>
            <w:vAlign w:val="center"/>
          </w:tcPr>
          <w:p w14:paraId="01B0255B" w14:textId="77777777" w:rsidR="00856A37" w:rsidRPr="009D6839" w:rsidRDefault="00856A37" w:rsidP="0007392C">
            <w:pPr>
              <w:jc w:val="center"/>
              <w:rPr>
                <w:rFonts w:ascii="Noto Sans" w:hAnsi="Noto Sans" w:cs="Noto Sans"/>
              </w:rPr>
            </w:pPr>
            <w:r w:rsidRPr="009D6839">
              <w:rPr>
                <w:rFonts w:ascii="Noto Sans" w:hAnsi="Noto Sans" w:cs="Noto Sans"/>
              </w:rPr>
              <w:t>20</w:t>
            </w:r>
          </w:p>
        </w:tc>
        <w:tc>
          <w:tcPr>
            <w:tcW w:w="753" w:type="pct"/>
            <w:vMerge/>
          </w:tcPr>
          <w:p w14:paraId="5D95B9BF" w14:textId="77777777" w:rsidR="00856A37" w:rsidRPr="009D6839" w:rsidRDefault="00856A37" w:rsidP="007D5C61">
            <w:pPr>
              <w:rPr>
                <w:rFonts w:ascii="Noto Sans" w:hAnsi="Noto Sans" w:cs="Noto Sans"/>
                <w:b/>
                <w:bCs/>
              </w:rPr>
            </w:pPr>
          </w:p>
        </w:tc>
        <w:tc>
          <w:tcPr>
            <w:tcW w:w="630" w:type="pct"/>
            <w:vAlign w:val="center"/>
          </w:tcPr>
          <w:p w14:paraId="5403BC3D" w14:textId="77777777" w:rsidR="00856A37" w:rsidRPr="009D6839" w:rsidRDefault="00856A37" w:rsidP="007D5C61">
            <w:pPr>
              <w:rPr>
                <w:rFonts w:ascii="Noto Sans" w:hAnsi="Noto Sans" w:cs="Noto Sans"/>
                <w:b/>
                <w:bCs/>
              </w:rPr>
            </w:pPr>
            <w:r>
              <w:rPr>
                <w:rFonts w:ascii="Noto Sans" w:hAnsi="Noto Sans" w:cs="Noto Sans"/>
                <w:sz w:val="18"/>
                <w:szCs w:val="18"/>
              </w:rPr>
              <w:t>40.40.021</w:t>
            </w:r>
          </w:p>
        </w:tc>
        <w:tc>
          <w:tcPr>
            <w:tcW w:w="1991" w:type="pct"/>
            <w:vAlign w:val="center"/>
          </w:tcPr>
          <w:p w14:paraId="2E595790" w14:textId="77777777" w:rsidR="00856A37" w:rsidRPr="009D6839" w:rsidRDefault="00856A37" w:rsidP="007D5C61">
            <w:pPr>
              <w:jc w:val="both"/>
              <w:rPr>
                <w:rFonts w:ascii="Noto Sans" w:hAnsi="Noto Sans" w:cs="Noto Sans"/>
                <w:b/>
                <w:bCs/>
              </w:rPr>
            </w:pPr>
            <w:r>
              <w:rPr>
                <w:rFonts w:ascii="Noto Sans" w:hAnsi="Noto Sans" w:cs="Noto Sans"/>
                <w:sz w:val="18"/>
                <w:szCs w:val="18"/>
              </w:rPr>
              <w:t xml:space="preserve">Detección simultánea de </w:t>
            </w:r>
            <w:proofErr w:type="spellStart"/>
            <w:r>
              <w:rPr>
                <w:rFonts w:ascii="Noto Sans" w:hAnsi="Noto Sans" w:cs="Noto Sans"/>
                <w:sz w:val="18"/>
                <w:szCs w:val="18"/>
              </w:rPr>
              <w:t>Clostridium</w:t>
            </w:r>
            <w:proofErr w:type="spellEnd"/>
            <w:r>
              <w:rPr>
                <w:rFonts w:ascii="Noto Sans" w:hAnsi="Noto Sans" w:cs="Noto Sans"/>
                <w:sz w:val="18"/>
                <w:szCs w:val="18"/>
              </w:rPr>
              <w:t xml:space="preserve"> </w:t>
            </w:r>
            <w:proofErr w:type="spellStart"/>
            <w:r>
              <w:rPr>
                <w:rFonts w:ascii="Noto Sans" w:hAnsi="Noto Sans" w:cs="Noto Sans"/>
                <w:sz w:val="18"/>
                <w:szCs w:val="18"/>
              </w:rPr>
              <w:t>difficile</w:t>
            </w:r>
            <w:proofErr w:type="spellEnd"/>
            <w:r>
              <w:rPr>
                <w:rFonts w:ascii="Noto Sans" w:hAnsi="Noto Sans" w:cs="Noto Sans"/>
                <w:sz w:val="18"/>
                <w:szCs w:val="18"/>
              </w:rPr>
              <w:t xml:space="preserve">, Adenovirus F40/41, </w:t>
            </w:r>
            <w:proofErr w:type="spellStart"/>
            <w:r>
              <w:rPr>
                <w:rFonts w:ascii="Noto Sans" w:hAnsi="Noto Sans" w:cs="Noto Sans"/>
                <w:sz w:val="18"/>
                <w:szCs w:val="18"/>
              </w:rPr>
              <w:t>Astrovirus</w:t>
            </w:r>
            <w:proofErr w:type="spellEnd"/>
            <w:r>
              <w:rPr>
                <w:rFonts w:ascii="Noto Sans" w:hAnsi="Noto Sans" w:cs="Noto Sans"/>
                <w:sz w:val="18"/>
                <w:szCs w:val="18"/>
              </w:rPr>
              <w:t xml:space="preserve">, Norovirus GI/GII, Rotavirus A, </w:t>
            </w:r>
            <w:proofErr w:type="spellStart"/>
            <w:r>
              <w:rPr>
                <w:rFonts w:ascii="Noto Sans" w:hAnsi="Noto Sans" w:cs="Noto Sans"/>
                <w:sz w:val="18"/>
                <w:szCs w:val="18"/>
              </w:rPr>
              <w:t>Sapovirus</w:t>
            </w:r>
            <w:proofErr w:type="spellEnd"/>
            <w:r>
              <w:rPr>
                <w:rFonts w:ascii="Noto Sans" w:hAnsi="Noto Sans" w:cs="Noto Sans"/>
                <w:sz w:val="18"/>
                <w:szCs w:val="18"/>
              </w:rPr>
              <w:t xml:space="preserve"> (I, II, IV y V)</w:t>
            </w:r>
          </w:p>
        </w:tc>
        <w:tc>
          <w:tcPr>
            <w:tcW w:w="1269" w:type="pct"/>
            <w:vAlign w:val="center"/>
          </w:tcPr>
          <w:p w14:paraId="3480FC44"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5E50C7D4" w14:textId="77777777" w:rsidTr="0007392C">
        <w:tc>
          <w:tcPr>
            <w:tcW w:w="356" w:type="pct"/>
            <w:vAlign w:val="center"/>
          </w:tcPr>
          <w:p w14:paraId="52B0624D" w14:textId="77777777" w:rsidR="00856A37" w:rsidRPr="009D6839" w:rsidRDefault="00856A37" w:rsidP="0007392C">
            <w:pPr>
              <w:jc w:val="center"/>
              <w:rPr>
                <w:rFonts w:ascii="Noto Sans" w:hAnsi="Noto Sans" w:cs="Noto Sans"/>
              </w:rPr>
            </w:pPr>
            <w:r w:rsidRPr="009D6839">
              <w:rPr>
                <w:rFonts w:ascii="Noto Sans" w:hAnsi="Noto Sans" w:cs="Noto Sans"/>
              </w:rPr>
              <w:t>21</w:t>
            </w:r>
          </w:p>
        </w:tc>
        <w:tc>
          <w:tcPr>
            <w:tcW w:w="753" w:type="pct"/>
            <w:vMerge/>
          </w:tcPr>
          <w:p w14:paraId="53B7FE7C" w14:textId="77777777" w:rsidR="00856A37" w:rsidRPr="009D6839" w:rsidRDefault="00856A37" w:rsidP="007D5C61">
            <w:pPr>
              <w:rPr>
                <w:rFonts w:ascii="Noto Sans" w:hAnsi="Noto Sans" w:cs="Noto Sans"/>
                <w:b/>
                <w:bCs/>
              </w:rPr>
            </w:pPr>
          </w:p>
        </w:tc>
        <w:tc>
          <w:tcPr>
            <w:tcW w:w="630" w:type="pct"/>
            <w:vAlign w:val="center"/>
          </w:tcPr>
          <w:p w14:paraId="54AAC512" w14:textId="77777777" w:rsidR="00856A37" w:rsidRPr="009D6839" w:rsidRDefault="00856A37" w:rsidP="007D5C61">
            <w:pPr>
              <w:rPr>
                <w:rFonts w:ascii="Noto Sans" w:hAnsi="Noto Sans" w:cs="Noto Sans"/>
                <w:b/>
                <w:bCs/>
              </w:rPr>
            </w:pPr>
            <w:r>
              <w:rPr>
                <w:rFonts w:ascii="Noto Sans" w:hAnsi="Noto Sans" w:cs="Noto Sans"/>
                <w:sz w:val="18"/>
                <w:szCs w:val="18"/>
              </w:rPr>
              <w:t>40.40.022</w:t>
            </w:r>
          </w:p>
        </w:tc>
        <w:tc>
          <w:tcPr>
            <w:tcW w:w="1991" w:type="pct"/>
            <w:vAlign w:val="center"/>
          </w:tcPr>
          <w:p w14:paraId="36571E34" w14:textId="77777777" w:rsidR="00856A37" w:rsidRPr="009D6839" w:rsidRDefault="00856A37" w:rsidP="007D5C61">
            <w:pPr>
              <w:jc w:val="both"/>
              <w:rPr>
                <w:rFonts w:ascii="Noto Sans" w:hAnsi="Noto Sans" w:cs="Noto Sans"/>
                <w:b/>
                <w:bCs/>
              </w:rPr>
            </w:pPr>
            <w:r>
              <w:rPr>
                <w:rFonts w:ascii="Noto Sans" w:hAnsi="Noto Sans" w:cs="Noto Sans"/>
                <w:sz w:val="18"/>
                <w:szCs w:val="18"/>
              </w:rPr>
              <w:t xml:space="preserve">Detección de </w:t>
            </w:r>
            <w:r>
              <w:rPr>
                <w:rFonts w:ascii="Noto Sans" w:hAnsi="Noto Sans" w:cs="Noto Sans"/>
                <w:i/>
                <w:iCs/>
                <w:sz w:val="18"/>
                <w:szCs w:val="18"/>
              </w:rPr>
              <w:t xml:space="preserve">Fusarium </w:t>
            </w:r>
            <w:proofErr w:type="spellStart"/>
            <w:r>
              <w:rPr>
                <w:rFonts w:ascii="Noto Sans" w:hAnsi="Noto Sans" w:cs="Noto Sans"/>
                <w:i/>
                <w:iCs/>
                <w:sz w:val="18"/>
                <w:szCs w:val="18"/>
              </w:rPr>
              <w:t>solani</w:t>
            </w:r>
            <w:proofErr w:type="spellEnd"/>
            <w:r>
              <w:rPr>
                <w:rFonts w:ascii="Noto Sans" w:hAnsi="Noto Sans" w:cs="Noto Sans"/>
                <w:i/>
                <w:iCs/>
                <w:sz w:val="18"/>
                <w:szCs w:val="18"/>
              </w:rPr>
              <w:t xml:space="preserve"> </w:t>
            </w:r>
            <w:r>
              <w:rPr>
                <w:rFonts w:ascii="Noto Sans" w:hAnsi="Noto Sans" w:cs="Noto Sans"/>
                <w:sz w:val="18"/>
                <w:szCs w:val="18"/>
              </w:rPr>
              <w:t>por PCR en tiempo real</w:t>
            </w:r>
          </w:p>
        </w:tc>
        <w:tc>
          <w:tcPr>
            <w:tcW w:w="1269" w:type="pct"/>
            <w:vAlign w:val="center"/>
          </w:tcPr>
          <w:p w14:paraId="472E827D"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1D54F635" w14:textId="77777777" w:rsidTr="0007392C">
        <w:tc>
          <w:tcPr>
            <w:tcW w:w="356" w:type="pct"/>
            <w:vAlign w:val="center"/>
          </w:tcPr>
          <w:p w14:paraId="5C0F08B9" w14:textId="77777777" w:rsidR="00856A37" w:rsidRPr="009D6839" w:rsidRDefault="00856A37" w:rsidP="0007392C">
            <w:pPr>
              <w:jc w:val="center"/>
              <w:rPr>
                <w:rFonts w:ascii="Noto Sans" w:hAnsi="Noto Sans" w:cs="Noto Sans"/>
              </w:rPr>
            </w:pPr>
            <w:r w:rsidRPr="009D6839">
              <w:rPr>
                <w:rFonts w:ascii="Noto Sans" w:hAnsi="Noto Sans" w:cs="Noto Sans"/>
              </w:rPr>
              <w:t>22</w:t>
            </w:r>
          </w:p>
        </w:tc>
        <w:tc>
          <w:tcPr>
            <w:tcW w:w="753" w:type="pct"/>
            <w:vMerge/>
          </w:tcPr>
          <w:p w14:paraId="47CE92F3" w14:textId="77777777" w:rsidR="00856A37" w:rsidRPr="009D6839" w:rsidRDefault="00856A37" w:rsidP="007D5C61">
            <w:pPr>
              <w:rPr>
                <w:rFonts w:ascii="Noto Sans" w:hAnsi="Noto Sans" w:cs="Noto Sans"/>
                <w:b/>
                <w:bCs/>
              </w:rPr>
            </w:pPr>
          </w:p>
        </w:tc>
        <w:tc>
          <w:tcPr>
            <w:tcW w:w="630" w:type="pct"/>
            <w:vAlign w:val="center"/>
          </w:tcPr>
          <w:p w14:paraId="5AE843C6" w14:textId="77777777" w:rsidR="00856A37" w:rsidRPr="009D6839" w:rsidRDefault="00856A37" w:rsidP="007D5C61">
            <w:pPr>
              <w:rPr>
                <w:rFonts w:ascii="Noto Sans" w:hAnsi="Noto Sans" w:cs="Noto Sans"/>
                <w:b/>
                <w:bCs/>
              </w:rPr>
            </w:pPr>
            <w:r>
              <w:rPr>
                <w:rFonts w:ascii="Noto Sans" w:hAnsi="Noto Sans" w:cs="Noto Sans"/>
                <w:sz w:val="18"/>
                <w:szCs w:val="18"/>
              </w:rPr>
              <w:t>40.40.023</w:t>
            </w:r>
          </w:p>
        </w:tc>
        <w:tc>
          <w:tcPr>
            <w:tcW w:w="1991" w:type="pct"/>
            <w:vAlign w:val="center"/>
          </w:tcPr>
          <w:p w14:paraId="1B7CF86B" w14:textId="77777777" w:rsidR="00856A37" w:rsidRPr="009D6839" w:rsidRDefault="00856A37" w:rsidP="007D5C61">
            <w:pPr>
              <w:jc w:val="both"/>
              <w:rPr>
                <w:rFonts w:ascii="Noto Sans" w:hAnsi="Noto Sans" w:cs="Noto Sans"/>
                <w:b/>
                <w:bCs/>
              </w:rPr>
            </w:pPr>
            <w:r>
              <w:rPr>
                <w:rFonts w:ascii="Noto Sans" w:hAnsi="Noto Sans" w:cs="Noto Sans"/>
                <w:sz w:val="18"/>
                <w:szCs w:val="18"/>
              </w:rPr>
              <w:t xml:space="preserve">Detección del DNA de </w:t>
            </w:r>
            <w:proofErr w:type="spellStart"/>
            <w:r>
              <w:rPr>
                <w:rFonts w:ascii="Noto Sans" w:hAnsi="Noto Sans" w:cs="Noto Sans"/>
                <w:i/>
                <w:iCs/>
                <w:sz w:val="18"/>
                <w:szCs w:val="18"/>
              </w:rPr>
              <w:t>Leishmania</w:t>
            </w:r>
            <w:proofErr w:type="spellEnd"/>
            <w:r>
              <w:rPr>
                <w:rFonts w:ascii="Noto Sans" w:hAnsi="Noto Sans" w:cs="Noto Sans"/>
                <w:i/>
                <w:iCs/>
                <w:sz w:val="18"/>
                <w:szCs w:val="18"/>
              </w:rPr>
              <w:t xml:space="preserve"> </w:t>
            </w:r>
            <w:proofErr w:type="spellStart"/>
            <w:r>
              <w:rPr>
                <w:rFonts w:ascii="Noto Sans" w:hAnsi="Noto Sans" w:cs="Noto Sans"/>
                <w:i/>
                <w:iCs/>
                <w:sz w:val="18"/>
                <w:szCs w:val="18"/>
              </w:rPr>
              <w:t>spp</w:t>
            </w:r>
            <w:proofErr w:type="spellEnd"/>
            <w:r>
              <w:rPr>
                <w:rFonts w:ascii="Noto Sans" w:hAnsi="Noto Sans" w:cs="Noto Sans"/>
                <w:sz w:val="18"/>
                <w:szCs w:val="18"/>
              </w:rPr>
              <w:t xml:space="preserve"> por PCR en tiempo real</w:t>
            </w:r>
          </w:p>
        </w:tc>
        <w:tc>
          <w:tcPr>
            <w:tcW w:w="1269" w:type="pct"/>
            <w:vAlign w:val="center"/>
          </w:tcPr>
          <w:p w14:paraId="2452F385"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4B41CF75" w14:textId="77777777" w:rsidTr="0007392C">
        <w:tc>
          <w:tcPr>
            <w:tcW w:w="356" w:type="pct"/>
            <w:vAlign w:val="center"/>
          </w:tcPr>
          <w:p w14:paraId="5F760E44" w14:textId="77777777" w:rsidR="00856A37" w:rsidRPr="009D6839" w:rsidRDefault="00856A37" w:rsidP="0007392C">
            <w:pPr>
              <w:jc w:val="center"/>
              <w:rPr>
                <w:rFonts w:ascii="Noto Sans" w:hAnsi="Noto Sans" w:cs="Noto Sans"/>
              </w:rPr>
            </w:pPr>
            <w:r w:rsidRPr="009D6839">
              <w:rPr>
                <w:rFonts w:ascii="Noto Sans" w:hAnsi="Noto Sans" w:cs="Noto Sans"/>
              </w:rPr>
              <w:t>23</w:t>
            </w:r>
          </w:p>
        </w:tc>
        <w:tc>
          <w:tcPr>
            <w:tcW w:w="753" w:type="pct"/>
            <w:vMerge/>
          </w:tcPr>
          <w:p w14:paraId="4F0E3DB0" w14:textId="77777777" w:rsidR="00856A37" w:rsidRPr="009D6839" w:rsidRDefault="00856A37" w:rsidP="007D5C61">
            <w:pPr>
              <w:rPr>
                <w:rFonts w:ascii="Noto Sans" w:hAnsi="Noto Sans" w:cs="Noto Sans"/>
                <w:b/>
                <w:bCs/>
              </w:rPr>
            </w:pPr>
          </w:p>
        </w:tc>
        <w:tc>
          <w:tcPr>
            <w:tcW w:w="630" w:type="pct"/>
            <w:vAlign w:val="center"/>
          </w:tcPr>
          <w:p w14:paraId="706173DC" w14:textId="77777777" w:rsidR="00856A37" w:rsidRPr="009D6839" w:rsidRDefault="00856A37" w:rsidP="007D5C61">
            <w:pPr>
              <w:rPr>
                <w:rFonts w:ascii="Noto Sans" w:hAnsi="Noto Sans" w:cs="Noto Sans"/>
                <w:b/>
                <w:bCs/>
              </w:rPr>
            </w:pPr>
            <w:r>
              <w:rPr>
                <w:rFonts w:ascii="Noto Sans" w:hAnsi="Noto Sans" w:cs="Noto Sans"/>
                <w:sz w:val="18"/>
                <w:szCs w:val="18"/>
              </w:rPr>
              <w:t>40.40.026</w:t>
            </w:r>
          </w:p>
        </w:tc>
        <w:tc>
          <w:tcPr>
            <w:tcW w:w="1991" w:type="pct"/>
            <w:vAlign w:val="center"/>
          </w:tcPr>
          <w:p w14:paraId="65A6A07A" w14:textId="77777777" w:rsidR="00856A37" w:rsidRPr="009D6839" w:rsidRDefault="00856A37" w:rsidP="007D5C61">
            <w:pPr>
              <w:jc w:val="both"/>
              <w:rPr>
                <w:rFonts w:ascii="Noto Sans" w:hAnsi="Noto Sans" w:cs="Noto Sans"/>
                <w:b/>
                <w:bCs/>
              </w:rPr>
            </w:pPr>
            <w:r>
              <w:rPr>
                <w:rFonts w:ascii="Noto Sans" w:hAnsi="Noto Sans" w:cs="Noto Sans"/>
                <w:sz w:val="18"/>
                <w:szCs w:val="18"/>
              </w:rPr>
              <w:t>Determinación del subtipo de Influenza A (H5, H7, H9) por RT-PCR en tiempo real</w:t>
            </w:r>
          </w:p>
        </w:tc>
        <w:tc>
          <w:tcPr>
            <w:tcW w:w="1269" w:type="pct"/>
            <w:vAlign w:val="center"/>
          </w:tcPr>
          <w:p w14:paraId="44675557"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2 días naturales</w:t>
            </w:r>
          </w:p>
        </w:tc>
      </w:tr>
      <w:tr w:rsidR="00856A37" w:rsidRPr="009D6839" w14:paraId="09002E16" w14:textId="77777777" w:rsidTr="0007392C">
        <w:tc>
          <w:tcPr>
            <w:tcW w:w="356" w:type="pct"/>
            <w:vAlign w:val="center"/>
          </w:tcPr>
          <w:p w14:paraId="36C0A813" w14:textId="77777777" w:rsidR="00856A37" w:rsidRPr="009D6839" w:rsidRDefault="00856A37" w:rsidP="0007392C">
            <w:pPr>
              <w:jc w:val="center"/>
              <w:rPr>
                <w:rFonts w:ascii="Noto Sans" w:hAnsi="Noto Sans" w:cs="Noto Sans"/>
              </w:rPr>
            </w:pPr>
            <w:r w:rsidRPr="009D6839">
              <w:rPr>
                <w:rFonts w:ascii="Noto Sans" w:hAnsi="Noto Sans" w:cs="Noto Sans"/>
              </w:rPr>
              <w:t>24</w:t>
            </w:r>
          </w:p>
        </w:tc>
        <w:tc>
          <w:tcPr>
            <w:tcW w:w="753" w:type="pct"/>
            <w:vMerge/>
          </w:tcPr>
          <w:p w14:paraId="17FCC250" w14:textId="77777777" w:rsidR="00856A37" w:rsidRPr="009D6839" w:rsidRDefault="00856A37" w:rsidP="007D5C61">
            <w:pPr>
              <w:rPr>
                <w:rFonts w:ascii="Noto Sans" w:hAnsi="Noto Sans" w:cs="Noto Sans"/>
                <w:b/>
                <w:bCs/>
              </w:rPr>
            </w:pPr>
          </w:p>
        </w:tc>
        <w:tc>
          <w:tcPr>
            <w:tcW w:w="630" w:type="pct"/>
            <w:vAlign w:val="center"/>
          </w:tcPr>
          <w:p w14:paraId="56B72FA2" w14:textId="77777777" w:rsidR="00856A37" w:rsidRPr="009D6839" w:rsidRDefault="00856A37" w:rsidP="007D5C61">
            <w:pPr>
              <w:rPr>
                <w:rFonts w:ascii="Noto Sans" w:hAnsi="Noto Sans" w:cs="Noto Sans"/>
                <w:b/>
                <w:bCs/>
              </w:rPr>
            </w:pPr>
            <w:r>
              <w:rPr>
                <w:rFonts w:ascii="Noto Sans" w:hAnsi="Noto Sans" w:cs="Noto Sans"/>
                <w:sz w:val="18"/>
                <w:szCs w:val="18"/>
              </w:rPr>
              <w:t>40.40.027</w:t>
            </w:r>
          </w:p>
        </w:tc>
        <w:tc>
          <w:tcPr>
            <w:tcW w:w="1991" w:type="pct"/>
            <w:vAlign w:val="center"/>
          </w:tcPr>
          <w:p w14:paraId="4CAB3903" w14:textId="77777777" w:rsidR="00856A37" w:rsidRPr="009D6839" w:rsidRDefault="00856A37" w:rsidP="007D5C61">
            <w:pPr>
              <w:jc w:val="both"/>
              <w:rPr>
                <w:rFonts w:ascii="Noto Sans" w:hAnsi="Noto Sans" w:cs="Noto Sans"/>
                <w:b/>
                <w:bCs/>
              </w:rPr>
            </w:pPr>
            <w:r>
              <w:rPr>
                <w:rFonts w:ascii="Noto Sans" w:hAnsi="Noto Sans" w:cs="Noto Sans"/>
                <w:sz w:val="18"/>
                <w:szCs w:val="18"/>
              </w:rPr>
              <w:t xml:space="preserve">Detección simultánea del RNA de Parvovirus B19, Epstein-Barr, </w:t>
            </w:r>
            <w:proofErr w:type="spellStart"/>
            <w:r>
              <w:rPr>
                <w:rFonts w:ascii="Noto Sans" w:hAnsi="Noto Sans" w:cs="Noto Sans"/>
                <w:sz w:val="18"/>
                <w:szCs w:val="18"/>
              </w:rPr>
              <w:t>Herpesvirus</w:t>
            </w:r>
            <w:proofErr w:type="spellEnd"/>
            <w:r>
              <w:rPr>
                <w:rFonts w:ascii="Noto Sans" w:hAnsi="Noto Sans" w:cs="Noto Sans"/>
                <w:sz w:val="18"/>
                <w:szCs w:val="18"/>
              </w:rPr>
              <w:t xml:space="preserve"> 6, Varicela-Zóster y Citomegalovirus por RT-PCR en tiempo real</w:t>
            </w:r>
          </w:p>
        </w:tc>
        <w:tc>
          <w:tcPr>
            <w:tcW w:w="1269" w:type="pct"/>
            <w:vAlign w:val="center"/>
          </w:tcPr>
          <w:p w14:paraId="5FB6F5CA"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42A05A63" w14:textId="77777777" w:rsidTr="0007392C">
        <w:tc>
          <w:tcPr>
            <w:tcW w:w="356" w:type="pct"/>
            <w:vAlign w:val="center"/>
          </w:tcPr>
          <w:p w14:paraId="66F4C474" w14:textId="77777777" w:rsidR="00856A37" w:rsidRPr="009D6839" w:rsidRDefault="00856A37" w:rsidP="0007392C">
            <w:pPr>
              <w:jc w:val="center"/>
              <w:rPr>
                <w:rFonts w:ascii="Noto Sans" w:hAnsi="Noto Sans" w:cs="Noto Sans"/>
              </w:rPr>
            </w:pPr>
            <w:r w:rsidRPr="009D6839">
              <w:rPr>
                <w:rFonts w:ascii="Noto Sans" w:hAnsi="Noto Sans" w:cs="Noto Sans"/>
              </w:rPr>
              <w:t>25</w:t>
            </w:r>
          </w:p>
        </w:tc>
        <w:tc>
          <w:tcPr>
            <w:tcW w:w="753" w:type="pct"/>
            <w:vMerge/>
          </w:tcPr>
          <w:p w14:paraId="57217466" w14:textId="77777777" w:rsidR="00856A37" w:rsidRPr="009D6839" w:rsidRDefault="00856A37" w:rsidP="007D5C61">
            <w:pPr>
              <w:rPr>
                <w:rFonts w:ascii="Noto Sans" w:hAnsi="Noto Sans" w:cs="Noto Sans"/>
                <w:b/>
                <w:bCs/>
              </w:rPr>
            </w:pPr>
          </w:p>
        </w:tc>
        <w:tc>
          <w:tcPr>
            <w:tcW w:w="630" w:type="pct"/>
            <w:vAlign w:val="center"/>
          </w:tcPr>
          <w:p w14:paraId="397B5A3A" w14:textId="77777777" w:rsidR="00856A37" w:rsidRPr="009D6839" w:rsidRDefault="00856A37" w:rsidP="007D5C61">
            <w:pPr>
              <w:rPr>
                <w:rFonts w:ascii="Noto Sans" w:hAnsi="Noto Sans" w:cs="Noto Sans"/>
                <w:b/>
                <w:bCs/>
              </w:rPr>
            </w:pPr>
            <w:r>
              <w:rPr>
                <w:rFonts w:ascii="Noto Sans" w:hAnsi="Noto Sans" w:cs="Noto Sans"/>
                <w:sz w:val="18"/>
                <w:szCs w:val="18"/>
              </w:rPr>
              <w:t>40.40.028</w:t>
            </w:r>
          </w:p>
        </w:tc>
        <w:tc>
          <w:tcPr>
            <w:tcW w:w="1991" w:type="pct"/>
            <w:vAlign w:val="center"/>
          </w:tcPr>
          <w:p w14:paraId="4C412F7F" w14:textId="77777777" w:rsidR="00856A37" w:rsidRPr="009D6839" w:rsidRDefault="00856A37" w:rsidP="007D5C61">
            <w:pPr>
              <w:jc w:val="both"/>
              <w:rPr>
                <w:rFonts w:ascii="Noto Sans" w:hAnsi="Noto Sans" w:cs="Noto Sans"/>
                <w:b/>
                <w:bCs/>
              </w:rPr>
            </w:pPr>
            <w:r>
              <w:rPr>
                <w:rFonts w:ascii="Noto Sans" w:hAnsi="Noto Sans" w:cs="Noto Sans"/>
                <w:sz w:val="18"/>
                <w:szCs w:val="18"/>
              </w:rPr>
              <w:t>Detección de RNA del virus de Hepatitis A por PCR en tiempo real para la vigilancia epidemiológica</w:t>
            </w:r>
          </w:p>
        </w:tc>
        <w:tc>
          <w:tcPr>
            <w:tcW w:w="1269" w:type="pct"/>
            <w:vAlign w:val="center"/>
          </w:tcPr>
          <w:p w14:paraId="7BC7FF76"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5A4F82F6" w14:textId="77777777" w:rsidTr="0007392C">
        <w:tc>
          <w:tcPr>
            <w:tcW w:w="356" w:type="pct"/>
            <w:vAlign w:val="center"/>
          </w:tcPr>
          <w:p w14:paraId="1CB86002" w14:textId="77777777" w:rsidR="00856A37" w:rsidRPr="009D6839" w:rsidRDefault="00856A37" w:rsidP="0007392C">
            <w:pPr>
              <w:jc w:val="center"/>
              <w:rPr>
                <w:rFonts w:ascii="Noto Sans" w:hAnsi="Noto Sans" w:cs="Noto Sans"/>
              </w:rPr>
            </w:pPr>
            <w:r w:rsidRPr="009D6839">
              <w:rPr>
                <w:rFonts w:ascii="Noto Sans" w:hAnsi="Noto Sans" w:cs="Noto Sans"/>
              </w:rPr>
              <w:t>26</w:t>
            </w:r>
          </w:p>
        </w:tc>
        <w:tc>
          <w:tcPr>
            <w:tcW w:w="753" w:type="pct"/>
            <w:vMerge/>
          </w:tcPr>
          <w:p w14:paraId="6847F09C" w14:textId="77777777" w:rsidR="00856A37" w:rsidRPr="009D6839" w:rsidRDefault="00856A37" w:rsidP="007D5C61">
            <w:pPr>
              <w:rPr>
                <w:rFonts w:ascii="Noto Sans" w:hAnsi="Noto Sans" w:cs="Noto Sans"/>
                <w:b/>
                <w:bCs/>
              </w:rPr>
            </w:pPr>
          </w:p>
        </w:tc>
        <w:tc>
          <w:tcPr>
            <w:tcW w:w="630" w:type="pct"/>
            <w:vAlign w:val="center"/>
          </w:tcPr>
          <w:p w14:paraId="2AE6803E" w14:textId="77777777" w:rsidR="00856A37" w:rsidRPr="009D6839" w:rsidRDefault="00856A37" w:rsidP="007D5C61">
            <w:pPr>
              <w:rPr>
                <w:rFonts w:ascii="Noto Sans" w:hAnsi="Noto Sans" w:cs="Noto Sans"/>
                <w:b/>
                <w:bCs/>
              </w:rPr>
            </w:pPr>
            <w:r>
              <w:rPr>
                <w:rFonts w:ascii="Noto Sans" w:hAnsi="Noto Sans" w:cs="Noto Sans"/>
                <w:sz w:val="18"/>
                <w:szCs w:val="18"/>
              </w:rPr>
              <w:t>40.40.029</w:t>
            </w:r>
          </w:p>
        </w:tc>
        <w:tc>
          <w:tcPr>
            <w:tcW w:w="1991" w:type="pct"/>
            <w:vAlign w:val="center"/>
          </w:tcPr>
          <w:p w14:paraId="67D28FC1" w14:textId="77777777" w:rsidR="00856A37" w:rsidRPr="009D6839" w:rsidRDefault="00856A37" w:rsidP="007D5C61">
            <w:pPr>
              <w:jc w:val="both"/>
              <w:rPr>
                <w:rFonts w:ascii="Noto Sans" w:hAnsi="Noto Sans" w:cs="Noto Sans"/>
                <w:b/>
                <w:bCs/>
              </w:rPr>
            </w:pPr>
            <w:r>
              <w:rPr>
                <w:rFonts w:ascii="Noto Sans" w:hAnsi="Noto Sans" w:cs="Noto Sans"/>
                <w:sz w:val="18"/>
                <w:szCs w:val="18"/>
              </w:rPr>
              <w:t>Detección de RNA del virus de Hepatitis B por PCR en tiempo real para la vigilancia epidemiológica</w:t>
            </w:r>
          </w:p>
        </w:tc>
        <w:tc>
          <w:tcPr>
            <w:tcW w:w="1269" w:type="pct"/>
            <w:vAlign w:val="center"/>
          </w:tcPr>
          <w:p w14:paraId="13E1D906"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1E032A67" w14:textId="77777777" w:rsidTr="0007392C">
        <w:tc>
          <w:tcPr>
            <w:tcW w:w="356" w:type="pct"/>
            <w:vAlign w:val="center"/>
          </w:tcPr>
          <w:p w14:paraId="375FF1A8" w14:textId="77777777" w:rsidR="00856A37" w:rsidRPr="009D6839" w:rsidRDefault="00856A37" w:rsidP="0007392C">
            <w:pPr>
              <w:jc w:val="center"/>
              <w:rPr>
                <w:rFonts w:ascii="Noto Sans" w:hAnsi="Noto Sans" w:cs="Noto Sans"/>
              </w:rPr>
            </w:pPr>
            <w:r w:rsidRPr="009D6839">
              <w:rPr>
                <w:rFonts w:ascii="Noto Sans" w:hAnsi="Noto Sans" w:cs="Noto Sans"/>
              </w:rPr>
              <w:lastRenderedPageBreak/>
              <w:t>27</w:t>
            </w:r>
          </w:p>
        </w:tc>
        <w:tc>
          <w:tcPr>
            <w:tcW w:w="753" w:type="pct"/>
            <w:vMerge/>
          </w:tcPr>
          <w:p w14:paraId="76C68F26" w14:textId="77777777" w:rsidR="00856A37" w:rsidRPr="009D6839" w:rsidRDefault="00856A37" w:rsidP="007D5C61">
            <w:pPr>
              <w:rPr>
                <w:rFonts w:ascii="Noto Sans" w:hAnsi="Noto Sans" w:cs="Noto Sans"/>
                <w:b/>
                <w:bCs/>
              </w:rPr>
            </w:pPr>
          </w:p>
        </w:tc>
        <w:tc>
          <w:tcPr>
            <w:tcW w:w="630" w:type="pct"/>
            <w:vAlign w:val="center"/>
          </w:tcPr>
          <w:p w14:paraId="3A6E8BD5" w14:textId="77777777" w:rsidR="00856A37" w:rsidRPr="009D6839" w:rsidRDefault="00856A37" w:rsidP="007D5C61">
            <w:pPr>
              <w:rPr>
                <w:rFonts w:ascii="Noto Sans" w:hAnsi="Noto Sans" w:cs="Noto Sans"/>
                <w:b/>
                <w:bCs/>
              </w:rPr>
            </w:pPr>
            <w:r>
              <w:rPr>
                <w:rFonts w:ascii="Noto Sans" w:hAnsi="Noto Sans" w:cs="Noto Sans"/>
                <w:sz w:val="18"/>
                <w:szCs w:val="18"/>
              </w:rPr>
              <w:t>40.40.031</w:t>
            </w:r>
          </w:p>
        </w:tc>
        <w:tc>
          <w:tcPr>
            <w:tcW w:w="1991" w:type="pct"/>
            <w:vAlign w:val="center"/>
          </w:tcPr>
          <w:p w14:paraId="3DF73AED" w14:textId="77777777" w:rsidR="00856A37" w:rsidRPr="009D6839" w:rsidRDefault="00856A37" w:rsidP="007D5C61">
            <w:pPr>
              <w:jc w:val="both"/>
              <w:rPr>
                <w:rFonts w:ascii="Noto Sans" w:hAnsi="Noto Sans" w:cs="Noto Sans"/>
                <w:b/>
                <w:bCs/>
              </w:rPr>
            </w:pPr>
            <w:r>
              <w:rPr>
                <w:rFonts w:ascii="Noto Sans" w:hAnsi="Noto Sans" w:cs="Noto Sans"/>
                <w:sz w:val="18"/>
                <w:szCs w:val="18"/>
              </w:rPr>
              <w:t>Detección de RNA del virus de Hepatitis C por PCR en tiempo real para la vigilancia epidemiológica</w:t>
            </w:r>
          </w:p>
        </w:tc>
        <w:tc>
          <w:tcPr>
            <w:tcW w:w="1269" w:type="pct"/>
            <w:vAlign w:val="center"/>
          </w:tcPr>
          <w:p w14:paraId="509C7A0D"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3DE0ECEA" w14:textId="77777777" w:rsidTr="0007392C">
        <w:tc>
          <w:tcPr>
            <w:tcW w:w="356" w:type="pct"/>
            <w:vAlign w:val="center"/>
          </w:tcPr>
          <w:p w14:paraId="7A7E778C" w14:textId="77777777" w:rsidR="00856A37" w:rsidRPr="009D6839" w:rsidRDefault="00856A37" w:rsidP="0007392C">
            <w:pPr>
              <w:jc w:val="center"/>
              <w:rPr>
                <w:rFonts w:ascii="Noto Sans" w:hAnsi="Noto Sans" w:cs="Noto Sans"/>
              </w:rPr>
            </w:pPr>
            <w:r w:rsidRPr="009D6839">
              <w:rPr>
                <w:rFonts w:ascii="Noto Sans" w:hAnsi="Noto Sans" w:cs="Noto Sans"/>
              </w:rPr>
              <w:t>28</w:t>
            </w:r>
          </w:p>
        </w:tc>
        <w:tc>
          <w:tcPr>
            <w:tcW w:w="753" w:type="pct"/>
            <w:vMerge/>
          </w:tcPr>
          <w:p w14:paraId="60BD36A9" w14:textId="77777777" w:rsidR="00856A37" w:rsidRPr="009D6839" w:rsidRDefault="00856A37" w:rsidP="007D5C61">
            <w:pPr>
              <w:rPr>
                <w:rFonts w:ascii="Noto Sans" w:hAnsi="Noto Sans" w:cs="Noto Sans"/>
                <w:b/>
                <w:bCs/>
              </w:rPr>
            </w:pPr>
          </w:p>
        </w:tc>
        <w:tc>
          <w:tcPr>
            <w:tcW w:w="630" w:type="pct"/>
            <w:vAlign w:val="center"/>
          </w:tcPr>
          <w:p w14:paraId="55E6D486" w14:textId="77777777" w:rsidR="00856A37" w:rsidRPr="009D6839" w:rsidRDefault="00856A37" w:rsidP="007D5C61">
            <w:pPr>
              <w:rPr>
                <w:rFonts w:ascii="Noto Sans" w:hAnsi="Noto Sans" w:cs="Noto Sans"/>
                <w:b/>
                <w:bCs/>
              </w:rPr>
            </w:pPr>
            <w:r>
              <w:rPr>
                <w:rFonts w:ascii="Noto Sans" w:hAnsi="Noto Sans" w:cs="Noto Sans"/>
                <w:sz w:val="18"/>
                <w:szCs w:val="18"/>
              </w:rPr>
              <w:t>40.40.032</w:t>
            </w:r>
          </w:p>
        </w:tc>
        <w:tc>
          <w:tcPr>
            <w:tcW w:w="1991" w:type="pct"/>
            <w:vAlign w:val="center"/>
          </w:tcPr>
          <w:p w14:paraId="1373FE6F" w14:textId="77777777" w:rsidR="00856A37" w:rsidRPr="009D6839" w:rsidRDefault="00856A37" w:rsidP="007D5C61">
            <w:pPr>
              <w:jc w:val="both"/>
              <w:rPr>
                <w:rFonts w:ascii="Noto Sans" w:hAnsi="Noto Sans" w:cs="Noto Sans"/>
                <w:b/>
                <w:bCs/>
              </w:rPr>
            </w:pPr>
            <w:r>
              <w:rPr>
                <w:rFonts w:ascii="Noto Sans" w:hAnsi="Noto Sans" w:cs="Noto Sans"/>
                <w:sz w:val="18"/>
                <w:szCs w:val="18"/>
              </w:rPr>
              <w:t>Detección de RNA del virus de Hepatitis D por PCR en tiempo real para la vigilancia epidemiológica</w:t>
            </w:r>
          </w:p>
        </w:tc>
        <w:tc>
          <w:tcPr>
            <w:tcW w:w="1269" w:type="pct"/>
            <w:vAlign w:val="center"/>
          </w:tcPr>
          <w:p w14:paraId="63F4B56C"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121EDC55" w14:textId="77777777" w:rsidTr="0007392C">
        <w:tc>
          <w:tcPr>
            <w:tcW w:w="356" w:type="pct"/>
            <w:vAlign w:val="center"/>
          </w:tcPr>
          <w:p w14:paraId="78EDB06F" w14:textId="77777777" w:rsidR="00856A37" w:rsidRPr="009D6839" w:rsidRDefault="00856A37" w:rsidP="0007392C">
            <w:pPr>
              <w:jc w:val="center"/>
              <w:rPr>
                <w:rFonts w:ascii="Noto Sans" w:hAnsi="Noto Sans" w:cs="Noto Sans"/>
              </w:rPr>
            </w:pPr>
            <w:r w:rsidRPr="009D6839">
              <w:rPr>
                <w:rFonts w:ascii="Noto Sans" w:hAnsi="Noto Sans" w:cs="Noto Sans"/>
              </w:rPr>
              <w:t>29</w:t>
            </w:r>
          </w:p>
        </w:tc>
        <w:tc>
          <w:tcPr>
            <w:tcW w:w="753" w:type="pct"/>
            <w:vMerge/>
          </w:tcPr>
          <w:p w14:paraId="519693F3" w14:textId="77777777" w:rsidR="00856A37" w:rsidRPr="009D6839" w:rsidRDefault="00856A37" w:rsidP="007D5C61">
            <w:pPr>
              <w:rPr>
                <w:rFonts w:ascii="Noto Sans" w:hAnsi="Noto Sans" w:cs="Noto Sans"/>
                <w:b/>
                <w:bCs/>
              </w:rPr>
            </w:pPr>
          </w:p>
        </w:tc>
        <w:tc>
          <w:tcPr>
            <w:tcW w:w="630" w:type="pct"/>
            <w:vAlign w:val="center"/>
          </w:tcPr>
          <w:p w14:paraId="18B6B469" w14:textId="77777777" w:rsidR="00856A37" w:rsidRPr="009D6839" w:rsidRDefault="00856A37" w:rsidP="007D5C61">
            <w:pPr>
              <w:rPr>
                <w:rFonts w:ascii="Noto Sans" w:hAnsi="Noto Sans" w:cs="Noto Sans"/>
                <w:b/>
                <w:bCs/>
              </w:rPr>
            </w:pPr>
            <w:r>
              <w:rPr>
                <w:rFonts w:ascii="Noto Sans" w:hAnsi="Noto Sans" w:cs="Noto Sans"/>
                <w:sz w:val="18"/>
                <w:szCs w:val="18"/>
              </w:rPr>
              <w:t>40.40.033</w:t>
            </w:r>
          </w:p>
        </w:tc>
        <w:tc>
          <w:tcPr>
            <w:tcW w:w="1991" w:type="pct"/>
            <w:vAlign w:val="center"/>
          </w:tcPr>
          <w:p w14:paraId="3433DF89" w14:textId="77777777" w:rsidR="00856A37" w:rsidRPr="009D6839" w:rsidRDefault="00856A37" w:rsidP="007D5C61">
            <w:pPr>
              <w:jc w:val="both"/>
              <w:rPr>
                <w:rFonts w:ascii="Noto Sans" w:hAnsi="Noto Sans" w:cs="Noto Sans"/>
                <w:b/>
                <w:bCs/>
              </w:rPr>
            </w:pPr>
            <w:r>
              <w:rPr>
                <w:rFonts w:ascii="Noto Sans" w:hAnsi="Noto Sans" w:cs="Noto Sans"/>
                <w:sz w:val="18"/>
                <w:szCs w:val="18"/>
              </w:rPr>
              <w:t>Detección de RNA del virus de Hepatitis E por PCR en tiempo real para la vigilancia epidemiológica</w:t>
            </w:r>
          </w:p>
        </w:tc>
        <w:tc>
          <w:tcPr>
            <w:tcW w:w="1269" w:type="pct"/>
            <w:vAlign w:val="center"/>
          </w:tcPr>
          <w:p w14:paraId="451357DF"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722ABD59" w14:textId="77777777" w:rsidTr="0007392C">
        <w:tc>
          <w:tcPr>
            <w:tcW w:w="356" w:type="pct"/>
            <w:vAlign w:val="center"/>
          </w:tcPr>
          <w:p w14:paraId="44F765F2" w14:textId="77777777" w:rsidR="00856A37" w:rsidRPr="009D6839" w:rsidRDefault="00856A37" w:rsidP="0007392C">
            <w:pPr>
              <w:jc w:val="center"/>
              <w:rPr>
                <w:rFonts w:ascii="Noto Sans" w:hAnsi="Noto Sans" w:cs="Noto Sans"/>
              </w:rPr>
            </w:pPr>
            <w:r w:rsidRPr="009D6839">
              <w:rPr>
                <w:rFonts w:ascii="Noto Sans" w:hAnsi="Noto Sans" w:cs="Noto Sans"/>
              </w:rPr>
              <w:t>30</w:t>
            </w:r>
          </w:p>
        </w:tc>
        <w:tc>
          <w:tcPr>
            <w:tcW w:w="753" w:type="pct"/>
            <w:vMerge/>
          </w:tcPr>
          <w:p w14:paraId="620ED02D" w14:textId="77777777" w:rsidR="00856A37" w:rsidRPr="009D6839" w:rsidRDefault="00856A37" w:rsidP="007D5C61">
            <w:pPr>
              <w:rPr>
                <w:rFonts w:ascii="Noto Sans" w:hAnsi="Noto Sans" w:cs="Noto Sans"/>
                <w:b/>
                <w:bCs/>
              </w:rPr>
            </w:pPr>
          </w:p>
        </w:tc>
        <w:tc>
          <w:tcPr>
            <w:tcW w:w="630" w:type="pct"/>
            <w:vAlign w:val="center"/>
          </w:tcPr>
          <w:p w14:paraId="6D553153" w14:textId="77777777" w:rsidR="00856A37" w:rsidRPr="009D6839" w:rsidRDefault="00856A37" w:rsidP="007D5C61">
            <w:pPr>
              <w:rPr>
                <w:rFonts w:ascii="Noto Sans" w:hAnsi="Noto Sans" w:cs="Noto Sans"/>
                <w:b/>
                <w:bCs/>
              </w:rPr>
            </w:pPr>
            <w:r>
              <w:rPr>
                <w:rFonts w:ascii="Noto Sans" w:hAnsi="Noto Sans" w:cs="Noto Sans"/>
                <w:sz w:val="18"/>
                <w:szCs w:val="18"/>
              </w:rPr>
              <w:t>40.40.034</w:t>
            </w:r>
          </w:p>
        </w:tc>
        <w:tc>
          <w:tcPr>
            <w:tcW w:w="1991" w:type="pct"/>
            <w:vAlign w:val="center"/>
          </w:tcPr>
          <w:p w14:paraId="78523B54" w14:textId="77777777" w:rsidR="00856A37" w:rsidRPr="009D6839" w:rsidRDefault="00856A37" w:rsidP="007D5C61">
            <w:pPr>
              <w:jc w:val="both"/>
              <w:rPr>
                <w:rFonts w:ascii="Noto Sans" w:hAnsi="Noto Sans" w:cs="Noto Sans"/>
                <w:b/>
                <w:bCs/>
              </w:rPr>
            </w:pPr>
            <w:r>
              <w:rPr>
                <w:rFonts w:ascii="Noto Sans" w:hAnsi="Noto Sans" w:cs="Noto Sans"/>
                <w:sz w:val="18"/>
                <w:szCs w:val="18"/>
              </w:rPr>
              <w:t>Identificación bacteriana y genes de resistencia por métodos moleculares para vigilancia epidemiológica</w:t>
            </w:r>
          </w:p>
        </w:tc>
        <w:tc>
          <w:tcPr>
            <w:tcW w:w="1269" w:type="pct"/>
            <w:vAlign w:val="center"/>
          </w:tcPr>
          <w:p w14:paraId="05BB013A"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5101A535" w14:textId="77777777" w:rsidTr="0007392C">
        <w:tc>
          <w:tcPr>
            <w:tcW w:w="356" w:type="pct"/>
            <w:vAlign w:val="center"/>
          </w:tcPr>
          <w:p w14:paraId="6CAEF0C5" w14:textId="77777777" w:rsidR="00856A37" w:rsidRPr="009D6839" w:rsidRDefault="00856A37" w:rsidP="0007392C">
            <w:pPr>
              <w:jc w:val="center"/>
              <w:rPr>
                <w:rFonts w:ascii="Noto Sans" w:hAnsi="Noto Sans" w:cs="Noto Sans"/>
              </w:rPr>
            </w:pPr>
            <w:r w:rsidRPr="009D6839">
              <w:rPr>
                <w:rFonts w:ascii="Noto Sans" w:hAnsi="Noto Sans" w:cs="Noto Sans"/>
              </w:rPr>
              <w:t>31</w:t>
            </w:r>
          </w:p>
        </w:tc>
        <w:tc>
          <w:tcPr>
            <w:tcW w:w="753" w:type="pct"/>
            <w:vMerge/>
          </w:tcPr>
          <w:p w14:paraId="0E57B612" w14:textId="77777777" w:rsidR="00856A37" w:rsidRPr="009D6839" w:rsidRDefault="00856A37" w:rsidP="007D5C61">
            <w:pPr>
              <w:rPr>
                <w:rFonts w:ascii="Noto Sans" w:hAnsi="Noto Sans" w:cs="Noto Sans"/>
                <w:b/>
                <w:bCs/>
              </w:rPr>
            </w:pPr>
          </w:p>
        </w:tc>
        <w:tc>
          <w:tcPr>
            <w:tcW w:w="630" w:type="pct"/>
            <w:vAlign w:val="center"/>
          </w:tcPr>
          <w:p w14:paraId="55F097CB" w14:textId="77777777" w:rsidR="00856A37" w:rsidRPr="009D6839" w:rsidRDefault="00856A37" w:rsidP="007D5C61">
            <w:pPr>
              <w:rPr>
                <w:rFonts w:ascii="Noto Sans" w:hAnsi="Noto Sans" w:cs="Noto Sans"/>
                <w:b/>
                <w:bCs/>
              </w:rPr>
            </w:pPr>
            <w:r>
              <w:rPr>
                <w:rFonts w:ascii="Noto Sans" w:hAnsi="Noto Sans" w:cs="Noto Sans"/>
                <w:sz w:val="18"/>
                <w:szCs w:val="18"/>
              </w:rPr>
              <w:t>40.40.036</w:t>
            </w:r>
          </w:p>
        </w:tc>
        <w:tc>
          <w:tcPr>
            <w:tcW w:w="1991" w:type="pct"/>
            <w:vAlign w:val="center"/>
          </w:tcPr>
          <w:p w14:paraId="09FC3CFD" w14:textId="77777777" w:rsidR="00856A37" w:rsidRPr="009D6839" w:rsidRDefault="00856A37" w:rsidP="007D5C61">
            <w:pPr>
              <w:jc w:val="both"/>
              <w:rPr>
                <w:rFonts w:ascii="Noto Sans" w:hAnsi="Noto Sans" w:cs="Noto Sans"/>
                <w:b/>
                <w:bCs/>
              </w:rPr>
            </w:pPr>
            <w:r>
              <w:rPr>
                <w:rFonts w:ascii="Noto Sans" w:hAnsi="Noto Sans" w:cs="Noto Sans"/>
                <w:sz w:val="18"/>
                <w:szCs w:val="18"/>
              </w:rPr>
              <w:t>Secuenciación bacteriana para la vigilancia epidemiológica</w:t>
            </w:r>
          </w:p>
        </w:tc>
        <w:tc>
          <w:tcPr>
            <w:tcW w:w="1269" w:type="pct"/>
            <w:vAlign w:val="center"/>
          </w:tcPr>
          <w:p w14:paraId="2CBC5B27" w14:textId="17E4A0CC" w:rsidR="00856A37" w:rsidRPr="000F0CE2" w:rsidRDefault="000F0CE2" w:rsidP="007D5C61">
            <w:pPr>
              <w:jc w:val="center"/>
              <w:rPr>
                <w:rFonts w:ascii="Noto Sans" w:hAnsi="Noto Sans" w:cs="Noto Sans"/>
                <w:sz w:val="18"/>
                <w:szCs w:val="18"/>
              </w:rPr>
            </w:pPr>
            <w:r>
              <w:rPr>
                <w:rFonts w:ascii="Noto Sans" w:hAnsi="Noto Sans" w:cs="Noto Sans"/>
                <w:sz w:val="18"/>
                <w:szCs w:val="18"/>
              </w:rPr>
              <w:t>120</w:t>
            </w:r>
            <w:r w:rsidRPr="000F0CE2">
              <w:rPr>
                <w:rFonts w:ascii="Noto Sans" w:hAnsi="Noto Sans" w:cs="Noto Sans"/>
                <w:sz w:val="18"/>
                <w:szCs w:val="18"/>
              </w:rPr>
              <w:t xml:space="preserve"> días naturales</w:t>
            </w:r>
          </w:p>
        </w:tc>
      </w:tr>
      <w:tr w:rsidR="00856A37" w:rsidRPr="009D6839" w14:paraId="6F0E7207" w14:textId="77777777" w:rsidTr="0007392C">
        <w:tc>
          <w:tcPr>
            <w:tcW w:w="356" w:type="pct"/>
            <w:vAlign w:val="center"/>
          </w:tcPr>
          <w:p w14:paraId="472BCB61" w14:textId="77777777" w:rsidR="00856A37" w:rsidRPr="009D6839" w:rsidRDefault="00856A37" w:rsidP="0007392C">
            <w:pPr>
              <w:jc w:val="center"/>
              <w:rPr>
                <w:rFonts w:ascii="Noto Sans" w:hAnsi="Noto Sans" w:cs="Noto Sans"/>
              </w:rPr>
            </w:pPr>
            <w:r w:rsidRPr="009D6839">
              <w:rPr>
                <w:rFonts w:ascii="Noto Sans" w:hAnsi="Noto Sans" w:cs="Noto Sans"/>
              </w:rPr>
              <w:t>32</w:t>
            </w:r>
          </w:p>
        </w:tc>
        <w:tc>
          <w:tcPr>
            <w:tcW w:w="753" w:type="pct"/>
            <w:vMerge/>
          </w:tcPr>
          <w:p w14:paraId="76261C01" w14:textId="77777777" w:rsidR="00856A37" w:rsidRPr="009D6839" w:rsidRDefault="00856A37" w:rsidP="007D5C61">
            <w:pPr>
              <w:rPr>
                <w:rFonts w:ascii="Noto Sans" w:hAnsi="Noto Sans" w:cs="Noto Sans"/>
                <w:b/>
                <w:bCs/>
              </w:rPr>
            </w:pPr>
          </w:p>
        </w:tc>
        <w:tc>
          <w:tcPr>
            <w:tcW w:w="630" w:type="pct"/>
            <w:vAlign w:val="center"/>
          </w:tcPr>
          <w:p w14:paraId="2F0D556A" w14:textId="77777777" w:rsidR="00856A37" w:rsidRPr="009D6839" w:rsidRDefault="00856A37" w:rsidP="007D5C61">
            <w:pPr>
              <w:rPr>
                <w:rFonts w:ascii="Noto Sans" w:hAnsi="Noto Sans" w:cs="Noto Sans"/>
                <w:b/>
                <w:bCs/>
              </w:rPr>
            </w:pPr>
            <w:r>
              <w:rPr>
                <w:rFonts w:ascii="Noto Sans" w:hAnsi="Noto Sans" w:cs="Noto Sans"/>
                <w:sz w:val="18"/>
                <w:szCs w:val="18"/>
              </w:rPr>
              <w:t>40.40.037</w:t>
            </w:r>
          </w:p>
        </w:tc>
        <w:tc>
          <w:tcPr>
            <w:tcW w:w="1991" w:type="pct"/>
            <w:vAlign w:val="center"/>
          </w:tcPr>
          <w:p w14:paraId="2D929182" w14:textId="77777777" w:rsidR="00856A37" w:rsidRPr="009D6839" w:rsidRDefault="00856A37" w:rsidP="007D5C61">
            <w:pPr>
              <w:jc w:val="both"/>
              <w:rPr>
                <w:rFonts w:ascii="Noto Sans" w:hAnsi="Noto Sans" w:cs="Noto Sans"/>
                <w:b/>
                <w:bCs/>
              </w:rPr>
            </w:pPr>
            <w:r>
              <w:rPr>
                <w:rFonts w:ascii="Noto Sans" w:hAnsi="Noto Sans" w:cs="Noto Sans"/>
                <w:sz w:val="18"/>
                <w:szCs w:val="18"/>
              </w:rPr>
              <w:t>Secuenciación viral para la vigilancia epidemiológica</w:t>
            </w:r>
          </w:p>
        </w:tc>
        <w:tc>
          <w:tcPr>
            <w:tcW w:w="1269" w:type="pct"/>
            <w:vAlign w:val="center"/>
          </w:tcPr>
          <w:p w14:paraId="6AE5056F" w14:textId="1B51DF7F" w:rsidR="00856A37" w:rsidRPr="000F0CE2" w:rsidRDefault="000F0CE2" w:rsidP="007D5C61">
            <w:pPr>
              <w:jc w:val="center"/>
              <w:rPr>
                <w:rFonts w:ascii="Noto Sans" w:hAnsi="Noto Sans" w:cs="Noto Sans"/>
                <w:sz w:val="18"/>
                <w:szCs w:val="18"/>
              </w:rPr>
            </w:pPr>
            <w:r>
              <w:rPr>
                <w:rFonts w:ascii="Noto Sans" w:hAnsi="Noto Sans" w:cs="Noto Sans"/>
                <w:sz w:val="18"/>
                <w:szCs w:val="18"/>
              </w:rPr>
              <w:t>120</w:t>
            </w:r>
            <w:r w:rsidRPr="000F0CE2">
              <w:rPr>
                <w:rFonts w:ascii="Noto Sans" w:hAnsi="Noto Sans" w:cs="Noto Sans"/>
                <w:sz w:val="18"/>
                <w:szCs w:val="18"/>
              </w:rPr>
              <w:t xml:space="preserve"> días naturales</w:t>
            </w:r>
          </w:p>
        </w:tc>
      </w:tr>
      <w:tr w:rsidR="00856A37" w:rsidRPr="009D6839" w14:paraId="0CA5179E" w14:textId="77777777" w:rsidTr="0007392C">
        <w:tc>
          <w:tcPr>
            <w:tcW w:w="356" w:type="pct"/>
            <w:vAlign w:val="center"/>
          </w:tcPr>
          <w:p w14:paraId="18395661" w14:textId="77777777" w:rsidR="00856A37" w:rsidRPr="009D6839" w:rsidRDefault="00856A37" w:rsidP="0007392C">
            <w:pPr>
              <w:jc w:val="center"/>
              <w:rPr>
                <w:rFonts w:ascii="Noto Sans" w:hAnsi="Noto Sans" w:cs="Noto Sans"/>
              </w:rPr>
            </w:pPr>
            <w:r w:rsidRPr="009D6839">
              <w:rPr>
                <w:rFonts w:ascii="Noto Sans" w:hAnsi="Noto Sans" w:cs="Noto Sans"/>
              </w:rPr>
              <w:t>33</w:t>
            </w:r>
          </w:p>
        </w:tc>
        <w:tc>
          <w:tcPr>
            <w:tcW w:w="753" w:type="pct"/>
            <w:vMerge/>
          </w:tcPr>
          <w:p w14:paraId="6AB38700" w14:textId="77777777" w:rsidR="00856A37" w:rsidRPr="009D6839" w:rsidRDefault="00856A37" w:rsidP="007D5C61">
            <w:pPr>
              <w:rPr>
                <w:rFonts w:ascii="Noto Sans" w:hAnsi="Noto Sans" w:cs="Noto Sans"/>
                <w:b/>
                <w:bCs/>
              </w:rPr>
            </w:pPr>
          </w:p>
        </w:tc>
        <w:tc>
          <w:tcPr>
            <w:tcW w:w="630" w:type="pct"/>
            <w:vAlign w:val="center"/>
          </w:tcPr>
          <w:p w14:paraId="044EFAF2" w14:textId="77777777" w:rsidR="00856A37" w:rsidRPr="009D6839" w:rsidRDefault="00856A37" w:rsidP="007D5C61">
            <w:pPr>
              <w:rPr>
                <w:rFonts w:ascii="Noto Sans" w:hAnsi="Noto Sans" w:cs="Noto Sans"/>
                <w:b/>
                <w:bCs/>
              </w:rPr>
            </w:pPr>
            <w:r>
              <w:rPr>
                <w:rFonts w:ascii="Noto Sans" w:hAnsi="Noto Sans" w:cs="Noto Sans"/>
                <w:sz w:val="18"/>
                <w:szCs w:val="18"/>
              </w:rPr>
              <w:t>40.40.035</w:t>
            </w:r>
          </w:p>
        </w:tc>
        <w:tc>
          <w:tcPr>
            <w:tcW w:w="1991" w:type="pct"/>
            <w:vAlign w:val="center"/>
          </w:tcPr>
          <w:p w14:paraId="64FDD7A0" w14:textId="77777777" w:rsidR="00856A37" w:rsidRPr="009D6839" w:rsidRDefault="00856A37" w:rsidP="007D5C61">
            <w:pPr>
              <w:jc w:val="both"/>
              <w:rPr>
                <w:rFonts w:ascii="Noto Sans" w:hAnsi="Noto Sans" w:cs="Noto Sans"/>
                <w:b/>
                <w:bCs/>
              </w:rPr>
            </w:pPr>
            <w:r>
              <w:rPr>
                <w:rFonts w:ascii="Noto Sans" w:hAnsi="Noto Sans" w:cs="Noto Sans"/>
                <w:sz w:val="18"/>
                <w:szCs w:val="18"/>
              </w:rPr>
              <w:t>Detección de VIH por NAT para la vigilancia epidemiológica</w:t>
            </w:r>
          </w:p>
        </w:tc>
        <w:tc>
          <w:tcPr>
            <w:tcW w:w="1269" w:type="pct"/>
            <w:vAlign w:val="center"/>
          </w:tcPr>
          <w:p w14:paraId="7945FA6D"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10AF9CD0" w14:textId="77777777" w:rsidTr="0007392C">
        <w:tc>
          <w:tcPr>
            <w:tcW w:w="356" w:type="pct"/>
            <w:vAlign w:val="center"/>
          </w:tcPr>
          <w:p w14:paraId="3487D128" w14:textId="77777777" w:rsidR="00856A37" w:rsidRPr="009D6839" w:rsidRDefault="00856A37" w:rsidP="0007392C">
            <w:pPr>
              <w:jc w:val="center"/>
              <w:rPr>
                <w:rFonts w:ascii="Noto Sans" w:hAnsi="Noto Sans" w:cs="Noto Sans"/>
              </w:rPr>
            </w:pPr>
            <w:r w:rsidRPr="009D6839">
              <w:rPr>
                <w:rFonts w:ascii="Noto Sans" w:hAnsi="Noto Sans" w:cs="Noto Sans"/>
              </w:rPr>
              <w:t>34</w:t>
            </w:r>
          </w:p>
        </w:tc>
        <w:tc>
          <w:tcPr>
            <w:tcW w:w="753" w:type="pct"/>
            <w:vMerge w:val="restart"/>
            <w:textDirection w:val="btLr"/>
            <w:vAlign w:val="center"/>
          </w:tcPr>
          <w:p w14:paraId="596FAD51" w14:textId="77777777" w:rsidR="00856A37" w:rsidRPr="009D6839" w:rsidRDefault="00856A37" w:rsidP="007D5C61">
            <w:pPr>
              <w:ind w:left="113" w:right="113"/>
              <w:jc w:val="center"/>
              <w:rPr>
                <w:rFonts w:ascii="Noto Sans" w:hAnsi="Noto Sans" w:cs="Noto Sans"/>
                <w:b/>
                <w:bCs/>
              </w:rPr>
            </w:pPr>
            <w:r w:rsidRPr="00E92161">
              <w:rPr>
                <w:rFonts w:ascii="Noto Sans" w:eastAsia="Times New Roman" w:hAnsi="Noto Sans" w:cs="Noto Sans"/>
                <w:color w:val="000000"/>
                <w:sz w:val="18"/>
                <w:szCs w:val="18"/>
                <w:lang w:val="es-MX" w:eastAsia="es-MX"/>
              </w:rPr>
              <w:t>Bacteriología</w:t>
            </w:r>
          </w:p>
        </w:tc>
        <w:tc>
          <w:tcPr>
            <w:tcW w:w="630" w:type="pct"/>
            <w:vAlign w:val="center"/>
          </w:tcPr>
          <w:p w14:paraId="2C58E8B3" w14:textId="77777777" w:rsidR="00856A37" w:rsidRPr="009D6839" w:rsidRDefault="00856A37" w:rsidP="007D5C61">
            <w:pPr>
              <w:rPr>
                <w:rFonts w:ascii="Noto Sans" w:hAnsi="Noto Sans" w:cs="Noto Sans"/>
                <w:b/>
                <w:bCs/>
              </w:rPr>
            </w:pPr>
            <w:r>
              <w:rPr>
                <w:rFonts w:ascii="Noto Sans" w:hAnsi="Noto Sans" w:cs="Noto Sans"/>
                <w:sz w:val="18"/>
                <w:szCs w:val="18"/>
              </w:rPr>
              <w:t>40.41.001</w:t>
            </w:r>
          </w:p>
        </w:tc>
        <w:tc>
          <w:tcPr>
            <w:tcW w:w="1991" w:type="pct"/>
            <w:vAlign w:val="center"/>
          </w:tcPr>
          <w:p w14:paraId="69E3E08F" w14:textId="77777777" w:rsidR="00856A37" w:rsidRPr="009D6839" w:rsidRDefault="00856A37" w:rsidP="007D5C61">
            <w:pPr>
              <w:jc w:val="both"/>
              <w:rPr>
                <w:rFonts w:ascii="Noto Sans" w:hAnsi="Noto Sans" w:cs="Noto Sans"/>
                <w:b/>
                <w:bCs/>
              </w:rPr>
            </w:pPr>
            <w:r>
              <w:rPr>
                <w:rFonts w:ascii="Noto Sans" w:hAnsi="Noto Sans" w:cs="Noto Sans"/>
                <w:sz w:val="18"/>
                <w:szCs w:val="18"/>
              </w:rPr>
              <w:t>Cultivo y Bioquímicas Gram negativo, para vigilancia epidemiológica</w:t>
            </w:r>
          </w:p>
        </w:tc>
        <w:tc>
          <w:tcPr>
            <w:tcW w:w="1269" w:type="pct"/>
            <w:vAlign w:val="center"/>
          </w:tcPr>
          <w:p w14:paraId="662ABD5E"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5 días naturales para Cólera</w:t>
            </w:r>
          </w:p>
        </w:tc>
      </w:tr>
      <w:tr w:rsidR="00856A37" w:rsidRPr="009D6839" w14:paraId="15DF9093" w14:textId="77777777" w:rsidTr="0007392C">
        <w:tc>
          <w:tcPr>
            <w:tcW w:w="356" w:type="pct"/>
            <w:vAlign w:val="center"/>
          </w:tcPr>
          <w:p w14:paraId="3C1F8CFD" w14:textId="77777777" w:rsidR="00856A37" w:rsidRPr="009D6839" w:rsidRDefault="00856A37" w:rsidP="0007392C">
            <w:pPr>
              <w:jc w:val="center"/>
              <w:rPr>
                <w:rFonts w:ascii="Noto Sans" w:hAnsi="Noto Sans" w:cs="Noto Sans"/>
              </w:rPr>
            </w:pPr>
            <w:r w:rsidRPr="009D6839">
              <w:rPr>
                <w:rFonts w:ascii="Noto Sans" w:hAnsi="Noto Sans" w:cs="Noto Sans"/>
              </w:rPr>
              <w:t>35</w:t>
            </w:r>
          </w:p>
        </w:tc>
        <w:tc>
          <w:tcPr>
            <w:tcW w:w="753" w:type="pct"/>
            <w:vMerge/>
          </w:tcPr>
          <w:p w14:paraId="21708CF2" w14:textId="77777777" w:rsidR="00856A37" w:rsidRPr="009D6839" w:rsidRDefault="00856A37" w:rsidP="007D5C61">
            <w:pPr>
              <w:rPr>
                <w:rFonts w:ascii="Noto Sans" w:hAnsi="Noto Sans" w:cs="Noto Sans"/>
                <w:b/>
                <w:bCs/>
              </w:rPr>
            </w:pPr>
          </w:p>
        </w:tc>
        <w:tc>
          <w:tcPr>
            <w:tcW w:w="630" w:type="pct"/>
            <w:vAlign w:val="center"/>
          </w:tcPr>
          <w:p w14:paraId="75DBDAE1" w14:textId="77777777" w:rsidR="00856A37" w:rsidRPr="009D6839" w:rsidRDefault="00856A37" w:rsidP="007D5C61">
            <w:pPr>
              <w:rPr>
                <w:rFonts w:ascii="Noto Sans" w:hAnsi="Noto Sans" w:cs="Noto Sans"/>
                <w:b/>
                <w:bCs/>
              </w:rPr>
            </w:pPr>
            <w:r>
              <w:rPr>
                <w:rFonts w:ascii="Noto Sans" w:hAnsi="Noto Sans" w:cs="Noto Sans"/>
                <w:sz w:val="18"/>
                <w:szCs w:val="18"/>
              </w:rPr>
              <w:t>40.41.002</w:t>
            </w:r>
          </w:p>
        </w:tc>
        <w:tc>
          <w:tcPr>
            <w:tcW w:w="1991" w:type="pct"/>
            <w:vAlign w:val="center"/>
          </w:tcPr>
          <w:p w14:paraId="0E68E812" w14:textId="77777777" w:rsidR="00856A37" w:rsidRPr="009D6839" w:rsidRDefault="00856A37" w:rsidP="007D5C61">
            <w:pPr>
              <w:jc w:val="both"/>
              <w:rPr>
                <w:rFonts w:ascii="Noto Sans" w:hAnsi="Noto Sans" w:cs="Noto Sans"/>
                <w:b/>
                <w:bCs/>
              </w:rPr>
            </w:pPr>
            <w:r>
              <w:rPr>
                <w:rFonts w:ascii="Noto Sans" w:hAnsi="Noto Sans" w:cs="Noto Sans"/>
                <w:sz w:val="18"/>
                <w:szCs w:val="18"/>
              </w:rPr>
              <w:t>Cultivo y Bioquímicas Gram positivo, para vigilancia epidemiológica</w:t>
            </w:r>
          </w:p>
        </w:tc>
        <w:tc>
          <w:tcPr>
            <w:tcW w:w="1269" w:type="pct"/>
            <w:vAlign w:val="center"/>
          </w:tcPr>
          <w:p w14:paraId="699BB79A"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8 días naturales para enterobacterias</w:t>
            </w:r>
          </w:p>
        </w:tc>
      </w:tr>
      <w:tr w:rsidR="00856A37" w:rsidRPr="009D6839" w14:paraId="3C44E5B5" w14:textId="77777777" w:rsidTr="0007392C">
        <w:tc>
          <w:tcPr>
            <w:tcW w:w="356" w:type="pct"/>
            <w:vAlign w:val="center"/>
          </w:tcPr>
          <w:p w14:paraId="3CBA1405" w14:textId="77777777" w:rsidR="00856A37" w:rsidRPr="009D6839" w:rsidRDefault="00856A37" w:rsidP="0007392C">
            <w:pPr>
              <w:jc w:val="center"/>
              <w:rPr>
                <w:rFonts w:ascii="Noto Sans" w:hAnsi="Noto Sans" w:cs="Noto Sans"/>
              </w:rPr>
            </w:pPr>
            <w:r w:rsidRPr="009D6839">
              <w:rPr>
                <w:rFonts w:ascii="Noto Sans" w:hAnsi="Noto Sans" w:cs="Noto Sans"/>
              </w:rPr>
              <w:t>36</w:t>
            </w:r>
          </w:p>
        </w:tc>
        <w:tc>
          <w:tcPr>
            <w:tcW w:w="753" w:type="pct"/>
            <w:vMerge/>
          </w:tcPr>
          <w:p w14:paraId="499EDBA2" w14:textId="77777777" w:rsidR="00856A37" w:rsidRPr="009D6839" w:rsidRDefault="00856A37" w:rsidP="007D5C61">
            <w:pPr>
              <w:rPr>
                <w:rFonts w:ascii="Noto Sans" w:hAnsi="Noto Sans" w:cs="Noto Sans"/>
                <w:b/>
                <w:bCs/>
              </w:rPr>
            </w:pPr>
          </w:p>
        </w:tc>
        <w:tc>
          <w:tcPr>
            <w:tcW w:w="630" w:type="pct"/>
            <w:vAlign w:val="center"/>
          </w:tcPr>
          <w:p w14:paraId="6E5CAB31" w14:textId="77777777" w:rsidR="00856A37" w:rsidRPr="009D6839" w:rsidRDefault="00856A37" w:rsidP="007D5C61">
            <w:pPr>
              <w:rPr>
                <w:rFonts w:ascii="Noto Sans" w:hAnsi="Noto Sans" w:cs="Noto Sans"/>
                <w:b/>
                <w:bCs/>
              </w:rPr>
            </w:pPr>
            <w:r>
              <w:rPr>
                <w:rFonts w:ascii="Noto Sans" w:hAnsi="Noto Sans" w:cs="Noto Sans"/>
                <w:sz w:val="18"/>
                <w:szCs w:val="18"/>
              </w:rPr>
              <w:t>40.41.003</w:t>
            </w:r>
          </w:p>
        </w:tc>
        <w:tc>
          <w:tcPr>
            <w:tcW w:w="1991" w:type="pct"/>
            <w:vAlign w:val="center"/>
          </w:tcPr>
          <w:p w14:paraId="742072BB" w14:textId="77777777" w:rsidR="00856A37" w:rsidRPr="009D6839" w:rsidRDefault="00856A37" w:rsidP="007D5C61">
            <w:pPr>
              <w:jc w:val="both"/>
              <w:rPr>
                <w:rFonts w:ascii="Noto Sans" w:hAnsi="Noto Sans" w:cs="Noto Sans"/>
                <w:b/>
                <w:bCs/>
              </w:rPr>
            </w:pPr>
            <w:r>
              <w:rPr>
                <w:rFonts w:ascii="Noto Sans" w:hAnsi="Noto Sans" w:cs="Noto Sans"/>
                <w:sz w:val="18"/>
                <w:szCs w:val="18"/>
              </w:rPr>
              <w:t>Sensibilidad Gram negativo, para vigilancia epidemiológica</w:t>
            </w:r>
          </w:p>
        </w:tc>
        <w:tc>
          <w:tcPr>
            <w:tcW w:w="1269" w:type="pct"/>
            <w:vAlign w:val="center"/>
          </w:tcPr>
          <w:p w14:paraId="1BDE5A8F"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7 días naturales para infecciones bacterianas invasivas</w:t>
            </w:r>
          </w:p>
        </w:tc>
      </w:tr>
      <w:tr w:rsidR="00856A37" w:rsidRPr="009D6839" w14:paraId="7DBC6393" w14:textId="77777777" w:rsidTr="0007392C">
        <w:tc>
          <w:tcPr>
            <w:tcW w:w="356" w:type="pct"/>
            <w:vAlign w:val="center"/>
          </w:tcPr>
          <w:p w14:paraId="3A2D2EB7" w14:textId="77777777" w:rsidR="00856A37" w:rsidRPr="009D6839" w:rsidRDefault="00856A37" w:rsidP="0007392C">
            <w:pPr>
              <w:jc w:val="center"/>
              <w:rPr>
                <w:rFonts w:ascii="Noto Sans" w:hAnsi="Noto Sans" w:cs="Noto Sans"/>
              </w:rPr>
            </w:pPr>
            <w:r w:rsidRPr="009D6839">
              <w:rPr>
                <w:rFonts w:ascii="Noto Sans" w:hAnsi="Noto Sans" w:cs="Noto Sans"/>
              </w:rPr>
              <w:t>37</w:t>
            </w:r>
          </w:p>
        </w:tc>
        <w:tc>
          <w:tcPr>
            <w:tcW w:w="753" w:type="pct"/>
            <w:vMerge/>
          </w:tcPr>
          <w:p w14:paraId="7265F3C6" w14:textId="77777777" w:rsidR="00856A37" w:rsidRPr="009D6839" w:rsidRDefault="00856A37" w:rsidP="007D5C61">
            <w:pPr>
              <w:rPr>
                <w:rFonts w:ascii="Noto Sans" w:hAnsi="Noto Sans" w:cs="Noto Sans"/>
                <w:b/>
                <w:bCs/>
              </w:rPr>
            </w:pPr>
          </w:p>
        </w:tc>
        <w:tc>
          <w:tcPr>
            <w:tcW w:w="630" w:type="pct"/>
            <w:vAlign w:val="center"/>
          </w:tcPr>
          <w:p w14:paraId="4C45F634" w14:textId="77777777" w:rsidR="00856A37" w:rsidRPr="009D6839" w:rsidRDefault="00856A37" w:rsidP="007D5C61">
            <w:pPr>
              <w:rPr>
                <w:rFonts w:ascii="Noto Sans" w:hAnsi="Noto Sans" w:cs="Noto Sans"/>
                <w:b/>
                <w:bCs/>
              </w:rPr>
            </w:pPr>
            <w:r>
              <w:rPr>
                <w:rFonts w:ascii="Noto Sans" w:hAnsi="Noto Sans" w:cs="Noto Sans"/>
                <w:sz w:val="18"/>
                <w:szCs w:val="18"/>
              </w:rPr>
              <w:t>40.41.004</w:t>
            </w:r>
          </w:p>
        </w:tc>
        <w:tc>
          <w:tcPr>
            <w:tcW w:w="1991" w:type="pct"/>
            <w:vAlign w:val="center"/>
          </w:tcPr>
          <w:p w14:paraId="33030BB9" w14:textId="77777777" w:rsidR="00856A37" w:rsidRPr="009D6839" w:rsidRDefault="00856A37" w:rsidP="007D5C61">
            <w:pPr>
              <w:jc w:val="both"/>
              <w:rPr>
                <w:rFonts w:ascii="Noto Sans" w:hAnsi="Noto Sans" w:cs="Noto Sans"/>
                <w:b/>
                <w:bCs/>
              </w:rPr>
            </w:pPr>
            <w:r>
              <w:rPr>
                <w:rFonts w:ascii="Noto Sans" w:hAnsi="Noto Sans" w:cs="Noto Sans"/>
                <w:sz w:val="18"/>
                <w:szCs w:val="18"/>
              </w:rPr>
              <w:t>Sensibilidad Gram positivo, para vigilancia epidemiológica</w:t>
            </w:r>
          </w:p>
        </w:tc>
        <w:tc>
          <w:tcPr>
            <w:tcW w:w="1269" w:type="pct"/>
            <w:vAlign w:val="center"/>
          </w:tcPr>
          <w:p w14:paraId="16E58217"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7 días naturales para infecciones</w:t>
            </w:r>
          </w:p>
        </w:tc>
      </w:tr>
      <w:tr w:rsidR="00856A37" w:rsidRPr="009D6839" w14:paraId="10CBFBC6" w14:textId="77777777" w:rsidTr="0007392C">
        <w:tc>
          <w:tcPr>
            <w:tcW w:w="356" w:type="pct"/>
            <w:vAlign w:val="center"/>
          </w:tcPr>
          <w:p w14:paraId="3F44F996" w14:textId="77777777" w:rsidR="00856A37" w:rsidRPr="009D6839" w:rsidRDefault="00856A37" w:rsidP="0007392C">
            <w:pPr>
              <w:jc w:val="center"/>
              <w:rPr>
                <w:rFonts w:ascii="Noto Sans" w:hAnsi="Noto Sans" w:cs="Noto Sans"/>
              </w:rPr>
            </w:pPr>
            <w:r w:rsidRPr="009D6839">
              <w:rPr>
                <w:rFonts w:ascii="Noto Sans" w:hAnsi="Noto Sans" w:cs="Noto Sans"/>
              </w:rPr>
              <w:t>38</w:t>
            </w:r>
          </w:p>
        </w:tc>
        <w:tc>
          <w:tcPr>
            <w:tcW w:w="753" w:type="pct"/>
            <w:vMerge/>
          </w:tcPr>
          <w:p w14:paraId="5427BAA5" w14:textId="77777777" w:rsidR="00856A37" w:rsidRPr="009D6839" w:rsidRDefault="00856A37" w:rsidP="007D5C61">
            <w:pPr>
              <w:rPr>
                <w:rFonts w:ascii="Noto Sans" w:hAnsi="Noto Sans" w:cs="Noto Sans"/>
                <w:b/>
                <w:bCs/>
              </w:rPr>
            </w:pPr>
          </w:p>
        </w:tc>
        <w:tc>
          <w:tcPr>
            <w:tcW w:w="630" w:type="pct"/>
            <w:vAlign w:val="center"/>
          </w:tcPr>
          <w:p w14:paraId="13302CE7" w14:textId="77777777" w:rsidR="00856A37" w:rsidRPr="009D6839" w:rsidRDefault="00856A37" w:rsidP="007D5C61">
            <w:pPr>
              <w:rPr>
                <w:rFonts w:ascii="Noto Sans" w:hAnsi="Noto Sans" w:cs="Noto Sans"/>
                <w:b/>
                <w:bCs/>
              </w:rPr>
            </w:pPr>
            <w:r>
              <w:rPr>
                <w:rFonts w:ascii="Noto Sans" w:hAnsi="Noto Sans" w:cs="Noto Sans"/>
                <w:sz w:val="18"/>
                <w:szCs w:val="18"/>
              </w:rPr>
              <w:t>40.41.005</w:t>
            </w:r>
          </w:p>
        </w:tc>
        <w:tc>
          <w:tcPr>
            <w:tcW w:w="1991" w:type="pct"/>
            <w:vAlign w:val="center"/>
          </w:tcPr>
          <w:p w14:paraId="3A374F0B" w14:textId="77777777" w:rsidR="00856A37" w:rsidRPr="009D6839" w:rsidRDefault="00856A37" w:rsidP="007D5C61">
            <w:pPr>
              <w:jc w:val="both"/>
              <w:rPr>
                <w:rFonts w:ascii="Noto Sans" w:hAnsi="Noto Sans" w:cs="Noto Sans"/>
                <w:b/>
                <w:bCs/>
              </w:rPr>
            </w:pPr>
            <w:r>
              <w:rPr>
                <w:rFonts w:ascii="Noto Sans" w:hAnsi="Noto Sans" w:cs="Noto Sans"/>
                <w:sz w:val="18"/>
                <w:szCs w:val="18"/>
              </w:rPr>
              <w:t xml:space="preserve">Estudios de antisueros para </w:t>
            </w:r>
            <w:r>
              <w:rPr>
                <w:rFonts w:ascii="Noto Sans" w:hAnsi="Noto Sans" w:cs="Noto Sans"/>
                <w:i/>
                <w:iCs/>
                <w:sz w:val="18"/>
                <w:szCs w:val="18"/>
              </w:rPr>
              <w:t xml:space="preserve">Vibrio </w:t>
            </w:r>
            <w:proofErr w:type="spellStart"/>
            <w:r>
              <w:rPr>
                <w:rFonts w:ascii="Noto Sans" w:hAnsi="Noto Sans" w:cs="Noto Sans"/>
                <w:i/>
                <w:iCs/>
                <w:sz w:val="18"/>
                <w:szCs w:val="18"/>
              </w:rPr>
              <w:t>cholerae</w:t>
            </w:r>
            <w:proofErr w:type="spellEnd"/>
          </w:p>
        </w:tc>
        <w:tc>
          <w:tcPr>
            <w:tcW w:w="1269" w:type="pct"/>
            <w:vAlign w:val="center"/>
          </w:tcPr>
          <w:p w14:paraId="76E02A84"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bacterianas invasivas</w:t>
            </w:r>
          </w:p>
        </w:tc>
      </w:tr>
      <w:tr w:rsidR="00856A37" w:rsidRPr="009D6839" w14:paraId="3E374BCF" w14:textId="77777777" w:rsidTr="0007392C">
        <w:tc>
          <w:tcPr>
            <w:tcW w:w="356" w:type="pct"/>
            <w:vAlign w:val="center"/>
          </w:tcPr>
          <w:p w14:paraId="7C868B1B" w14:textId="77777777" w:rsidR="00856A37" w:rsidRPr="009D6839" w:rsidRDefault="00856A37" w:rsidP="0007392C">
            <w:pPr>
              <w:jc w:val="center"/>
              <w:rPr>
                <w:rFonts w:ascii="Noto Sans" w:hAnsi="Noto Sans" w:cs="Noto Sans"/>
              </w:rPr>
            </w:pPr>
            <w:r w:rsidRPr="009D6839">
              <w:rPr>
                <w:rFonts w:ascii="Noto Sans" w:hAnsi="Noto Sans" w:cs="Noto Sans"/>
              </w:rPr>
              <w:t>39</w:t>
            </w:r>
          </w:p>
        </w:tc>
        <w:tc>
          <w:tcPr>
            <w:tcW w:w="753" w:type="pct"/>
            <w:vMerge/>
          </w:tcPr>
          <w:p w14:paraId="50938325" w14:textId="77777777" w:rsidR="00856A37" w:rsidRPr="009D6839" w:rsidRDefault="00856A37" w:rsidP="007D5C61">
            <w:pPr>
              <w:rPr>
                <w:rFonts w:ascii="Noto Sans" w:hAnsi="Noto Sans" w:cs="Noto Sans"/>
                <w:b/>
                <w:bCs/>
              </w:rPr>
            </w:pPr>
          </w:p>
        </w:tc>
        <w:tc>
          <w:tcPr>
            <w:tcW w:w="630" w:type="pct"/>
            <w:vAlign w:val="center"/>
          </w:tcPr>
          <w:p w14:paraId="461AF17E" w14:textId="77777777" w:rsidR="00856A37" w:rsidRPr="009D6839" w:rsidRDefault="00856A37" w:rsidP="007D5C61">
            <w:pPr>
              <w:rPr>
                <w:rFonts w:ascii="Noto Sans" w:hAnsi="Noto Sans" w:cs="Noto Sans"/>
                <w:b/>
                <w:bCs/>
              </w:rPr>
            </w:pPr>
            <w:r>
              <w:rPr>
                <w:rFonts w:ascii="Noto Sans" w:hAnsi="Noto Sans" w:cs="Noto Sans"/>
                <w:sz w:val="18"/>
                <w:szCs w:val="18"/>
              </w:rPr>
              <w:t>40.41.013</w:t>
            </w:r>
          </w:p>
        </w:tc>
        <w:tc>
          <w:tcPr>
            <w:tcW w:w="1991" w:type="pct"/>
            <w:vAlign w:val="center"/>
          </w:tcPr>
          <w:p w14:paraId="12AF3A74" w14:textId="77777777" w:rsidR="00856A37" w:rsidRPr="009D6839" w:rsidRDefault="00856A37" w:rsidP="007D5C61">
            <w:pPr>
              <w:jc w:val="both"/>
              <w:rPr>
                <w:rFonts w:ascii="Noto Sans" w:hAnsi="Noto Sans" w:cs="Noto Sans"/>
                <w:b/>
                <w:bCs/>
              </w:rPr>
            </w:pPr>
            <w:r>
              <w:rPr>
                <w:rFonts w:ascii="Noto Sans" w:hAnsi="Noto Sans" w:cs="Noto Sans"/>
                <w:sz w:val="18"/>
                <w:szCs w:val="18"/>
              </w:rPr>
              <w:t xml:space="preserve">Estudios de antisueros para </w:t>
            </w:r>
            <w:proofErr w:type="spellStart"/>
            <w:r>
              <w:rPr>
                <w:rFonts w:ascii="Noto Sans" w:hAnsi="Noto Sans" w:cs="Noto Sans"/>
                <w:i/>
                <w:iCs/>
                <w:sz w:val="18"/>
                <w:szCs w:val="18"/>
              </w:rPr>
              <w:t>Neisseria</w:t>
            </w:r>
            <w:proofErr w:type="spellEnd"/>
            <w:r>
              <w:rPr>
                <w:rFonts w:ascii="Noto Sans" w:hAnsi="Noto Sans" w:cs="Noto Sans"/>
                <w:i/>
                <w:iCs/>
                <w:sz w:val="18"/>
                <w:szCs w:val="18"/>
              </w:rPr>
              <w:t xml:space="preserve"> </w:t>
            </w:r>
            <w:proofErr w:type="spellStart"/>
            <w:r>
              <w:rPr>
                <w:rFonts w:ascii="Noto Sans" w:hAnsi="Noto Sans" w:cs="Noto Sans"/>
                <w:i/>
                <w:iCs/>
                <w:sz w:val="18"/>
                <w:szCs w:val="18"/>
              </w:rPr>
              <w:t>meningitidis</w:t>
            </w:r>
            <w:proofErr w:type="spellEnd"/>
            <w:r>
              <w:rPr>
                <w:rFonts w:ascii="Noto Sans" w:hAnsi="Noto Sans" w:cs="Noto Sans"/>
                <w:sz w:val="18"/>
                <w:szCs w:val="18"/>
              </w:rPr>
              <w:t xml:space="preserve">, </w:t>
            </w:r>
            <w:proofErr w:type="spellStart"/>
            <w:r>
              <w:rPr>
                <w:rFonts w:ascii="Noto Sans" w:hAnsi="Noto Sans" w:cs="Noto Sans"/>
                <w:i/>
                <w:iCs/>
                <w:sz w:val="18"/>
                <w:szCs w:val="18"/>
              </w:rPr>
              <w:t>Streptococcus</w:t>
            </w:r>
            <w:proofErr w:type="spellEnd"/>
            <w:r>
              <w:rPr>
                <w:rFonts w:ascii="Noto Sans" w:hAnsi="Noto Sans" w:cs="Noto Sans"/>
                <w:i/>
                <w:iCs/>
                <w:sz w:val="18"/>
                <w:szCs w:val="18"/>
              </w:rPr>
              <w:t xml:space="preserve"> </w:t>
            </w:r>
            <w:proofErr w:type="spellStart"/>
            <w:r>
              <w:rPr>
                <w:rFonts w:ascii="Noto Sans" w:hAnsi="Noto Sans" w:cs="Noto Sans"/>
                <w:i/>
                <w:iCs/>
                <w:sz w:val="18"/>
                <w:szCs w:val="18"/>
              </w:rPr>
              <w:t>pneumoniae</w:t>
            </w:r>
            <w:proofErr w:type="spellEnd"/>
            <w:r>
              <w:rPr>
                <w:rFonts w:ascii="Noto Sans" w:hAnsi="Noto Sans" w:cs="Noto Sans"/>
                <w:sz w:val="18"/>
                <w:szCs w:val="18"/>
              </w:rPr>
              <w:t xml:space="preserve"> y </w:t>
            </w:r>
            <w:proofErr w:type="spellStart"/>
            <w:r>
              <w:rPr>
                <w:rFonts w:ascii="Noto Sans" w:hAnsi="Noto Sans" w:cs="Noto Sans"/>
                <w:i/>
                <w:iCs/>
                <w:sz w:val="18"/>
                <w:szCs w:val="18"/>
              </w:rPr>
              <w:t>Haemophilus</w:t>
            </w:r>
            <w:proofErr w:type="spellEnd"/>
            <w:r>
              <w:rPr>
                <w:rFonts w:ascii="Noto Sans" w:hAnsi="Noto Sans" w:cs="Noto Sans"/>
                <w:i/>
                <w:iCs/>
                <w:sz w:val="18"/>
                <w:szCs w:val="18"/>
              </w:rPr>
              <w:t xml:space="preserve"> </w:t>
            </w:r>
            <w:proofErr w:type="spellStart"/>
            <w:r>
              <w:rPr>
                <w:rFonts w:ascii="Noto Sans" w:hAnsi="Noto Sans" w:cs="Noto Sans"/>
                <w:i/>
                <w:iCs/>
                <w:sz w:val="18"/>
                <w:szCs w:val="18"/>
              </w:rPr>
              <w:t>influenzae</w:t>
            </w:r>
            <w:proofErr w:type="spellEnd"/>
          </w:p>
        </w:tc>
        <w:tc>
          <w:tcPr>
            <w:tcW w:w="1269" w:type="pct"/>
            <w:vAlign w:val="center"/>
          </w:tcPr>
          <w:p w14:paraId="67623926"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2 días naturales</w:t>
            </w:r>
          </w:p>
        </w:tc>
      </w:tr>
      <w:tr w:rsidR="00856A37" w:rsidRPr="009D6839" w14:paraId="588B3F5F" w14:textId="77777777" w:rsidTr="0007392C">
        <w:tc>
          <w:tcPr>
            <w:tcW w:w="356" w:type="pct"/>
            <w:vAlign w:val="center"/>
          </w:tcPr>
          <w:p w14:paraId="6A641857" w14:textId="77777777" w:rsidR="00856A37" w:rsidRPr="009D6839" w:rsidRDefault="00856A37" w:rsidP="0007392C">
            <w:pPr>
              <w:jc w:val="center"/>
              <w:rPr>
                <w:rFonts w:ascii="Noto Sans" w:hAnsi="Noto Sans" w:cs="Noto Sans"/>
              </w:rPr>
            </w:pPr>
            <w:r w:rsidRPr="009D6839">
              <w:rPr>
                <w:rFonts w:ascii="Noto Sans" w:hAnsi="Noto Sans" w:cs="Noto Sans"/>
              </w:rPr>
              <w:t>40</w:t>
            </w:r>
          </w:p>
        </w:tc>
        <w:tc>
          <w:tcPr>
            <w:tcW w:w="753" w:type="pct"/>
            <w:vMerge/>
          </w:tcPr>
          <w:p w14:paraId="1D06C123" w14:textId="77777777" w:rsidR="00856A37" w:rsidRPr="009D6839" w:rsidRDefault="00856A37" w:rsidP="007D5C61">
            <w:pPr>
              <w:rPr>
                <w:rFonts w:ascii="Noto Sans" w:hAnsi="Noto Sans" w:cs="Noto Sans"/>
                <w:b/>
                <w:bCs/>
              </w:rPr>
            </w:pPr>
          </w:p>
        </w:tc>
        <w:tc>
          <w:tcPr>
            <w:tcW w:w="630" w:type="pct"/>
            <w:vAlign w:val="center"/>
          </w:tcPr>
          <w:p w14:paraId="272C1509" w14:textId="77777777" w:rsidR="00856A37" w:rsidRPr="009D6839" w:rsidRDefault="00856A37" w:rsidP="007D5C61">
            <w:pPr>
              <w:rPr>
                <w:rFonts w:ascii="Noto Sans" w:hAnsi="Noto Sans" w:cs="Noto Sans"/>
                <w:b/>
                <w:bCs/>
              </w:rPr>
            </w:pPr>
            <w:r>
              <w:rPr>
                <w:rFonts w:ascii="Noto Sans" w:hAnsi="Noto Sans" w:cs="Noto Sans"/>
                <w:sz w:val="18"/>
                <w:szCs w:val="18"/>
              </w:rPr>
              <w:t>40.41.014</w:t>
            </w:r>
          </w:p>
        </w:tc>
        <w:tc>
          <w:tcPr>
            <w:tcW w:w="1991" w:type="pct"/>
            <w:vAlign w:val="center"/>
          </w:tcPr>
          <w:p w14:paraId="612FD262" w14:textId="77777777" w:rsidR="00856A37" w:rsidRPr="009D6839" w:rsidRDefault="00856A37" w:rsidP="007D5C61">
            <w:pPr>
              <w:jc w:val="both"/>
              <w:rPr>
                <w:rFonts w:ascii="Noto Sans" w:hAnsi="Noto Sans" w:cs="Noto Sans"/>
                <w:b/>
                <w:bCs/>
              </w:rPr>
            </w:pPr>
            <w:r>
              <w:rPr>
                <w:rFonts w:ascii="Noto Sans" w:hAnsi="Noto Sans" w:cs="Noto Sans"/>
                <w:sz w:val="18"/>
                <w:szCs w:val="18"/>
              </w:rPr>
              <w:t>Prueba de susceptibilidad a los antimicrobianos por el método de difusión en disco</w:t>
            </w:r>
          </w:p>
        </w:tc>
        <w:tc>
          <w:tcPr>
            <w:tcW w:w="1269" w:type="pct"/>
            <w:vAlign w:val="center"/>
          </w:tcPr>
          <w:p w14:paraId="02A6EAD3"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2 días naturales</w:t>
            </w:r>
          </w:p>
        </w:tc>
      </w:tr>
      <w:tr w:rsidR="00856A37" w:rsidRPr="009D6839" w14:paraId="4FA8BB2B" w14:textId="77777777" w:rsidTr="0007392C">
        <w:tc>
          <w:tcPr>
            <w:tcW w:w="356" w:type="pct"/>
            <w:vAlign w:val="center"/>
          </w:tcPr>
          <w:p w14:paraId="710B0B7C" w14:textId="77777777" w:rsidR="00856A37" w:rsidRPr="009D6839" w:rsidRDefault="00856A37" w:rsidP="0007392C">
            <w:pPr>
              <w:jc w:val="center"/>
              <w:rPr>
                <w:rFonts w:ascii="Noto Sans" w:hAnsi="Noto Sans" w:cs="Noto Sans"/>
              </w:rPr>
            </w:pPr>
            <w:r w:rsidRPr="009D6839">
              <w:rPr>
                <w:rFonts w:ascii="Noto Sans" w:hAnsi="Noto Sans" w:cs="Noto Sans"/>
              </w:rPr>
              <w:t>41</w:t>
            </w:r>
          </w:p>
        </w:tc>
        <w:tc>
          <w:tcPr>
            <w:tcW w:w="753" w:type="pct"/>
            <w:vMerge/>
          </w:tcPr>
          <w:p w14:paraId="4FC47B13" w14:textId="77777777" w:rsidR="00856A37" w:rsidRPr="009D6839" w:rsidRDefault="00856A37" w:rsidP="007D5C61">
            <w:pPr>
              <w:rPr>
                <w:rFonts w:ascii="Noto Sans" w:hAnsi="Noto Sans" w:cs="Noto Sans"/>
                <w:b/>
                <w:bCs/>
              </w:rPr>
            </w:pPr>
          </w:p>
        </w:tc>
        <w:tc>
          <w:tcPr>
            <w:tcW w:w="630" w:type="pct"/>
            <w:vAlign w:val="center"/>
          </w:tcPr>
          <w:p w14:paraId="3FB25873" w14:textId="77777777" w:rsidR="00856A37" w:rsidRPr="009D6839" w:rsidRDefault="00856A37" w:rsidP="007D5C61">
            <w:pPr>
              <w:rPr>
                <w:rFonts w:ascii="Noto Sans" w:hAnsi="Noto Sans" w:cs="Noto Sans"/>
                <w:b/>
                <w:bCs/>
              </w:rPr>
            </w:pPr>
            <w:r>
              <w:rPr>
                <w:rFonts w:ascii="Noto Sans" w:hAnsi="Noto Sans" w:cs="Noto Sans"/>
                <w:sz w:val="18"/>
                <w:szCs w:val="18"/>
              </w:rPr>
              <w:t>40.41.016</w:t>
            </w:r>
          </w:p>
        </w:tc>
        <w:tc>
          <w:tcPr>
            <w:tcW w:w="1991" w:type="pct"/>
            <w:vAlign w:val="center"/>
          </w:tcPr>
          <w:p w14:paraId="37F817BC" w14:textId="77777777" w:rsidR="00856A37" w:rsidRPr="009D6839" w:rsidRDefault="00856A37" w:rsidP="007D5C61">
            <w:pPr>
              <w:jc w:val="both"/>
              <w:rPr>
                <w:rFonts w:ascii="Noto Sans" w:hAnsi="Noto Sans" w:cs="Noto Sans"/>
                <w:b/>
                <w:bCs/>
              </w:rPr>
            </w:pPr>
            <w:r>
              <w:rPr>
                <w:rFonts w:ascii="Noto Sans" w:hAnsi="Noto Sans" w:cs="Noto Sans"/>
                <w:sz w:val="18"/>
                <w:szCs w:val="18"/>
              </w:rPr>
              <w:t xml:space="preserve">Prueba de susceptibilidad a los antimicrobianos por el método de </w:t>
            </w:r>
            <w:proofErr w:type="spellStart"/>
            <w:r>
              <w:rPr>
                <w:rFonts w:ascii="Noto Sans" w:hAnsi="Noto Sans" w:cs="Noto Sans"/>
                <w:sz w:val="18"/>
                <w:szCs w:val="18"/>
              </w:rPr>
              <w:t>microdilución</w:t>
            </w:r>
            <w:proofErr w:type="spellEnd"/>
            <w:r>
              <w:rPr>
                <w:rFonts w:ascii="Noto Sans" w:hAnsi="Noto Sans" w:cs="Noto Sans"/>
                <w:sz w:val="18"/>
                <w:szCs w:val="18"/>
              </w:rPr>
              <w:t xml:space="preserve"> en placa</w:t>
            </w:r>
          </w:p>
        </w:tc>
        <w:tc>
          <w:tcPr>
            <w:tcW w:w="1269" w:type="pct"/>
            <w:vAlign w:val="center"/>
          </w:tcPr>
          <w:p w14:paraId="43B3469D"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2 días naturales</w:t>
            </w:r>
          </w:p>
        </w:tc>
      </w:tr>
      <w:tr w:rsidR="00856A37" w:rsidRPr="009D6839" w14:paraId="11BA3D64" w14:textId="77777777" w:rsidTr="0007392C">
        <w:tc>
          <w:tcPr>
            <w:tcW w:w="356" w:type="pct"/>
            <w:vAlign w:val="center"/>
          </w:tcPr>
          <w:p w14:paraId="17213B10" w14:textId="77777777" w:rsidR="00856A37" w:rsidRPr="009D6839" w:rsidRDefault="00856A37" w:rsidP="0007392C">
            <w:pPr>
              <w:jc w:val="center"/>
              <w:rPr>
                <w:rFonts w:ascii="Noto Sans" w:hAnsi="Noto Sans" w:cs="Noto Sans"/>
              </w:rPr>
            </w:pPr>
            <w:r w:rsidRPr="009D6839">
              <w:rPr>
                <w:rFonts w:ascii="Noto Sans" w:hAnsi="Noto Sans" w:cs="Noto Sans"/>
              </w:rPr>
              <w:t>42</w:t>
            </w:r>
          </w:p>
        </w:tc>
        <w:tc>
          <w:tcPr>
            <w:tcW w:w="753" w:type="pct"/>
            <w:vMerge/>
          </w:tcPr>
          <w:p w14:paraId="70E39180" w14:textId="77777777" w:rsidR="00856A37" w:rsidRPr="009D6839" w:rsidRDefault="00856A37" w:rsidP="007D5C61">
            <w:pPr>
              <w:rPr>
                <w:rFonts w:ascii="Noto Sans" w:hAnsi="Noto Sans" w:cs="Noto Sans"/>
                <w:b/>
                <w:bCs/>
              </w:rPr>
            </w:pPr>
          </w:p>
        </w:tc>
        <w:tc>
          <w:tcPr>
            <w:tcW w:w="630" w:type="pct"/>
            <w:vAlign w:val="center"/>
          </w:tcPr>
          <w:p w14:paraId="6551E0A5" w14:textId="77777777" w:rsidR="00856A37" w:rsidRPr="009D6839" w:rsidRDefault="00856A37" w:rsidP="007D5C61">
            <w:pPr>
              <w:rPr>
                <w:rFonts w:ascii="Noto Sans" w:hAnsi="Noto Sans" w:cs="Noto Sans"/>
                <w:b/>
                <w:bCs/>
              </w:rPr>
            </w:pPr>
            <w:r>
              <w:rPr>
                <w:rFonts w:ascii="Noto Sans" w:hAnsi="Noto Sans" w:cs="Noto Sans"/>
                <w:sz w:val="18"/>
                <w:szCs w:val="18"/>
              </w:rPr>
              <w:t>40.41.015</w:t>
            </w:r>
          </w:p>
        </w:tc>
        <w:tc>
          <w:tcPr>
            <w:tcW w:w="1991" w:type="pct"/>
            <w:vAlign w:val="center"/>
          </w:tcPr>
          <w:p w14:paraId="1124119B" w14:textId="77777777" w:rsidR="00856A37" w:rsidRPr="009D6839" w:rsidRDefault="00856A37" w:rsidP="007D5C61">
            <w:pPr>
              <w:jc w:val="both"/>
              <w:rPr>
                <w:rFonts w:ascii="Noto Sans" w:hAnsi="Noto Sans" w:cs="Noto Sans"/>
                <w:b/>
                <w:bCs/>
              </w:rPr>
            </w:pPr>
            <w:r>
              <w:rPr>
                <w:rFonts w:ascii="Noto Sans" w:hAnsi="Noto Sans" w:cs="Noto Sans"/>
                <w:sz w:val="18"/>
                <w:szCs w:val="18"/>
              </w:rPr>
              <w:t>Prueba de susceptibilidad a los antimicrobianos por el método de E-Test</w:t>
            </w:r>
          </w:p>
        </w:tc>
        <w:tc>
          <w:tcPr>
            <w:tcW w:w="1269" w:type="pct"/>
            <w:vAlign w:val="center"/>
          </w:tcPr>
          <w:p w14:paraId="2FC41DDC"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5 días naturales</w:t>
            </w:r>
          </w:p>
        </w:tc>
      </w:tr>
      <w:tr w:rsidR="00856A37" w:rsidRPr="009D6839" w14:paraId="660654ED" w14:textId="77777777" w:rsidTr="0007392C">
        <w:tc>
          <w:tcPr>
            <w:tcW w:w="356" w:type="pct"/>
            <w:vAlign w:val="center"/>
          </w:tcPr>
          <w:p w14:paraId="30D1EF35" w14:textId="77777777" w:rsidR="00856A37" w:rsidRPr="009D6839" w:rsidRDefault="00856A37" w:rsidP="0007392C">
            <w:pPr>
              <w:jc w:val="center"/>
              <w:rPr>
                <w:rFonts w:ascii="Noto Sans" w:hAnsi="Noto Sans" w:cs="Noto Sans"/>
              </w:rPr>
            </w:pPr>
            <w:r w:rsidRPr="009D6839">
              <w:rPr>
                <w:rFonts w:ascii="Noto Sans" w:hAnsi="Noto Sans" w:cs="Noto Sans"/>
              </w:rPr>
              <w:lastRenderedPageBreak/>
              <w:t>43</w:t>
            </w:r>
          </w:p>
        </w:tc>
        <w:tc>
          <w:tcPr>
            <w:tcW w:w="753" w:type="pct"/>
            <w:vMerge/>
          </w:tcPr>
          <w:p w14:paraId="00D2A1D8" w14:textId="77777777" w:rsidR="00856A37" w:rsidRPr="009D6839" w:rsidRDefault="00856A37" w:rsidP="007D5C61">
            <w:pPr>
              <w:rPr>
                <w:rFonts w:ascii="Noto Sans" w:hAnsi="Noto Sans" w:cs="Noto Sans"/>
                <w:b/>
                <w:bCs/>
              </w:rPr>
            </w:pPr>
          </w:p>
        </w:tc>
        <w:tc>
          <w:tcPr>
            <w:tcW w:w="630" w:type="pct"/>
            <w:vAlign w:val="center"/>
          </w:tcPr>
          <w:p w14:paraId="2B9789ED" w14:textId="77777777" w:rsidR="00856A37" w:rsidRPr="009D6839" w:rsidRDefault="00856A37" w:rsidP="007D5C61">
            <w:pPr>
              <w:rPr>
                <w:rFonts w:ascii="Noto Sans" w:hAnsi="Noto Sans" w:cs="Noto Sans"/>
                <w:b/>
                <w:bCs/>
              </w:rPr>
            </w:pPr>
            <w:r>
              <w:rPr>
                <w:rFonts w:ascii="Noto Sans" w:hAnsi="Noto Sans" w:cs="Noto Sans"/>
                <w:sz w:val="18"/>
                <w:szCs w:val="18"/>
              </w:rPr>
              <w:t>40.42.001</w:t>
            </w:r>
          </w:p>
        </w:tc>
        <w:tc>
          <w:tcPr>
            <w:tcW w:w="1991" w:type="pct"/>
            <w:vAlign w:val="center"/>
          </w:tcPr>
          <w:p w14:paraId="6F931440" w14:textId="77777777" w:rsidR="00856A37" w:rsidRPr="009D6839" w:rsidRDefault="00856A37" w:rsidP="007D5C61">
            <w:pPr>
              <w:jc w:val="both"/>
              <w:rPr>
                <w:rFonts w:ascii="Noto Sans" w:hAnsi="Noto Sans" w:cs="Noto Sans"/>
                <w:b/>
                <w:bCs/>
              </w:rPr>
            </w:pPr>
            <w:r>
              <w:rPr>
                <w:rFonts w:ascii="Noto Sans" w:hAnsi="Noto Sans" w:cs="Noto Sans"/>
                <w:sz w:val="18"/>
                <w:szCs w:val="18"/>
              </w:rPr>
              <w:t>Baciloscopia tinción Ziehl-Neelsen</w:t>
            </w:r>
          </w:p>
        </w:tc>
        <w:tc>
          <w:tcPr>
            <w:tcW w:w="1269" w:type="pct"/>
            <w:vAlign w:val="center"/>
          </w:tcPr>
          <w:p w14:paraId="787CC7B5"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5 días naturales</w:t>
            </w:r>
          </w:p>
        </w:tc>
      </w:tr>
      <w:tr w:rsidR="00856A37" w:rsidRPr="009D6839" w14:paraId="15351FAC" w14:textId="77777777" w:rsidTr="0007392C">
        <w:tc>
          <w:tcPr>
            <w:tcW w:w="356" w:type="pct"/>
            <w:vAlign w:val="center"/>
          </w:tcPr>
          <w:p w14:paraId="1BF4F0C6" w14:textId="77777777" w:rsidR="00856A37" w:rsidRPr="009D6839" w:rsidRDefault="00856A37" w:rsidP="0007392C">
            <w:pPr>
              <w:jc w:val="center"/>
              <w:rPr>
                <w:rFonts w:ascii="Noto Sans" w:hAnsi="Noto Sans" w:cs="Noto Sans"/>
              </w:rPr>
            </w:pPr>
            <w:r w:rsidRPr="009D6839">
              <w:rPr>
                <w:rFonts w:ascii="Noto Sans" w:hAnsi="Noto Sans" w:cs="Noto Sans"/>
              </w:rPr>
              <w:t>44</w:t>
            </w:r>
          </w:p>
        </w:tc>
        <w:tc>
          <w:tcPr>
            <w:tcW w:w="753" w:type="pct"/>
            <w:vMerge/>
          </w:tcPr>
          <w:p w14:paraId="1EC5AC41" w14:textId="77777777" w:rsidR="00856A37" w:rsidRPr="009D6839" w:rsidRDefault="00856A37" w:rsidP="007D5C61">
            <w:pPr>
              <w:rPr>
                <w:rFonts w:ascii="Noto Sans" w:hAnsi="Noto Sans" w:cs="Noto Sans"/>
                <w:b/>
                <w:bCs/>
              </w:rPr>
            </w:pPr>
          </w:p>
        </w:tc>
        <w:tc>
          <w:tcPr>
            <w:tcW w:w="630" w:type="pct"/>
            <w:vAlign w:val="center"/>
          </w:tcPr>
          <w:p w14:paraId="206E08AA" w14:textId="77777777" w:rsidR="00856A37" w:rsidRPr="009D6839" w:rsidRDefault="00856A37" w:rsidP="007D5C61">
            <w:pPr>
              <w:rPr>
                <w:rFonts w:ascii="Noto Sans" w:hAnsi="Noto Sans" w:cs="Noto Sans"/>
                <w:b/>
                <w:bCs/>
              </w:rPr>
            </w:pPr>
            <w:r>
              <w:rPr>
                <w:rFonts w:ascii="Noto Sans" w:hAnsi="Noto Sans" w:cs="Noto Sans"/>
                <w:sz w:val="18"/>
                <w:szCs w:val="18"/>
              </w:rPr>
              <w:t>40.42.002</w:t>
            </w:r>
          </w:p>
        </w:tc>
        <w:tc>
          <w:tcPr>
            <w:tcW w:w="1991" w:type="pct"/>
            <w:vAlign w:val="center"/>
          </w:tcPr>
          <w:p w14:paraId="384F2D70" w14:textId="77777777" w:rsidR="00856A37" w:rsidRPr="009D6839" w:rsidRDefault="00856A37" w:rsidP="007D5C61">
            <w:pPr>
              <w:jc w:val="both"/>
              <w:rPr>
                <w:rFonts w:ascii="Noto Sans" w:hAnsi="Noto Sans" w:cs="Noto Sans"/>
                <w:b/>
                <w:bCs/>
              </w:rPr>
            </w:pPr>
            <w:r>
              <w:rPr>
                <w:rFonts w:ascii="Noto Sans" w:hAnsi="Noto Sans" w:cs="Noto Sans"/>
                <w:sz w:val="18"/>
                <w:szCs w:val="18"/>
              </w:rPr>
              <w:t xml:space="preserve">Cultivo de micobacterias método </w:t>
            </w:r>
            <w:proofErr w:type="spellStart"/>
            <w:r>
              <w:rPr>
                <w:rFonts w:ascii="Noto Sans" w:hAnsi="Noto Sans" w:cs="Noto Sans"/>
                <w:sz w:val="18"/>
                <w:szCs w:val="18"/>
              </w:rPr>
              <w:t>Petroff</w:t>
            </w:r>
            <w:proofErr w:type="spellEnd"/>
            <w:r>
              <w:rPr>
                <w:rFonts w:ascii="Noto Sans" w:hAnsi="Noto Sans" w:cs="Noto Sans"/>
                <w:sz w:val="18"/>
                <w:szCs w:val="18"/>
              </w:rPr>
              <w:t xml:space="preserve"> modificado en medio sólido</w:t>
            </w:r>
          </w:p>
        </w:tc>
        <w:tc>
          <w:tcPr>
            <w:tcW w:w="1269" w:type="pct"/>
            <w:vAlign w:val="center"/>
          </w:tcPr>
          <w:p w14:paraId="508EE6B2"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5 días naturales</w:t>
            </w:r>
          </w:p>
        </w:tc>
      </w:tr>
      <w:tr w:rsidR="00856A37" w:rsidRPr="009D6839" w14:paraId="74C3AFDB" w14:textId="77777777" w:rsidTr="0007392C">
        <w:tc>
          <w:tcPr>
            <w:tcW w:w="356" w:type="pct"/>
            <w:vAlign w:val="center"/>
          </w:tcPr>
          <w:p w14:paraId="320CB744" w14:textId="77777777" w:rsidR="00856A37" w:rsidRPr="009D6839" w:rsidRDefault="00856A37" w:rsidP="0007392C">
            <w:pPr>
              <w:jc w:val="center"/>
              <w:rPr>
                <w:rFonts w:ascii="Noto Sans" w:hAnsi="Noto Sans" w:cs="Noto Sans"/>
              </w:rPr>
            </w:pPr>
            <w:r w:rsidRPr="009D6839">
              <w:rPr>
                <w:rFonts w:ascii="Noto Sans" w:hAnsi="Noto Sans" w:cs="Noto Sans"/>
              </w:rPr>
              <w:t>45</w:t>
            </w:r>
          </w:p>
        </w:tc>
        <w:tc>
          <w:tcPr>
            <w:tcW w:w="753" w:type="pct"/>
            <w:vMerge/>
          </w:tcPr>
          <w:p w14:paraId="2CDF84DF" w14:textId="77777777" w:rsidR="00856A37" w:rsidRPr="009D6839" w:rsidRDefault="00856A37" w:rsidP="007D5C61">
            <w:pPr>
              <w:rPr>
                <w:rFonts w:ascii="Noto Sans" w:hAnsi="Noto Sans" w:cs="Noto Sans"/>
                <w:b/>
                <w:bCs/>
              </w:rPr>
            </w:pPr>
          </w:p>
        </w:tc>
        <w:tc>
          <w:tcPr>
            <w:tcW w:w="630" w:type="pct"/>
            <w:vAlign w:val="center"/>
          </w:tcPr>
          <w:p w14:paraId="15F91856" w14:textId="77777777" w:rsidR="00856A37" w:rsidRPr="009D6839" w:rsidRDefault="00856A37" w:rsidP="007D5C61">
            <w:pPr>
              <w:rPr>
                <w:rFonts w:ascii="Noto Sans" w:hAnsi="Noto Sans" w:cs="Noto Sans"/>
                <w:b/>
                <w:bCs/>
              </w:rPr>
            </w:pPr>
            <w:r>
              <w:rPr>
                <w:rFonts w:ascii="Noto Sans" w:hAnsi="Noto Sans" w:cs="Noto Sans"/>
                <w:sz w:val="18"/>
                <w:szCs w:val="18"/>
              </w:rPr>
              <w:t>40.42.003</w:t>
            </w:r>
          </w:p>
        </w:tc>
        <w:tc>
          <w:tcPr>
            <w:tcW w:w="1991" w:type="pct"/>
            <w:vAlign w:val="center"/>
          </w:tcPr>
          <w:p w14:paraId="10274CFF" w14:textId="77777777" w:rsidR="00856A37" w:rsidRPr="009D6839" w:rsidRDefault="00856A37" w:rsidP="007D5C61">
            <w:pPr>
              <w:jc w:val="both"/>
              <w:rPr>
                <w:rFonts w:ascii="Noto Sans" w:hAnsi="Noto Sans" w:cs="Noto Sans"/>
                <w:b/>
                <w:bCs/>
              </w:rPr>
            </w:pPr>
            <w:r>
              <w:rPr>
                <w:rFonts w:ascii="Noto Sans" w:hAnsi="Noto Sans" w:cs="Noto Sans"/>
                <w:sz w:val="18"/>
                <w:szCs w:val="18"/>
              </w:rPr>
              <w:t xml:space="preserve">Cultivo de micobacterias método </w:t>
            </w:r>
            <w:proofErr w:type="spellStart"/>
            <w:r>
              <w:rPr>
                <w:rFonts w:ascii="Noto Sans" w:hAnsi="Noto Sans" w:cs="Noto Sans"/>
                <w:sz w:val="18"/>
                <w:szCs w:val="18"/>
              </w:rPr>
              <w:t>Petroff</w:t>
            </w:r>
            <w:proofErr w:type="spellEnd"/>
            <w:r>
              <w:rPr>
                <w:rFonts w:ascii="Noto Sans" w:hAnsi="Noto Sans" w:cs="Noto Sans"/>
                <w:sz w:val="18"/>
                <w:szCs w:val="18"/>
              </w:rPr>
              <w:t xml:space="preserve"> modificado en medio líquido</w:t>
            </w:r>
          </w:p>
        </w:tc>
        <w:tc>
          <w:tcPr>
            <w:tcW w:w="1269" w:type="pct"/>
            <w:vAlign w:val="center"/>
          </w:tcPr>
          <w:p w14:paraId="4EC19D7D"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5 días naturales</w:t>
            </w:r>
          </w:p>
        </w:tc>
      </w:tr>
      <w:tr w:rsidR="00856A37" w:rsidRPr="009D6839" w14:paraId="3D6EB82A" w14:textId="77777777" w:rsidTr="0007392C">
        <w:tc>
          <w:tcPr>
            <w:tcW w:w="356" w:type="pct"/>
            <w:vAlign w:val="center"/>
          </w:tcPr>
          <w:p w14:paraId="123E5089" w14:textId="77777777" w:rsidR="00856A37" w:rsidRPr="009D6839" w:rsidRDefault="00856A37" w:rsidP="0007392C">
            <w:pPr>
              <w:jc w:val="center"/>
              <w:rPr>
                <w:rFonts w:ascii="Noto Sans" w:hAnsi="Noto Sans" w:cs="Noto Sans"/>
              </w:rPr>
            </w:pPr>
            <w:r w:rsidRPr="009D6839">
              <w:rPr>
                <w:rFonts w:ascii="Noto Sans" w:hAnsi="Noto Sans" w:cs="Noto Sans"/>
              </w:rPr>
              <w:t>46</w:t>
            </w:r>
          </w:p>
        </w:tc>
        <w:tc>
          <w:tcPr>
            <w:tcW w:w="753" w:type="pct"/>
            <w:vMerge/>
          </w:tcPr>
          <w:p w14:paraId="7BA44180" w14:textId="77777777" w:rsidR="00856A37" w:rsidRPr="009D6839" w:rsidRDefault="00856A37" w:rsidP="007D5C61">
            <w:pPr>
              <w:rPr>
                <w:rFonts w:ascii="Noto Sans" w:hAnsi="Noto Sans" w:cs="Noto Sans"/>
                <w:b/>
                <w:bCs/>
              </w:rPr>
            </w:pPr>
          </w:p>
        </w:tc>
        <w:tc>
          <w:tcPr>
            <w:tcW w:w="630" w:type="pct"/>
            <w:vAlign w:val="center"/>
          </w:tcPr>
          <w:p w14:paraId="6771D25E" w14:textId="77777777" w:rsidR="00856A37" w:rsidRPr="009D6839" w:rsidRDefault="00856A37" w:rsidP="007D5C61">
            <w:pPr>
              <w:rPr>
                <w:rFonts w:ascii="Noto Sans" w:hAnsi="Noto Sans" w:cs="Noto Sans"/>
                <w:b/>
                <w:bCs/>
              </w:rPr>
            </w:pPr>
            <w:r>
              <w:rPr>
                <w:rFonts w:ascii="Noto Sans" w:hAnsi="Noto Sans" w:cs="Noto Sans"/>
                <w:sz w:val="18"/>
                <w:szCs w:val="18"/>
              </w:rPr>
              <w:t>40.42.004</w:t>
            </w:r>
          </w:p>
        </w:tc>
        <w:tc>
          <w:tcPr>
            <w:tcW w:w="1991" w:type="pct"/>
            <w:vAlign w:val="center"/>
          </w:tcPr>
          <w:p w14:paraId="14A05E8E" w14:textId="77777777" w:rsidR="00856A37" w:rsidRPr="009D6839" w:rsidRDefault="00856A37" w:rsidP="007D5C61">
            <w:pPr>
              <w:jc w:val="both"/>
              <w:rPr>
                <w:rFonts w:ascii="Noto Sans" w:hAnsi="Noto Sans" w:cs="Noto Sans"/>
                <w:b/>
                <w:bCs/>
              </w:rPr>
            </w:pPr>
            <w:r>
              <w:rPr>
                <w:rFonts w:ascii="Noto Sans" w:hAnsi="Noto Sans" w:cs="Noto Sans"/>
                <w:sz w:val="18"/>
                <w:szCs w:val="18"/>
              </w:rPr>
              <w:t>Sensibilidad de micobacterias a fármacos de 1ª línea por método colorimétrico</w:t>
            </w:r>
          </w:p>
        </w:tc>
        <w:tc>
          <w:tcPr>
            <w:tcW w:w="1269" w:type="pct"/>
            <w:vAlign w:val="center"/>
          </w:tcPr>
          <w:p w14:paraId="67583178"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2 días naturales</w:t>
            </w:r>
          </w:p>
        </w:tc>
      </w:tr>
      <w:tr w:rsidR="00856A37" w:rsidRPr="009D6839" w14:paraId="54C7C1E1" w14:textId="77777777" w:rsidTr="0007392C">
        <w:tc>
          <w:tcPr>
            <w:tcW w:w="356" w:type="pct"/>
            <w:vAlign w:val="center"/>
          </w:tcPr>
          <w:p w14:paraId="5B9BE87D" w14:textId="77777777" w:rsidR="00856A37" w:rsidRPr="009D6839" w:rsidRDefault="00856A37" w:rsidP="0007392C">
            <w:pPr>
              <w:jc w:val="center"/>
              <w:rPr>
                <w:rFonts w:ascii="Noto Sans" w:hAnsi="Noto Sans" w:cs="Noto Sans"/>
              </w:rPr>
            </w:pPr>
            <w:r w:rsidRPr="009D6839">
              <w:rPr>
                <w:rFonts w:ascii="Noto Sans" w:hAnsi="Noto Sans" w:cs="Noto Sans"/>
              </w:rPr>
              <w:t>47</w:t>
            </w:r>
          </w:p>
        </w:tc>
        <w:tc>
          <w:tcPr>
            <w:tcW w:w="753" w:type="pct"/>
            <w:vMerge/>
          </w:tcPr>
          <w:p w14:paraId="0732FD53" w14:textId="77777777" w:rsidR="00856A37" w:rsidRPr="009D6839" w:rsidRDefault="00856A37" w:rsidP="007D5C61">
            <w:pPr>
              <w:rPr>
                <w:rFonts w:ascii="Noto Sans" w:hAnsi="Noto Sans" w:cs="Noto Sans"/>
                <w:b/>
                <w:bCs/>
              </w:rPr>
            </w:pPr>
          </w:p>
        </w:tc>
        <w:tc>
          <w:tcPr>
            <w:tcW w:w="630" w:type="pct"/>
            <w:vAlign w:val="center"/>
          </w:tcPr>
          <w:p w14:paraId="4A2CFA92" w14:textId="77777777" w:rsidR="00856A37" w:rsidRPr="009D6839" w:rsidRDefault="00856A37" w:rsidP="007D5C61">
            <w:pPr>
              <w:rPr>
                <w:rFonts w:ascii="Noto Sans" w:hAnsi="Noto Sans" w:cs="Noto Sans"/>
                <w:b/>
                <w:bCs/>
              </w:rPr>
            </w:pPr>
            <w:r>
              <w:rPr>
                <w:rFonts w:ascii="Noto Sans" w:hAnsi="Noto Sans" w:cs="Noto Sans"/>
                <w:sz w:val="18"/>
                <w:szCs w:val="18"/>
              </w:rPr>
              <w:t>40.42.005</w:t>
            </w:r>
          </w:p>
        </w:tc>
        <w:tc>
          <w:tcPr>
            <w:tcW w:w="1991" w:type="pct"/>
            <w:vAlign w:val="center"/>
          </w:tcPr>
          <w:p w14:paraId="3A958D54" w14:textId="77777777" w:rsidR="00856A37" w:rsidRPr="009D6839" w:rsidRDefault="00856A37" w:rsidP="007D5C61">
            <w:pPr>
              <w:jc w:val="both"/>
              <w:rPr>
                <w:rFonts w:ascii="Noto Sans" w:hAnsi="Noto Sans" w:cs="Noto Sans"/>
                <w:b/>
                <w:bCs/>
              </w:rPr>
            </w:pPr>
            <w:r>
              <w:rPr>
                <w:rFonts w:ascii="Noto Sans" w:hAnsi="Noto Sans" w:cs="Noto Sans"/>
                <w:sz w:val="18"/>
                <w:szCs w:val="18"/>
              </w:rPr>
              <w:t>Sensibilidad de micobacterias a fármacos de 2ª línea por método colorimétrico</w:t>
            </w:r>
          </w:p>
        </w:tc>
        <w:tc>
          <w:tcPr>
            <w:tcW w:w="1269" w:type="pct"/>
            <w:vAlign w:val="center"/>
          </w:tcPr>
          <w:p w14:paraId="165BA4A3"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21-28 días naturales (con desarrollo/positivo)</w:t>
            </w:r>
          </w:p>
        </w:tc>
      </w:tr>
      <w:tr w:rsidR="00856A37" w:rsidRPr="009D6839" w14:paraId="405CA42E" w14:textId="77777777" w:rsidTr="0007392C">
        <w:tc>
          <w:tcPr>
            <w:tcW w:w="356" w:type="pct"/>
            <w:vAlign w:val="center"/>
          </w:tcPr>
          <w:p w14:paraId="0E65A537" w14:textId="77777777" w:rsidR="00856A37" w:rsidRPr="009D6839" w:rsidRDefault="00856A37" w:rsidP="0007392C">
            <w:pPr>
              <w:jc w:val="center"/>
              <w:rPr>
                <w:rFonts w:ascii="Noto Sans" w:hAnsi="Noto Sans" w:cs="Noto Sans"/>
              </w:rPr>
            </w:pPr>
            <w:r w:rsidRPr="009D6839">
              <w:rPr>
                <w:rFonts w:ascii="Noto Sans" w:hAnsi="Noto Sans" w:cs="Noto Sans"/>
              </w:rPr>
              <w:t>48</w:t>
            </w:r>
          </w:p>
        </w:tc>
        <w:tc>
          <w:tcPr>
            <w:tcW w:w="753" w:type="pct"/>
            <w:vMerge/>
          </w:tcPr>
          <w:p w14:paraId="6C7FE59A" w14:textId="77777777" w:rsidR="00856A37" w:rsidRPr="009D6839" w:rsidRDefault="00856A37" w:rsidP="007D5C61">
            <w:pPr>
              <w:rPr>
                <w:rFonts w:ascii="Noto Sans" w:hAnsi="Noto Sans" w:cs="Noto Sans"/>
                <w:b/>
                <w:bCs/>
              </w:rPr>
            </w:pPr>
          </w:p>
        </w:tc>
        <w:tc>
          <w:tcPr>
            <w:tcW w:w="630" w:type="pct"/>
            <w:vAlign w:val="center"/>
          </w:tcPr>
          <w:p w14:paraId="01982EC0" w14:textId="77777777" w:rsidR="00856A37" w:rsidRPr="009D6839" w:rsidRDefault="00856A37" w:rsidP="007D5C61">
            <w:pPr>
              <w:rPr>
                <w:rFonts w:ascii="Noto Sans" w:hAnsi="Noto Sans" w:cs="Noto Sans"/>
                <w:b/>
                <w:bCs/>
              </w:rPr>
            </w:pPr>
            <w:r>
              <w:rPr>
                <w:rFonts w:ascii="Noto Sans" w:hAnsi="Noto Sans" w:cs="Noto Sans"/>
                <w:sz w:val="18"/>
                <w:szCs w:val="18"/>
              </w:rPr>
              <w:t>40.42.006</w:t>
            </w:r>
          </w:p>
        </w:tc>
        <w:tc>
          <w:tcPr>
            <w:tcW w:w="1991" w:type="pct"/>
            <w:vAlign w:val="center"/>
          </w:tcPr>
          <w:p w14:paraId="46461B25" w14:textId="77777777" w:rsidR="00856A37" w:rsidRPr="009D6839" w:rsidRDefault="00856A37" w:rsidP="007D5C61">
            <w:pPr>
              <w:jc w:val="both"/>
              <w:rPr>
                <w:rFonts w:ascii="Noto Sans" w:hAnsi="Noto Sans" w:cs="Noto Sans"/>
                <w:b/>
                <w:bCs/>
              </w:rPr>
            </w:pPr>
            <w:r>
              <w:rPr>
                <w:rFonts w:ascii="Noto Sans" w:hAnsi="Noto Sans" w:cs="Noto Sans"/>
                <w:sz w:val="18"/>
                <w:szCs w:val="18"/>
              </w:rPr>
              <w:t>Sensibilidad de micobacterias a fármacos de 1ª línea por método molecular</w:t>
            </w:r>
          </w:p>
        </w:tc>
        <w:tc>
          <w:tcPr>
            <w:tcW w:w="1269" w:type="pct"/>
            <w:vAlign w:val="center"/>
          </w:tcPr>
          <w:p w14:paraId="0A8C3868"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58 días naturales (sin desarrollo/Negativo)</w:t>
            </w:r>
          </w:p>
        </w:tc>
      </w:tr>
      <w:tr w:rsidR="00856A37" w:rsidRPr="009D6839" w14:paraId="575D6D88" w14:textId="77777777" w:rsidTr="0007392C">
        <w:tc>
          <w:tcPr>
            <w:tcW w:w="356" w:type="pct"/>
            <w:vAlign w:val="center"/>
          </w:tcPr>
          <w:p w14:paraId="3D134D9B" w14:textId="77777777" w:rsidR="00856A37" w:rsidRPr="009D6839" w:rsidRDefault="00856A37" w:rsidP="0007392C">
            <w:pPr>
              <w:jc w:val="center"/>
              <w:rPr>
                <w:rFonts w:ascii="Noto Sans" w:hAnsi="Noto Sans" w:cs="Noto Sans"/>
              </w:rPr>
            </w:pPr>
            <w:r w:rsidRPr="009D6839">
              <w:rPr>
                <w:rFonts w:ascii="Noto Sans" w:hAnsi="Noto Sans" w:cs="Noto Sans"/>
              </w:rPr>
              <w:t>49</w:t>
            </w:r>
          </w:p>
        </w:tc>
        <w:tc>
          <w:tcPr>
            <w:tcW w:w="753" w:type="pct"/>
            <w:vMerge/>
          </w:tcPr>
          <w:p w14:paraId="2895056F" w14:textId="77777777" w:rsidR="00856A37" w:rsidRPr="009D6839" w:rsidRDefault="00856A37" w:rsidP="007D5C61">
            <w:pPr>
              <w:rPr>
                <w:rFonts w:ascii="Noto Sans" w:hAnsi="Noto Sans" w:cs="Noto Sans"/>
                <w:b/>
                <w:bCs/>
              </w:rPr>
            </w:pPr>
          </w:p>
        </w:tc>
        <w:tc>
          <w:tcPr>
            <w:tcW w:w="630" w:type="pct"/>
            <w:vAlign w:val="center"/>
          </w:tcPr>
          <w:p w14:paraId="77FE29CB" w14:textId="77777777" w:rsidR="00856A37" w:rsidRPr="009D6839" w:rsidRDefault="00856A37" w:rsidP="007D5C61">
            <w:pPr>
              <w:rPr>
                <w:rFonts w:ascii="Noto Sans" w:hAnsi="Noto Sans" w:cs="Noto Sans"/>
                <w:b/>
                <w:bCs/>
              </w:rPr>
            </w:pPr>
            <w:r>
              <w:rPr>
                <w:rFonts w:ascii="Noto Sans" w:hAnsi="Noto Sans" w:cs="Noto Sans"/>
                <w:sz w:val="18"/>
                <w:szCs w:val="18"/>
              </w:rPr>
              <w:t>40.42.007</w:t>
            </w:r>
          </w:p>
        </w:tc>
        <w:tc>
          <w:tcPr>
            <w:tcW w:w="1991" w:type="pct"/>
            <w:vAlign w:val="center"/>
          </w:tcPr>
          <w:p w14:paraId="6C9652F8" w14:textId="77777777" w:rsidR="00856A37" w:rsidRPr="009D6839" w:rsidRDefault="00856A37" w:rsidP="007D5C61">
            <w:pPr>
              <w:jc w:val="both"/>
              <w:rPr>
                <w:rFonts w:ascii="Noto Sans" w:hAnsi="Noto Sans" w:cs="Noto Sans"/>
                <w:b/>
                <w:bCs/>
              </w:rPr>
            </w:pPr>
            <w:r>
              <w:rPr>
                <w:rFonts w:ascii="Noto Sans" w:hAnsi="Noto Sans" w:cs="Noto Sans"/>
                <w:sz w:val="18"/>
                <w:szCs w:val="18"/>
              </w:rPr>
              <w:t>Sensibilidad de micobacterias a fármacos de 2ª línea por método molecular</w:t>
            </w:r>
          </w:p>
        </w:tc>
        <w:tc>
          <w:tcPr>
            <w:tcW w:w="1269" w:type="pct"/>
            <w:vAlign w:val="center"/>
          </w:tcPr>
          <w:p w14:paraId="5DF9E89B"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8-15 días naturales (con desarrollo/positivo</w:t>
            </w:r>
          </w:p>
        </w:tc>
      </w:tr>
      <w:tr w:rsidR="00856A37" w:rsidRPr="009D6839" w14:paraId="415C0BCA" w14:textId="77777777" w:rsidTr="0007392C">
        <w:tc>
          <w:tcPr>
            <w:tcW w:w="356" w:type="pct"/>
            <w:vAlign w:val="center"/>
          </w:tcPr>
          <w:p w14:paraId="363FD179" w14:textId="77777777" w:rsidR="00856A37" w:rsidRPr="009D6839" w:rsidRDefault="00856A37" w:rsidP="0007392C">
            <w:pPr>
              <w:jc w:val="center"/>
              <w:rPr>
                <w:rFonts w:ascii="Noto Sans" w:hAnsi="Noto Sans" w:cs="Noto Sans"/>
              </w:rPr>
            </w:pPr>
            <w:r w:rsidRPr="009D6839">
              <w:rPr>
                <w:rFonts w:ascii="Noto Sans" w:hAnsi="Noto Sans" w:cs="Noto Sans"/>
              </w:rPr>
              <w:t>50</w:t>
            </w:r>
          </w:p>
        </w:tc>
        <w:tc>
          <w:tcPr>
            <w:tcW w:w="753" w:type="pct"/>
            <w:vMerge/>
          </w:tcPr>
          <w:p w14:paraId="4953EB58" w14:textId="77777777" w:rsidR="00856A37" w:rsidRPr="009D6839" w:rsidRDefault="00856A37" w:rsidP="007D5C61">
            <w:pPr>
              <w:rPr>
                <w:rFonts w:ascii="Noto Sans" w:hAnsi="Noto Sans" w:cs="Noto Sans"/>
                <w:b/>
                <w:bCs/>
              </w:rPr>
            </w:pPr>
          </w:p>
        </w:tc>
        <w:tc>
          <w:tcPr>
            <w:tcW w:w="630" w:type="pct"/>
            <w:vAlign w:val="center"/>
          </w:tcPr>
          <w:p w14:paraId="33786763" w14:textId="77777777" w:rsidR="00856A37" w:rsidRPr="009D6839" w:rsidRDefault="00856A37" w:rsidP="007D5C61">
            <w:pPr>
              <w:rPr>
                <w:rFonts w:ascii="Noto Sans" w:hAnsi="Noto Sans" w:cs="Noto Sans"/>
                <w:b/>
                <w:bCs/>
              </w:rPr>
            </w:pPr>
            <w:r>
              <w:rPr>
                <w:rFonts w:ascii="Noto Sans" w:hAnsi="Noto Sans" w:cs="Noto Sans"/>
                <w:sz w:val="18"/>
                <w:szCs w:val="18"/>
              </w:rPr>
              <w:t>40.42.008</w:t>
            </w:r>
          </w:p>
        </w:tc>
        <w:tc>
          <w:tcPr>
            <w:tcW w:w="1991" w:type="pct"/>
            <w:vAlign w:val="center"/>
          </w:tcPr>
          <w:p w14:paraId="2D230154" w14:textId="77777777" w:rsidR="00856A37" w:rsidRPr="009D6839" w:rsidRDefault="00856A37" w:rsidP="007D5C61">
            <w:pPr>
              <w:jc w:val="both"/>
              <w:rPr>
                <w:rFonts w:ascii="Noto Sans" w:hAnsi="Noto Sans" w:cs="Noto Sans"/>
                <w:b/>
                <w:bCs/>
              </w:rPr>
            </w:pPr>
            <w:r>
              <w:rPr>
                <w:rFonts w:ascii="Noto Sans" w:hAnsi="Noto Sans" w:cs="Noto Sans"/>
                <w:sz w:val="18"/>
                <w:szCs w:val="18"/>
              </w:rPr>
              <w:t>Detección de ácidos nucleicos de micobacterias por PCR</w:t>
            </w:r>
          </w:p>
        </w:tc>
        <w:tc>
          <w:tcPr>
            <w:tcW w:w="1269" w:type="pct"/>
            <w:vAlign w:val="center"/>
          </w:tcPr>
          <w:p w14:paraId="32F6CE7B"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44 días naturales (sin desarrollo/Negativo)</w:t>
            </w:r>
          </w:p>
        </w:tc>
      </w:tr>
      <w:tr w:rsidR="00856A37" w:rsidRPr="009D6839" w14:paraId="166A3927" w14:textId="77777777" w:rsidTr="0007392C">
        <w:tc>
          <w:tcPr>
            <w:tcW w:w="356" w:type="pct"/>
            <w:vAlign w:val="center"/>
          </w:tcPr>
          <w:p w14:paraId="033D2CB0" w14:textId="77777777" w:rsidR="00856A37" w:rsidRPr="009D6839" w:rsidRDefault="00856A37" w:rsidP="0007392C">
            <w:pPr>
              <w:jc w:val="center"/>
              <w:rPr>
                <w:rFonts w:ascii="Noto Sans" w:hAnsi="Noto Sans" w:cs="Noto Sans"/>
              </w:rPr>
            </w:pPr>
            <w:r w:rsidRPr="009D6839">
              <w:rPr>
                <w:rFonts w:ascii="Noto Sans" w:hAnsi="Noto Sans" w:cs="Noto Sans"/>
              </w:rPr>
              <w:t>51</w:t>
            </w:r>
          </w:p>
        </w:tc>
        <w:tc>
          <w:tcPr>
            <w:tcW w:w="753" w:type="pct"/>
            <w:vMerge/>
          </w:tcPr>
          <w:p w14:paraId="5CE8096B" w14:textId="77777777" w:rsidR="00856A37" w:rsidRPr="009D6839" w:rsidRDefault="00856A37" w:rsidP="007D5C61">
            <w:pPr>
              <w:rPr>
                <w:rFonts w:ascii="Noto Sans" w:hAnsi="Noto Sans" w:cs="Noto Sans"/>
                <w:b/>
                <w:bCs/>
              </w:rPr>
            </w:pPr>
          </w:p>
        </w:tc>
        <w:tc>
          <w:tcPr>
            <w:tcW w:w="630" w:type="pct"/>
            <w:vAlign w:val="center"/>
          </w:tcPr>
          <w:p w14:paraId="4CBE3187" w14:textId="77777777" w:rsidR="00856A37" w:rsidRPr="009D6839" w:rsidRDefault="00856A37" w:rsidP="007D5C61">
            <w:pPr>
              <w:rPr>
                <w:rFonts w:ascii="Noto Sans" w:hAnsi="Noto Sans" w:cs="Noto Sans"/>
                <w:b/>
                <w:bCs/>
              </w:rPr>
            </w:pPr>
            <w:r>
              <w:rPr>
                <w:rFonts w:ascii="Noto Sans" w:hAnsi="Noto Sans" w:cs="Noto Sans"/>
                <w:sz w:val="18"/>
                <w:szCs w:val="18"/>
              </w:rPr>
              <w:t>40.42.009</w:t>
            </w:r>
          </w:p>
        </w:tc>
        <w:tc>
          <w:tcPr>
            <w:tcW w:w="1991" w:type="pct"/>
            <w:vAlign w:val="center"/>
          </w:tcPr>
          <w:p w14:paraId="377EE8DA" w14:textId="77777777" w:rsidR="00856A37" w:rsidRPr="009D6839" w:rsidRDefault="00856A37" w:rsidP="007D5C61">
            <w:pPr>
              <w:jc w:val="both"/>
              <w:rPr>
                <w:rFonts w:ascii="Noto Sans" w:hAnsi="Noto Sans" w:cs="Noto Sans"/>
                <w:b/>
                <w:bCs/>
              </w:rPr>
            </w:pPr>
            <w:r>
              <w:rPr>
                <w:rFonts w:ascii="Noto Sans" w:hAnsi="Noto Sans" w:cs="Noto Sans"/>
                <w:sz w:val="18"/>
                <w:szCs w:val="18"/>
              </w:rPr>
              <w:t xml:space="preserve">Detección de </w:t>
            </w:r>
            <w:proofErr w:type="spellStart"/>
            <w:r w:rsidRPr="00E45481">
              <w:rPr>
                <w:rFonts w:ascii="Noto Sans" w:hAnsi="Noto Sans" w:cs="Noto Sans"/>
                <w:i/>
                <w:iCs/>
                <w:sz w:val="18"/>
                <w:szCs w:val="18"/>
              </w:rPr>
              <w:t>Mycobacterium</w:t>
            </w:r>
            <w:proofErr w:type="spellEnd"/>
            <w:r w:rsidRPr="00E45481">
              <w:rPr>
                <w:rFonts w:ascii="Noto Sans" w:hAnsi="Noto Sans" w:cs="Noto Sans"/>
                <w:i/>
                <w:iCs/>
                <w:sz w:val="18"/>
                <w:szCs w:val="18"/>
              </w:rPr>
              <w:t xml:space="preserve"> </w:t>
            </w:r>
            <w:proofErr w:type="spellStart"/>
            <w:r w:rsidRPr="00E45481">
              <w:rPr>
                <w:rFonts w:ascii="Noto Sans" w:hAnsi="Noto Sans" w:cs="Noto Sans"/>
                <w:i/>
                <w:iCs/>
                <w:sz w:val="18"/>
                <w:szCs w:val="18"/>
              </w:rPr>
              <w:t>spp</w:t>
            </w:r>
            <w:proofErr w:type="spellEnd"/>
            <w:r>
              <w:rPr>
                <w:rFonts w:ascii="Noto Sans" w:hAnsi="Noto Sans" w:cs="Noto Sans"/>
                <w:sz w:val="18"/>
                <w:szCs w:val="18"/>
              </w:rPr>
              <w:t xml:space="preserve"> mediante secuenciación</w:t>
            </w:r>
          </w:p>
        </w:tc>
        <w:tc>
          <w:tcPr>
            <w:tcW w:w="1269" w:type="pct"/>
            <w:vAlign w:val="center"/>
          </w:tcPr>
          <w:p w14:paraId="1AB7C0C0"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45 días naturales</w:t>
            </w:r>
          </w:p>
        </w:tc>
      </w:tr>
      <w:tr w:rsidR="00856A37" w:rsidRPr="009D6839" w14:paraId="22BEFEC2" w14:textId="77777777" w:rsidTr="0007392C">
        <w:tc>
          <w:tcPr>
            <w:tcW w:w="356" w:type="pct"/>
            <w:vAlign w:val="center"/>
          </w:tcPr>
          <w:p w14:paraId="041F57E0" w14:textId="77777777" w:rsidR="00856A37" w:rsidRPr="009D6839" w:rsidRDefault="00856A37" w:rsidP="0007392C">
            <w:pPr>
              <w:jc w:val="center"/>
              <w:rPr>
                <w:rFonts w:ascii="Noto Sans" w:hAnsi="Noto Sans" w:cs="Noto Sans"/>
              </w:rPr>
            </w:pPr>
            <w:r w:rsidRPr="009D6839">
              <w:rPr>
                <w:rFonts w:ascii="Noto Sans" w:hAnsi="Noto Sans" w:cs="Noto Sans"/>
              </w:rPr>
              <w:t>52</w:t>
            </w:r>
          </w:p>
        </w:tc>
        <w:tc>
          <w:tcPr>
            <w:tcW w:w="753" w:type="pct"/>
            <w:vMerge w:val="restart"/>
            <w:textDirection w:val="btLr"/>
            <w:vAlign w:val="center"/>
          </w:tcPr>
          <w:p w14:paraId="417AE386" w14:textId="77777777" w:rsidR="00856A37" w:rsidRPr="009D6839" w:rsidRDefault="00856A37" w:rsidP="007D5C61">
            <w:pPr>
              <w:ind w:left="113" w:right="113"/>
              <w:jc w:val="center"/>
              <w:rPr>
                <w:rFonts w:ascii="Noto Sans" w:hAnsi="Noto Sans" w:cs="Noto Sans"/>
                <w:b/>
                <w:bCs/>
              </w:rPr>
            </w:pPr>
            <w:r w:rsidRPr="00E92161">
              <w:rPr>
                <w:rFonts w:ascii="Noto Sans" w:eastAsia="Times New Roman" w:hAnsi="Noto Sans" w:cs="Noto Sans"/>
                <w:color w:val="000000"/>
                <w:sz w:val="18"/>
                <w:szCs w:val="18"/>
                <w:lang w:val="es-MX" w:eastAsia="es-MX"/>
              </w:rPr>
              <w:t>Serología</w:t>
            </w:r>
          </w:p>
        </w:tc>
        <w:tc>
          <w:tcPr>
            <w:tcW w:w="630" w:type="pct"/>
            <w:vAlign w:val="center"/>
          </w:tcPr>
          <w:p w14:paraId="22775988" w14:textId="77777777" w:rsidR="00856A37" w:rsidRPr="009D6839" w:rsidRDefault="00856A37" w:rsidP="007D5C61">
            <w:pPr>
              <w:rPr>
                <w:rFonts w:ascii="Noto Sans" w:hAnsi="Noto Sans" w:cs="Noto Sans"/>
                <w:b/>
                <w:bCs/>
              </w:rPr>
            </w:pPr>
            <w:r>
              <w:rPr>
                <w:rFonts w:ascii="Noto Sans" w:hAnsi="Noto Sans" w:cs="Noto Sans"/>
                <w:sz w:val="18"/>
                <w:szCs w:val="18"/>
              </w:rPr>
              <w:t>40.43.001</w:t>
            </w:r>
          </w:p>
        </w:tc>
        <w:tc>
          <w:tcPr>
            <w:tcW w:w="1991" w:type="pct"/>
            <w:vAlign w:val="center"/>
          </w:tcPr>
          <w:p w14:paraId="57B285AE" w14:textId="77777777" w:rsidR="00856A37" w:rsidRPr="009D6839" w:rsidRDefault="00856A37" w:rsidP="007D5C61">
            <w:pPr>
              <w:jc w:val="both"/>
              <w:rPr>
                <w:rFonts w:ascii="Noto Sans" w:hAnsi="Noto Sans" w:cs="Noto Sans"/>
                <w:b/>
                <w:bCs/>
              </w:rPr>
            </w:pPr>
            <w:r>
              <w:rPr>
                <w:rFonts w:ascii="Noto Sans" w:hAnsi="Noto Sans" w:cs="Noto Sans"/>
                <w:sz w:val="18"/>
                <w:szCs w:val="18"/>
              </w:rPr>
              <w:t>Detección de antígeno viral NS1 de Virus del dengue</w:t>
            </w:r>
          </w:p>
        </w:tc>
        <w:tc>
          <w:tcPr>
            <w:tcW w:w="1269" w:type="pct"/>
            <w:vAlign w:val="center"/>
          </w:tcPr>
          <w:p w14:paraId="76BF44CA"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7-23 días naturales</w:t>
            </w:r>
          </w:p>
        </w:tc>
      </w:tr>
      <w:tr w:rsidR="00856A37" w:rsidRPr="009D6839" w14:paraId="090F7C72" w14:textId="77777777" w:rsidTr="0007392C">
        <w:tc>
          <w:tcPr>
            <w:tcW w:w="356" w:type="pct"/>
            <w:vAlign w:val="center"/>
          </w:tcPr>
          <w:p w14:paraId="1440183E" w14:textId="77777777" w:rsidR="00856A37" w:rsidRPr="009D6839" w:rsidRDefault="00856A37" w:rsidP="0007392C">
            <w:pPr>
              <w:jc w:val="center"/>
              <w:rPr>
                <w:rFonts w:ascii="Noto Sans" w:hAnsi="Noto Sans" w:cs="Noto Sans"/>
              </w:rPr>
            </w:pPr>
            <w:r w:rsidRPr="009D6839">
              <w:rPr>
                <w:rFonts w:ascii="Noto Sans" w:hAnsi="Noto Sans" w:cs="Noto Sans"/>
              </w:rPr>
              <w:t>53</w:t>
            </w:r>
          </w:p>
        </w:tc>
        <w:tc>
          <w:tcPr>
            <w:tcW w:w="753" w:type="pct"/>
            <w:vMerge/>
          </w:tcPr>
          <w:p w14:paraId="79EECC1A" w14:textId="77777777" w:rsidR="00856A37" w:rsidRPr="009D6839" w:rsidRDefault="00856A37" w:rsidP="007D5C61">
            <w:pPr>
              <w:rPr>
                <w:rFonts w:ascii="Noto Sans" w:hAnsi="Noto Sans" w:cs="Noto Sans"/>
                <w:b/>
                <w:bCs/>
              </w:rPr>
            </w:pPr>
          </w:p>
        </w:tc>
        <w:tc>
          <w:tcPr>
            <w:tcW w:w="630" w:type="pct"/>
            <w:vAlign w:val="center"/>
          </w:tcPr>
          <w:p w14:paraId="5918E985" w14:textId="77777777" w:rsidR="00856A37" w:rsidRPr="009D6839" w:rsidRDefault="00856A37" w:rsidP="007D5C61">
            <w:pPr>
              <w:rPr>
                <w:rFonts w:ascii="Noto Sans" w:hAnsi="Noto Sans" w:cs="Noto Sans"/>
                <w:b/>
                <w:bCs/>
              </w:rPr>
            </w:pPr>
            <w:r>
              <w:rPr>
                <w:rFonts w:ascii="Noto Sans" w:hAnsi="Noto Sans" w:cs="Noto Sans"/>
                <w:sz w:val="18"/>
                <w:szCs w:val="18"/>
              </w:rPr>
              <w:t>40.43.002</w:t>
            </w:r>
          </w:p>
        </w:tc>
        <w:tc>
          <w:tcPr>
            <w:tcW w:w="1991" w:type="pct"/>
            <w:vAlign w:val="center"/>
          </w:tcPr>
          <w:p w14:paraId="2BC378B2" w14:textId="77777777" w:rsidR="00856A37" w:rsidRPr="009D6839" w:rsidRDefault="00856A37" w:rsidP="007D5C61">
            <w:pPr>
              <w:jc w:val="both"/>
              <w:rPr>
                <w:rFonts w:ascii="Noto Sans" w:hAnsi="Noto Sans" w:cs="Noto Sans"/>
                <w:b/>
                <w:bCs/>
              </w:rPr>
            </w:pPr>
            <w:r>
              <w:rPr>
                <w:rFonts w:ascii="Noto Sans" w:hAnsi="Noto Sans" w:cs="Noto Sans"/>
                <w:sz w:val="18"/>
                <w:szCs w:val="18"/>
              </w:rPr>
              <w:t>Determinación de anticuerpos IgM contra dengue</w:t>
            </w:r>
          </w:p>
        </w:tc>
        <w:tc>
          <w:tcPr>
            <w:tcW w:w="1269" w:type="pct"/>
            <w:vAlign w:val="center"/>
          </w:tcPr>
          <w:p w14:paraId="04FA154A"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7-23 días naturales</w:t>
            </w:r>
          </w:p>
        </w:tc>
      </w:tr>
      <w:tr w:rsidR="00856A37" w:rsidRPr="009D6839" w14:paraId="4AD66772" w14:textId="77777777" w:rsidTr="0007392C">
        <w:tc>
          <w:tcPr>
            <w:tcW w:w="356" w:type="pct"/>
            <w:vAlign w:val="center"/>
          </w:tcPr>
          <w:p w14:paraId="3225DC9C" w14:textId="77777777" w:rsidR="00856A37" w:rsidRPr="009D6839" w:rsidRDefault="00856A37" w:rsidP="0007392C">
            <w:pPr>
              <w:jc w:val="center"/>
              <w:rPr>
                <w:rFonts w:ascii="Noto Sans" w:hAnsi="Noto Sans" w:cs="Noto Sans"/>
              </w:rPr>
            </w:pPr>
            <w:r w:rsidRPr="009D6839">
              <w:rPr>
                <w:rFonts w:ascii="Noto Sans" w:hAnsi="Noto Sans" w:cs="Noto Sans"/>
              </w:rPr>
              <w:t>54</w:t>
            </w:r>
          </w:p>
        </w:tc>
        <w:tc>
          <w:tcPr>
            <w:tcW w:w="753" w:type="pct"/>
            <w:vMerge/>
          </w:tcPr>
          <w:p w14:paraId="718D132D" w14:textId="77777777" w:rsidR="00856A37" w:rsidRPr="009D6839" w:rsidRDefault="00856A37" w:rsidP="007D5C61">
            <w:pPr>
              <w:rPr>
                <w:rFonts w:ascii="Noto Sans" w:hAnsi="Noto Sans" w:cs="Noto Sans"/>
                <w:b/>
                <w:bCs/>
              </w:rPr>
            </w:pPr>
          </w:p>
        </w:tc>
        <w:tc>
          <w:tcPr>
            <w:tcW w:w="630" w:type="pct"/>
            <w:vAlign w:val="center"/>
          </w:tcPr>
          <w:p w14:paraId="4C25A2A1" w14:textId="77777777" w:rsidR="00856A37" w:rsidRPr="009D6839" w:rsidRDefault="00856A37" w:rsidP="007D5C61">
            <w:pPr>
              <w:rPr>
                <w:rFonts w:ascii="Noto Sans" w:hAnsi="Noto Sans" w:cs="Noto Sans"/>
                <w:b/>
                <w:bCs/>
              </w:rPr>
            </w:pPr>
            <w:r>
              <w:rPr>
                <w:rFonts w:ascii="Noto Sans" w:hAnsi="Noto Sans" w:cs="Noto Sans"/>
                <w:sz w:val="18"/>
                <w:szCs w:val="18"/>
              </w:rPr>
              <w:t>40.43.004</w:t>
            </w:r>
          </w:p>
        </w:tc>
        <w:tc>
          <w:tcPr>
            <w:tcW w:w="1991" w:type="pct"/>
            <w:vAlign w:val="center"/>
          </w:tcPr>
          <w:p w14:paraId="5ADCC8F0" w14:textId="77777777" w:rsidR="00856A37" w:rsidRPr="009D6839" w:rsidRDefault="00856A37" w:rsidP="007D5C61">
            <w:pPr>
              <w:jc w:val="both"/>
              <w:rPr>
                <w:rFonts w:ascii="Noto Sans" w:hAnsi="Noto Sans" w:cs="Noto Sans"/>
                <w:b/>
                <w:bCs/>
              </w:rPr>
            </w:pPr>
            <w:r>
              <w:rPr>
                <w:rFonts w:ascii="Noto Sans" w:hAnsi="Noto Sans" w:cs="Noto Sans"/>
                <w:sz w:val="18"/>
                <w:szCs w:val="18"/>
              </w:rPr>
              <w:t xml:space="preserve">Determinación de anticuerpos IgM contra el virus de </w:t>
            </w:r>
            <w:proofErr w:type="spellStart"/>
            <w:r>
              <w:rPr>
                <w:rFonts w:ascii="Noto Sans" w:hAnsi="Noto Sans" w:cs="Noto Sans"/>
                <w:sz w:val="18"/>
                <w:szCs w:val="18"/>
              </w:rPr>
              <w:t>Chikungunya</w:t>
            </w:r>
            <w:proofErr w:type="spellEnd"/>
          </w:p>
        </w:tc>
        <w:tc>
          <w:tcPr>
            <w:tcW w:w="1269" w:type="pct"/>
            <w:vAlign w:val="center"/>
          </w:tcPr>
          <w:p w14:paraId="63157FD8"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7-23 días naturales</w:t>
            </w:r>
          </w:p>
        </w:tc>
      </w:tr>
      <w:tr w:rsidR="00856A37" w:rsidRPr="009D6839" w14:paraId="6C1EBBFB" w14:textId="77777777" w:rsidTr="0007392C">
        <w:tc>
          <w:tcPr>
            <w:tcW w:w="356" w:type="pct"/>
            <w:vAlign w:val="center"/>
          </w:tcPr>
          <w:p w14:paraId="1E4B626C" w14:textId="77777777" w:rsidR="00856A37" w:rsidRPr="009D6839" w:rsidRDefault="00856A37" w:rsidP="0007392C">
            <w:pPr>
              <w:jc w:val="center"/>
              <w:rPr>
                <w:rFonts w:ascii="Noto Sans" w:hAnsi="Noto Sans" w:cs="Noto Sans"/>
              </w:rPr>
            </w:pPr>
            <w:r w:rsidRPr="009D6839">
              <w:rPr>
                <w:rFonts w:ascii="Noto Sans" w:hAnsi="Noto Sans" w:cs="Noto Sans"/>
              </w:rPr>
              <w:t>55</w:t>
            </w:r>
          </w:p>
        </w:tc>
        <w:tc>
          <w:tcPr>
            <w:tcW w:w="753" w:type="pct"/>
            <w:vMerge/>
          </w:tcPr>
          <w:p w14:paraId="4D0B9330" w14:textId="77777777" w:rsidR="00856A37" w:rsidRPr="009D6839" w:rsidRDefault="00856A37" w:rsidP="007D5C61">
            <w:pPr>
              <w:rPr>
                <w:rFonts w:ascii="Noto Sans" w:hAnsi="Noto Sans" w:cs="Noto Sans"/>
                <w:b/>
                <w:bCs/>
              </w:rPr>
            </w:pPr>
          </w:p>
        </w:tc>
        <w:tc>
          <w:tcPr>
            <w:tcW w:w="630" w:type="pct"/>
            <w:vAlign w:val="center"/>
          </w:tcPr>
          <w:p w14:paraId="501A7CFE" w14:textId="77777777" w:rsidR="00856A37" w:rsidRPr="009D6839" w:rsidRDefault="00856A37" w:rsidP="007D5C61">
            <w:pPr>
              <w:rPr>
                <w:rFonts w:ascii="Noto Sans" w:hAnsi="Noto Sans" w:cs="Noto Sans"/>
                <w:b/>
                <w:bCs/>
              </w:rPr>
            </w:pPr>
            <w:r>
              <w:rPr>
                <w:rFonts w:ascii="Noto Sans" w:hAnsi="Noto Sans" w:cs="Noto Sans"/>
                <w:sz w:val="18"/>
                <w:szCs w:val="18"/>
              </w:rPr>
              <w:t>40.43.006</w:t>
            </w:r>
          </w:p>
        </w:tc>
        <w:tc>
          <w:tcPr>
            <w:tcW w:w="1991" w:type="pct"/>
            <w:vAlign w:val="center"/>
          </w:tcPr>
          <w:p w14:paraId="2339ECF9" w14:textId="77777777" w:rsidR="00856A37" w:rsidRPr="009D6839" w:rsidRDefault="00856A37" w:rsidP="007D5C61">
            <w:pPr>
              <w:jc w:val="both"/>
              <w:rPr>
                <w:rFonts w:ascii="Noto Sans" w:hAnsi="Noto Sans" w:cs="Noto Sans"/>
                <w:b/>
                <w:bCs/>
              </w:rPr>
            </w:pPr>
            <w:r>
              <w:rPr>
                <w:rFonts w:ascii="Noto Sans" w:hAnsi="Noto Sans" w:cs="Noto Sans"/>
                <w:sz w:val="18"/>
                <w:szCs w:val="18"/>
              </w:rPr>
              <w:t>Determinación de anticuerpos IgM contra el virus Zika</w:t>
            </w:r>
          </w:p>
        </w:tc>
        <w:tc>
          <w:tcPr>
            <w:tcW w:w="1269" w:type="pct"/>
            <w:vAlign w:val="center"/>
          </w:tcPr>
          <w:p w14:paraId="0044D7FD"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2 días naturales</w:t>
            </w:r>
          </w:p>
        </w:tc>
      </w:tr>
      <w:tr w:rsidR="00856A37" w:rsidRPr="009D6839" w14:paraId="6FE45860" w14:textId="77777777" w:rsidTr="0007392C">
        <w:tc>
          <w:tcPr>
            <w:tcW w:w="356" w:type="pct"/>
            <w:vAlign w:val="center"/>
          </w:tcPr>
          <w:p w14:paraId="721E796E" w14:textId="77777777" w:rsidR="00856A37" w:rsidRPr="009D6839" w:rsidRDefault="00856A37" w:rsidP="0007392C">
            <w:pPr>
              <w:jc w:val="center"/>
              <w:rPr>
                <w:rFonts w:ascii="Noto Sans" w:hAnsi="Noto Sans" w:cs="Noto Sans"/>
              </w:rPr>
            </w:pPr>
            <w:r w:rsidRPr="009D6839">
              <w:rPr>
                <w:rFonts w:ascii="Noto Sans" w:hAnsi="Noto Sans" w:cs="Noto Sans"/>
              </w:rPr>
              <w:t>56</w:t>
            </w:r>
          </w:p>
        </w:tc>
        <w:tc>
          <w:tcPr>
            <w:tcW w:w="753" w:type="pct"/>
            <w:vMerge/>
          </w:tcPr>
          <w:p w14:paraId="162552BF" w14:textId="77777777" w:rsidR="00856A37" w:rsidRPr="009D6839" w:rsidRDefault="00856A37" w:rsidP="007D5C61">
            <w:pPr>
              <w:rPr>
                <w:rFonts w:ascii="Noto Sans" w:hAnsi="Noto Sans" w:cs="Noto Sans"/>
                <w:b/>
                <w:bCs/>
              </w:rPr>
            </w:pPr>
          </w:p>
        </w:tc>
        <w:tc>
          <w:tcPr>
            <w:tcW w:w="630" w:type="pct"/>
            <w:vAlign w:val="center"/>
          </w:tcPr>
          <w:p w14:paraId="30E41E83" w14:textId="77777777" w:rsidR="00856A37" w:rsidRPr="009D6839" w:rsidRDefault="00856A37" w:rsidP="007D5C61">
            <w:pPr>
              <w:rPr>
                <w:rFonts w:ascii="Noto Sans" w:hAnsi="Noto Sans" w:cs="Noto Sans"/>
                <w:b/>
                <w:bCs/>
              </w:rPr>
            </w:pPr>
            <w:r>
              <w:rPr>
                <w:rFonts w:ascii="Noto Sans" w:hAnsi="Noto Sans" w:cs="Noto Sans"/>
                <w:sz w:val="18"/>
                <w:szCs w:val="18"/>
              </w:rPr>
              <w:t>40.43.009</w:t>
            </w:r>
          </w:p>
        </w:tc>
        <w:tc>
          <w:tcPr>
            <w:tcW w:w="1991" w:type="pct"/>
            <w:vAlign w:val="center"/>
          </w:tcPr>
          <w:p w14:paraId="3A73591D" w14:textId="77777777" w:rsidR="00856A37" w:rsidRPr="009D6839" w:rsidRDefault="00856A37" w:rsidP="007D5C61">
            <w:pPr>
              <w:jc w:val="both"/>
              <w:rPr>
                <w:rFonts w:ascii="Noto Sans" w:hAnsi="Noto Sans" w:cs="Noto Sans"/>
                <w:b/>
                <w:bCs/>
              </w:rPr>
            </w:pPr>
            <w:r>
              <w:rPr>
                <w:rFonts w:ascii="Noto Sans" w:hAnsi="Noto Sans" w:cs="Noto Sans"/>
                <w:sz w:val="18"/>
                <w:szCs w:val="18"/>
              </w:rPr>
              <w:t>Determinación de anticuerpos contra VIH 1 y VIH 2 para vigilancia epidemiológica</w:t>
            </w:r>
          </w:p>
        </w:tc>
        <w:tc>
          <w:tcPr>
            <w:tcW w:w="1269" w:type="pct"/>
            <w:vAlign w:val="center"/>
          </w:tcPr>
          <w:p w14:paraId="762E78FC"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10 días naturales</w:t>
            </w:r>
          </w:p>
        </w:tc>
      </w:tr>
      <w:tr w:rsidR="00856A37" w:rsidRPr="009D6839" w14:paraId="4333943A" w14:textId="77777777" w:rsidTr="0007392C">
        <w:tc>
          <w:tcPr>
            <w:tcW w:w="356" w:type="pct"/>
            <w:vAlign w:val="center"/>
          </w:tcPr>
          <w:p w14:paraId="261F4C65" w14:textId="77777777" w:rsidR="00856A37" w:rsidRPr="009D6839" w:rsidRDefault="00856A37" w:rsidP="0007392C">
            <w:pPr>
              <w:jc w:val="center"/>
              <w:rPr>
                <w:rFonts w:ascii="Noto Sans" w:hAnsi="Noto Sans" w:cs="Noto Sans"/>
              </w:rPr>
            </w:pPr>
            <w:r w:rsidRPr="009D6839">
              <w:rPr>
                <w:rFonts w:ascii="Noto Sans" w:hAnsi="Noto Sans" w:cs="Noto Sans"/>
              </w:rPr>
              <w:t>57</w:t>
            </w:r>
          </w:p>
        </w:tc>
        <w:tc>
          <w:tcPr>
            <w:tcW w:w="753" w:type="pct"/>
            <w:vMerge/>
          </w:tcPr>
          <w:p w14:paraId="19C2795D" w14:textId="77777777" w:rsidR="00856A37" w:rsidRPr="009D6839" w:rsidRDefault="00856A37" w:rsidP="007D5C61">
            <w:pPr>
              <w:rPr>
                <w:rFonts w:ascii="Noto Sans" w:hAnsi="Noto Sans" w:cs="Noto Sans"/>
                <w:b/>
                <w:bCs/>
              </w:rPr>
            </w:pPr>
          </w:p>
        </w:tc>
        <w:tc>
          <w:tcPr>
            <w:tcW w:w="630" w:type="pct"/>
            <w:vAlign w:val="center"/>
          </w:tcPr>
          <w:p w14:paraId="54B6A0E0" w14:textId="77777777" w:rsidR="00856A37" w:rsidRPr="009D6839" w:rsidRDefault="00856A37" w:rsidP="007D5C61">
            <w:pPr>
              <w:rPr>
                <w:rFonts w:ascii="Noto Sans" w:hAnsi="Noto Sans" w:cs="Noto Sans"/>
                <w:b/>
                <w:bCs/>
              </w:rPr>
            </w:pPr>
            <w:r>
              <w:rPr>
                <w:rFonts w:ascii="Noto Sans" w:hAnsi="Noto Sans" w:cs="Noto Sans"/>
                <w:sz w:val="18"/>
                <w:szCs w:val="18"/>
              </w:rPr>
              <w:t>40.43.010</w:t>
            </w:r>
          </w:p>
        </w:tc>
        <w:tc>
          <w:tcPr>
            <w:tcW w:w="1991" w:type="pct"/>
            <w:vAlign w:val="center"/>
          </w:tcPr>
          <w:p w14:paraId="7D46A523" w14:textId="77777777" w:rsidR="00856A37" w:rsidRPr="009D6839" w:rsidRDefault="00856A37" w:rsidP="007D5C61">
            <w:pPr>
              <w:jc w:val="both"/>
              <w:rPr>
                <w:rFonts w:ascii="Noto Sans" w:hAnsi="Noto Sans" w:cs="Noto Sans"/>
                <w:b/>
                <w:bCs/>
              </w:rPr>
            </w:pPr>
            <w:r>
              <w:rPr>
                <w:rFonts w:ascii="Noto Sans" w:hAnsi="Noto Sans" w:cs="Noto Sans"/>
                <w:sz w:val="18"/>
                <w:szCs w:val="18"/>
              </w:rPr>
              <w:t xml:space="preserve">Estudio confirmatorio para VIH-1 (Western </w:t>
            </w:r>
            <w:proofErr w:type="spellStart"/>
            <w:r>
              <w:rPr>
                <w:rFonts w:ascii="Noto Sans" w:hAnsi="Noto Sans" w:cs="Noto Sans"/>
                <w:sz w:val="18"/>
                <w:szCs w:val="18"/>
              </w:rPr>
              <w:t>blot</w:t>
            </w:r>
            <w:proofErr w:type="spellEnd"/>
            <w:r>
              <w:rPr>
                <w:rFonts w:ascii="Noto Sans" w:hAnsi="Noto Sans" w:cs="Noto Sans"/>
                <w:sz w:val="18"/>
                <w:szCs w:val="18"/>
              </w:rPr>
              <w:t>) para vigilancia epidemiológica</w:t>
            </w:r>
          </w:p>
        </w:tc>
        <w:tc>
          <w:tcPr>
            <w:tcW w:w="1269" w:type="pct"/>
            <w:vAlign w:val="center"/>
          </w:tcPr>
          <w:p w14:paraId="1A3A21E8"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398C5010" w14:textId="77777777" w:rsidTr="0007392C">
        <w:tc>
          <w:tcPr>
            <w:tcW w:w="356" w:type="pct"/>
            <w:vAlign w:val="center"/>
          </w:tcPr>
          <w:p w14:paraId="2CCA51D5" w14:textId="77777777" w:rsidR="00856A37" w:rsidRPr="009D6839" w:rsidRDefault="00856A37" w:rsidP="0007392C">
            <w:pPr>
              <w:jc w:val="center"/>
              <w:rPr>
                <w:rFonts w:ascii="Noto Sans" w:hAnsi="Noto Sans" w:cs="Noto Sans"/>
              </w:rPr>
            </w:pPr>
            <w:r w:rsidRPr="009D6839">
              <w:rPr>
                <w:rFonts w:ascii="Noto Sans" w:hAnsi="Noto Sans" w:cs="Noto Sans"/>
              </w:rPr>
              <w:t>58</w:t>
            </w:r>
          </w:p>
        </w:tc>
        <w:tc>
          <w:tcPr>
            <w:tcW w:w="753" w:type="pct"/>
            <w:vMerge/>
          </w:tcPr>
          <w:p w14:paraId="68B22D45" w14:textId="77777777" w:rsidR="00856A37" w:rsidRPr="009D6839" w:rsidRDefault="00856A37" w:rsidP="007D5C61">
            <w:pPr>
              <w:rPr>
                <w:rFonts w:ascii="Noto Sans" w:hAnsi="Noto Sans" w:cs="Noto Sans"/>
                <w:b/>
                <w:bCs/>
              </w:rPr>
            </w:pPr>
          </w:p>
        </w:tc>
        <w:tc>
          <w:tcPr>
            <w:tcW w:w="630" w:type="pct"/>
            <w:vAlign w:val="center"/>
          </w:tcPr>
          <w:p w14:paraId="167FA88E" w14:textId="77777777" w:rsidR="00856A37" w:rsidRPr="009D6839" w:rsidRDefault="00856A37" w:rsidP="007D5C61">
            <w:pPr>
              <w:rPr>
                <w:rFonts w:ascii="Noto Sans" w:hAnsi="Noto Sans" w:cs="Noto Sans"/>
                <w:b/>
                <w:bCs/>
              </w:rPr>
            </w:pPr>
            <w:r>
              <w:rPr>
                <w:rFonts w:ascii="Noto Sans" w:hAnsi="Noto Sans" w:cs="Noto Sans"/>
                <w:sz w:val="18"/>
                <w:szCs w:val="18"/>
              </w:rPr>
              <w:t>40.43.011</w:t>
            </w:r>
          </w:p>
        </w:tc>
        <w:tc>
          <w:tcPr>
            <w:tcW w:w="1991" w:type="pct"/>
            <w:vAlign w:val="center"/>
          </w:tcPr>
          <w:p w14:paraId="3A72060F" w14:textId="77777777" w:rsidR="00856A37" w:rsidRPr="009D6839" w:rsidRDefault="00856A37" w:rsidP="007D5C61">
            <w:pPr>
              <w:jc w:val="both"/>
              <w:rPr>
                <w:rFonts w:ascii="Noto Sans" w:hAnsi="Noto Sans" w:cs="Noto Sans"/>
                <w:b/>
                <w:bCs/>
              </w:rPr>
            </w:pPr>
            <w:r>
              <w:rPr>
                <w:rFonts w:ascii="Noto Sans" w:hAnsi="Noto Sans" w:cs="Noto Sans"/>
                <w:sz w:val="18"/>
                <w:szCs w:val="18"/>
              </w:rPr>
              <w:t>Determinación de anticuerpos IgM contra virus del Sarampión para vigilancia epidemiológica</w:t>
            </w:r>
          </w:p>
        </w:tc>
        <w:tc>
          <w:tcPr>
            <w:tcW w:w="1269" w:type="pct"/>
            <w:vAlign w:val="center"/>
          </w:tcPr>
          <w:p w14:paraId="435F4950"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31681967" w14:textId="77777777" w:rsidTr="0007392C">
        <w:tc>
          <w:tcPr>
            <w:tcW w:w="356" w:type="pct"/>
            <w:vAlign w:val="center"/>
          </w:tcPr>
          <w:p w14:paraId="56E85306" w14:textId="77777777" w:rsidR="00856A37" w:rsidRPr="009D6839" w:rsidRDefault="00856A37" w:rsidP="0007392C">
            <w:pPr>
              <w:jc w:val="center"/>
              <w:rPr>
                <w:rFonts w:ascii="Noto Sans" w:hAnsi="Noto Sans" w:cs="Noto Sans"/>
              </w:rPr>
            </w:pPr>
            <w:r w:rsidRPr="009D6839">
              <w:rPr>
                <w:rFonts w:ascii="Noto Sans" w:hAnsi="Noto Sans" w:cs="Noto Sans"/>
              </w:rPr>
              <w:t>59</w:t>
            </w:r>
          </w:p>
        </w:tc>
        <w:tc>
          <w:tcPr>
            <w:tcW w:w="753" w:type="pct"/>
            <w:vMerge/>
          </w:tcPr>
          <w:p w14:paraId="29C5E586" w14:textId="77777777" w:rsidR="00856A37" w:rsidRPr="009D6839" w:rsidRDefault="00856A37" w:rsidP="007D5C61">
            <w:pPr>
              <w:rPr>
                <w:rFonts w:ascii="Noto Sans" w:hAnsi="Noto Sans" w:cs="Noto Sans"/>
                <w:b/>
                <w:bCs/>
              </w:rPr>
            </w:pPr>
          </w:p>
        </w:tc>
        <w:tc>
          <w:tcPr>
            <w:tcW w:w="630" w:type="pct"/>
            <w:vAlign w:val="center"/>
          </w:tcPr>
          <w:p w14:paraId="2802FF14" w14:textId="77777777" w:rsidR="00856A37" w:rsidRPr="009D6839" w:rsidRDefault="00856A37" w:rsidP="007D5C61">
            <w:pPr>
              <w:rPr>
                <w:rFonts w:ascii="Noto Sans" w:hAnsi="Noto Sans" w:cs="Noto Sans"/>
                <w:b/>
                <w:bCs/>
              </w:rPr>
            </w:pPr>
            <w:r>
              <w:rPr>
                <w:rFonts w:ascii="Noto Sans" w:hAnsi="Noto Sans" w:cs="Noto Sans"/>
                <w:sz w:val="18"/>
                <w:szCs w:val="18"/>
              </w:rPr>
              <w:t>40.43.012</w:t>
            </w:r>
          </w:p>
        </w:tc>
        <w:tc>
          <w:tcPr>
            <w:tcW w:w="1991" w:type="pct"/>
            <w:vAlign w:val="center"/>
          </w:tcPr>
          <w:p w14:paraId="16005AFD" w14:textId="77777777" w:rsidR="00856A37" w:rsidRPr="009D6839" w:rsidRDefault="00856A37" w:rsidP="007D5C61">
            <w:pPr>
              <w:jc w:val="both"/>
              <w:rPr>
                <w:rFonts w:ascii="Noto Sans" w:hAnsi="Noto Sans" w:cs="Noto Sans"/>
                <w:b/>
                <w:bCs/>
              </w:rPr>
            </w:pPr>
            <w:r>
              <w:rPr>
                <w:rFonts w:ascii="Noto Sans" w:hAnsi="Noto Sans" w:cs="Noto Sans"/>
                <w:sz w:val="18"/>
                <w:szCs w:val="18"/>
              </w:rPr>
              <w:t>Determinación de anticuerpos IgG contra de virus del Sarampión para vigilancia epidemiológica</w:t>
            </w:r>
          </w:p>
        </w:tc>
        <w:tc>
          <w:tcPr>
            <w:tcW w:w="1269" w:type="pct"/>
            <w:vAlign w:val="center"/>
          </w:tcPr>
          <w:p w14:paraId="26AF62A5"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5D6989ED" w14:textId="77777777" w:rsidTr="0007392C">
        <w:tc>
          <w:tcPr>
            <w:tcW w:w="356" w:type="pct"/>
            <w:vAlign w:val="center"/>
          </w:tcPr>
          <w:p w14:paraId="01A34682" w14:textId="77777777" w:rsidR="00856A37" w:rsidRPr="009D6839" w:rsidRDefault="00856A37" w:rsidP="0007392C">
            <w:pPr>
              <w:jc w:val="center"/>
              <w:rPr>
                <w:rFonts w:ascii="Noto Sans" w:hAnsi="Noto Sans" w:cs="Noto Sans"/>
              </w:rPr>
            </w:pPr>
            <w:r w:rsidRPr="009D6839">
              <w:rPr>
                <w:rFonts w:ascii="Noto Sans" w:hAnsi="Noto Sans" w:cs="Noto Sans"/>
              </w:rPr>
              <w:t>60</w:t>
            </w:r>
          </w:p>
        </w:tc>
        <w:tc>
          <w:tcPr>
            <w:tcW w:w="753" w:type="pct"/>
            <w:vMerge/>
          </w:tcPr>
          <w:p w14:paraId="6FD4A4A4" w14:textId="77777777" w:rsidR="00856A37" w:rsidRPr="009D6839" w:rsidRDefault="00856A37" w:rsidP="007D5C61">
            <w:pPr>
              <w:rPr>
                <w:rFonts w:ascii="Noto Sans" w:hAnsi="Noto Sans" w:cs="Noto Sans"/>
                <w:b/>
                <w:bCs/>
              </w:rPr>
            </w:pPr>
          </w:p>
        </w:tc>
        <w:tc>
          <w:tcPr>
            <w:tcW w:w="630" w:type="pct"/>
            <w:vAlign w:val="center"/>
          </w:tcPr>
          <w:p w14:paraId="4BBD295B" w14:textId="77777777" w:rsidR="00856A37" w:rsidRPr="009D6839" w:rsidRDefault="00856A37" w:rsidP="007D5C61">
            <w:pPr>
              <w:rPr>
                <w:rFonts w:ascii="Noto Sans" w:hAnsi="Noto Sans" w:cs="Noto Sans"/>
                <w:b/>
                <w:bCs/>
              </w:rPr>
            </w:pPr>
            <w:r>
              <w:rPr>
                <w:rFonts w:ascii="Noto Sans" w:hAnsi="Noto Sans" w:cs="Noto Sans"/>
                <w:sz w:val="18"/>
                <w:szCs w:val="18"/>
              </w:rPr>
              <w:t>40.43.015</w:t>
            </w:r>
          </w:p>
        </w:tc>
        <w:tc>
          <w:tcPr>
            <w:tcW w:w="1991" w:type="pct"/>
            <w:vAlign w:val="center"/>
          </w:tcPr>
          <w:p w14:paraId="32E85E27" w14:textId="77777777" w:rsidR="00856A37" w:rsidRPr="009D6839" w:rsidRDefault="00856A37" w:rsidP="007D5C61">
            <w:pPr>
              <w:jc w:val="both"/>
              <w:rPr>
                <w:rFonts w:ascii="Noto Sans" w:hAnsi="Noto Sans" w:cs="Noto Sans"/>
                <w:b/>
                <w:bCs/>
              </w:rPr>
            </w:pPr>
            <w:r>
              <w:rPr>
                <w:rFonts w:ascii="Noto Sans" w:hAnsi="Noto Sans" w:cs="Noto Sans"/>
                <w:sz w:val="18"/>
                <w:szCs w:val="18"/>
              </w:rPr>
              <w:t>Determinación de anticuerpos IgM contra el virus de Rubéola para vigilancia epidemiológica</w:t>
            </w:r>
          </w:p>
        </w:tc>
        <w:tc>
          <w:tcPr>
            <w:tcW w:w="1269" w:type="pct"/>
            <w:vAlign w:val="center"/>
          </w:tcPr>
          <w:p w14:paraId="1770CCB2"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259E640E" w14:textId="77777777" w:rsidTr="0007392C">
        <w:tc>
          <w:tcPr>
            <w:tcW w:w="356" w:type="pct"/>
            <w:vAlign w:val="center"/>
          </w:tcPr>
          <w:p w14:paraId="34DD2AF4" w14:textId="77777777" w:rsidR="00856A37" w:rsidRPr="009D6839" w:rsidRDefault="00856A37" w:rsidP="0007392C">
            <w:pPr>
              <w:jc w:val="center"/>
              <w:rPr>
                <w:rFonts w:ascii="Noto Sans" w:hAnsi="Noto Sans" w:cs="Noto Sans"/>
              </w:rPr>
            </w:pPr>
            <w:r w:rsidRPr="009D6839">
              <w:rPr>
                <w:rFonts w:ascii="Noto Sans" w:hAnsi="Noto Sans" w:cs="Noto Sans"/>
              </w:rPr>
              <w:lastRenderedPageBreak/>
              <w:t>61</w:t>
            </w:r>
          </w:p>
        </w:tc>
        <w:tc>
          <w:tcPr>
            <w:tcW w:w="753" w:type="pct"/>
            <w:vMerge/>
          </w:tcPr>
          <w:p w14:paraId="23C5B506" w14:textId="77777777" w:rsidR="00856A37" w:rsidRPr="009D6839" w:rsidRDefault="00856A37" w:rsidP="007D5C61">
            <w:pPr>
              <w:rPr>
                <w:rFonts w:ascii="Noto Sans" w:hAnsi="Noto Sans" w:cs="Noto Sans"/>
                <w:b/>
                <w:bCs/>
              </w:rPr>
            </w:pPr>
          </w:p>
        </w:tc>
        <w:tc>
          <w:tcPr>
            <w:tcW w:w="630" w:type="pct"/>
            <w:vAlign w:val="center"/>
          </w:tcPr>
          <w:p w14:paraId="72BE6D9C" w14:textId="77777777" w:rsidR="00856A37" w:rsidRPr="009D6839" w:rsidRDefault="00856A37" w:rsidP="007D5C61">
            <w:pPr>
              <w:rPr>
                <w:rFonts w:ascii="Noto Sans" w:hAnsi="Noto Sans" w:cs="Noto Sans"/>
                <w:b/>
                <w:bCs/>
              </w:rPr>
            </w:pPr>
            <w:r>
              <w:rPr>
                <w:rFonts w:ascii="Noto Sans" w:hAnsi="Noto Sans" w:cs="Noto Sans"/>
                <w:sz w:val="18"/>
                <w:szCs w:val="18"/>
              </w:rPr>
              <w:t>40.43.016</w:t>
            </w:r>
          </w:p>
        </w:tc>
        <w:tc>
          <w:tcPr>
            <w:tcW w:w="1991" w:type="pct"/>
            <w:vAlign w:val="center"/>
          </w:tcPr>
          <w:p w14:paraId="0E7FEFFD" w14:textId="77777777" w:rsidR="00856A37" w:rsidRPr="009D6839" w:rsidRDefault="00856A37" w:rsidP="007D5C61">
            <w:pPr>
              <w:jc w:val="both"/>
              <w:rPr>
                <w:rFonts w:ascii="Noto Sans" w:hAnsi="Noto Sans" w:cs="Noto Sans"/>
                <w:b/>
                <w:bCs/>
              </w:rPr>
            </w:pPr>
            <w:r>
              <w:rPr>
                <w:rFonts w:ascii="Noto Sans" w:hAnsi="Noto Sans" w:cs="Noto Sans"/>
                <w:sz w:val="18"/>
                <w:szCs w:val="18"/>
              </w:rPr>
              <w:t>Determinación de anticuerpos IgG contra el virus de Rubéola para vigilancia epidemiológica</w:t>
            </w:r>
          </w:p>
        </w:tc>
        <w:tc>
          <w:tcPr>
            <w:tcW w:w="1269" w:type="pct"/>
            <w:vAlign w:val="center"/>
          </w:tcPr>
          <w:p w14:paraId="5D266931"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5 días naturales</w:t>
            </w:r>
          </w:p>
        </w:tc>
      </w:tr>
      <w:tr w:rsidR="00856A37" w:rsidRPr="009D6839" w14:paraId="416519E9" w14:textId="77777777" w:rsidTr="0007392C">
        <w:tc>
          <w:tcPr>
            <w:tcW w:w="356" w:type="pct"/>
            <w:vAlign w:val="center"/>
          </w:tcPr>
          <w:p w14:paraId="48712C1A" w14:textId="77777777" w:rsidR="00856A37" w:rsidRPr="009D6839" w:rsidRDefault="00856A37" w:rsidP="0007392C">
            <w:pPr>
              <w:jc w:val="center"/>
              <w:rPr>
                <w:rFonts w:ascii="Noto Sans" w:hAnsi="Noto Sans" w:cs="Noto Sans"/>
              </w:rPr>
            </w:pPr>
            <w:r w:rsidRPr="009D6839">
              <w:rPr>
                <w:rFonts w:ascii="Noto Sans" w:hAnsi="Noto Sans" w:cs="Noto Sans"/>
              </w:rPr>
              <w:t>62</w:t>
            </w:r>
          </w:p>
        </w:tc>
        <w:tc>
          <w:tcPr>
            <w:tcW w:w="753" w:type="pct"/>
            <w:vMerge/>
          </w:tcPr>
          <w:p w14:paraId="38B5B212" w14:textId="77777777" w:rsidR="00856A37" w:rsidRPr="009D6839" w:rsidRDefault="00856A37" w:rsidP="007D5C61">
            <w:pPr>
              <w:rPr>
                <w:rFonts w:ascii="Noto Sans" w:hAnsi="Noto Sans" w:cs="Noto Sans"/>
                <w:b/>
                <w:bCs/>
              </w:rPr>
            </w:pPr>
          </w:p>
        </w:tc>
        <w:tc>
          <w:tcPr>
            <w:tcW w:w="630" w:type="pct"/>
            <w:vAlign w:val="center"/>
          </w:tcPr>
          <w:p w14:paraId="2D7D211A" w14:textId="77777777" w:rsidR="00856A37" w:rsidRPr="009D6839" w:rsidRDefault="00856A37" w:rsidP="007D5C61">
            <w:pPr>
              <w:rPr>
                <w:rFonts w:ascii="Noto Sans" w:hAnsi="Noto Sans" w:cs="Noto Sans"/>
                <w:b/>
                <w:bCs/>
              </w:rPr>
            </w:pPr>
            <w:r>
              <w:rPr>
                <w:rFonts w:ascii="Noto Sans" w:hAnsi="Noto Sans" w:cs="Noto Sans"/>
                <w:sz w:val="18"/>
                <w:szCs w:val="18"/>
              </w:rPr>
              <w:t>40.43.020</w:t>
            </w:r>
          </w:p>
        </w:tc>
        <w:tc>
          <w:tcPr>
            <w:tcW w:w="1991" w:type="pct"/>
            <w:vAlign w:val="center"/>
          </w:tcPr>
          <w:p w14:paraId="346B9DA4" w14:textId="77777777" w:rsidR="00856A37" w:rsidRPr="009D6839" w:rsidRDefault="00856A37" w:rsidP="007D5C61">
            <w:pPr>
              <w:jc w:val="both"/>
              <w:rPr>
                <w:rFonts w:ascii="Noto Sans" w:hAnsi="Noto Sans" w:cs="Noto Sans"/>
                <w:b/>
                <w:bCs/>
              </w:rPr>
            </w:pPr>
            <w:r>
              <w:rPr>
                <w:rFonts w:ascii="Noto Sans" w:hAnsi="Noto Sans" w:cs="Noto Sans"/>
                <w:sz w:val="18"/>
                <w:szCs w:val="18"/>
              </w:rPr>
              <w:t>Detección de antígeno viral de Rotavirus en heces líquidas para vigilancia epidemiológica</w:t>
            </w:r>
          </w:p>
        </w:tc>
        <w:tc>
          <w:tcPr>
            <w:tcW w:w="1269" w:type="pct"/>
            <w:vAlign w:val="center"/>
          </w:tcPr>
          <w:p w14:paraId="1F8B6317"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5 días naturales</w:t>
            </w:r>
          </w:p>
        </w:tc>
      </w:tr>
      <w:tr w:rsidR="00856A37" w:rsidRPr="009D6839" w14:paraId="2C9FA306" w14:textId="77777777" w:rsidTr="0007392C">
        <w:tc>
          <w:tcPr>
            <w:tcW w:w="356" w:type="pct"/>
            <w:vAlign w:val="center"/>
          </w:tcPr>
          <w:p w14:paraId="5E9FCE18" w14:textId="77777777" w:rsidR="00856A37" w:rsidRPr="009D6839" w:rsidRDefault="00856A37" w:rsidP="0007392C">
            <w:pPr>
              <w:jc w:val="center"/>
              <w:rPr>
                <w:rFonts w:ascii="Noto Sans" w:hAnsi="Noto Sans" w:cs="Noto Sans"/>
              </w:rPr>
            </w:pPr>
            <w:r w:rsidRPr="009D6839">
              <w:rPr>
                <w:rFonts w:ascii="Noto Sans" w:hAnsi="Noto Sans" w:cs="Noto Sans"/>
              </w:rPr>
              <w:t>63</w:t>
            </w:r>
          </w:p>
        </w:tc>
        <w:tc>
          <w:tcPr>
            <w:tcW w:w="753" w:type="pct"/>
            <w:vMerge/>
          </w:tcPr>
          <w:p w14:paraId="33B24F61" w14:textId="77777777" w:rsidR="00856A37" w:rsidRPr="009D6839" w:rsidRDefault="00856A37" w:rsidP="007D5C61">
            <w:pPr>
              <w:rPr>
                <w:rFonts w:ascii="Noto Sans" w:hAnsi="Noto Sans" w:cs="Noto Sans"/>
                <w:b/>
                <w:bCs/>
              </w:rPr>
            </w:pPr>
          </w:p>
        </w:tc>
        <w:tc>
          <w:tcPr>
            <w:tcW w:w="630" w:type="pct"/>
            <w:vAlign w:val="center"/>
          </w:tcPr>
          <w:p w14:paraId="5A9BFBDA" w14:textId="77777777" w:rsidR="00856A37" w:rsidRPr="009D6839" w:rsidRDefault="00856A37" w:rsidP="007D5C61">
            <w:pPr>
              <w:rPr>
                <w:rFonts w:ascii="Noto Sans" w:hAnsi="Noto Sans" w:cs="Noto Sans"/>
                <w:b/>
                <w:bCs/>
              </w:rPr>
            </w:pPr>
            <w:r>
              <w:rPr>
                <w:rFonts w:ascii="Noto Sans" w:hAnsi="Noto Sans" w:cs="Noto Sans"/>
                <w:sz w:val="18"/>
                <w:szCs w:val="18"/>
              </w:rPr>
              <w:t>40.43.023</w:t>
            </w:r>
          </w:p>
        </w:tc>
        <w:tc>
          <w:tcPr>
            <w:tcW w:w="1991" w:type="pct"/>
            <w:vAlign w:val="center"/>
          </w:tcPr>
          <w:p w14:paraId="2D19BC34" w14:textId="77777777" w:rsidR="00856A37" w:rsidRPr="009D6839" w:rsidRDefault="00856A37" w:rsidP="007D5C61">
            <w:pPr>
              <w:jc w:val="both"/>
              <w:rPr>
                <w:rFonts w:ascii="Noto Sans" w:hAnsi="Noto Sans" w:cs="Noto Sans"/>
                <w:b/>
                <w:bCs/>
              </w:rPr>
            </w:pPr>
            <w:r>
              <w:rPr>
                <w:rFonts w:ascii="Noto Sans" w:hAnsi="Noto Sans" w:cs="Noto Sans"/>
                <w:sz w:val="18"/>
                <w:szCs w:val="18"/>
              </w:rPr>
              <w:t>Determinación de Chagas por hemaglutinación indirecta (HAI), para vigilancia epidemiológica</w:t>
            </w:r>
          </w:p>
        </w:tc>
        <w:tc>
          <w:tcPr>
            <w:tcW w:w="1269" w:type="pct"/>
            <w:vAlign w:val="center"/>
          </w:tcPr>
          <w:p w14:paraId="4F55E0D8"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473F4A5A" w14:textId="77777777" w:rsidTr="0007392C">
        <w:tc>
          <w:tcPr>
            <w:tcW w:w="356" w:type="pct"/>
            <w:vAlign w:val="center"/>
          </w:tcPr>
          <w:p w14:paraId="033DEDE2" w14:textId="77777777" w:rsidR="00856A37" w:rsidRPr="009D6839" w:rsidRDefault="00856A37" w:rsidP="0007392C">
            <w:pPr>
              <w:jc w:val="center"/>
              <w:rPr>
                <w:rFonts w:ascii="Noto Sans" w:hAnsi="Noto Sans" w:cs="Noto Sans"/>
              </w:rPr>
            </w:pPr>
            <w:r w:rsidRPr="009D6839">
              <w:rPr>
                <w:rFonts w:ascii="Noto Sans" w:hAnsi="Noto Sans" w:cs="Noto Sans"/>
              </w:rPr>
              <w:t>64</w:t>
            </w:r>
          </w:p>
        </w:tc>
        <w:tc>
          <w:tcPr>
            <w:tcW w:w="753" w:type="pct"/>
            <w:vMerge/>
          </w:tcPr>
          <w:p w14:paraId="79DB9C43" w14:textId="77777777" w:rsidR="00856A37" w:rsidRPr="009D6839" w:rsidRDefault="00856A37" w:rsidP="007D5C61">
            <w:pPr>
              <w:rPr>
                <w:rFonts w:ascii="Noto Sans" w:hAnsi="Noto Sans" w:cs="Noto Sans"/>
                <w:b/>
                <w:bCs/>
              </w:rPr>
            </w:pPr>
          </w:p>
        </w:tc>
        <w:tc>
          <w:tcPr>
            <w:tcW w:w="630" w:type="pct"/>
            <w:vAlign w:val="center"/>
          </w:tcPr>
          <w:p w14:paraId="7906BA23" w14:textId="77777777" w:rsidR="00856A37" w:rsidRPr="009D6839" w:rsidRDefault="00856A37" w:rsidP="007D5C61">
            <w:pPr>
              <w:rPr>
                <w:rFonts w:ascii="Noto Sans" w:hAnsi="Noto Sans" w:cs="Noto Sans"/>
                <w:b/>
                <w:bCs/>
              </w:rPr>
            </w:pPr>
            <w:r>
              <w:rPr>
                <w:rFonts w:ascii="Noto Sans" w:hAnsi="Noto Sans" w:cs="Noto Sans"/>
                <w:sz w:val="18"/>
                <w:szCs w:val="18"/>
              </w:rPr>
              <w:t>40.43.024</w:t>
            </w:r>
          </w:p>
        </w:tc>
        <w:tc>
          <w:tcPr>
            <w:tcW w:w="1991" w:type="pct"/>
            <w:vAlign w:val="center"/>
          </w:tcPr>
          <w:p w14:paraId="121FD4F7" w14:textId="77777777" w:rsidR="00856A37" w:rsidRPr="009D6839" w:rsidRDefault="00856A37" w:rsidP="007D5C61">
            <w:pPr>
              <w:jc w:val="both"/>
              <w:rPr>
                <w:rFonts w:ascii="Noto Sans" w:hAnsi="Noto Sans" w:cs="Noto Sans"/>
                <w:b/>
                <w:bCs/>
              </w:rPr>
            </w:pPr>
            <w:r>
              <w:rPr>
                <w:rFonts w:ascii="Noto Sans" w:hAnsi="Noto Sans" w:cs="Noto Sans"/>
                <w:sz w:val="18"/>
                <w:szCs w:val="18"/>
              </w:rPr>
              <w:t>Determinación de Chagas por ELISA recombinante, para vigilancia epidemiológica</w:t>
            </w:r>
          </w:p>
        </w:tc>
        <w:tc>
          <w:tcPr>
            <w:tcW w:w="1269" w:type="pct"/>
            <w:vAlign w:val="center"/>
          </w:tcPr>
          <w:p w14:paraId="6A39D222"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31AE9639" w14:textId="77777777" w:rsidTr="0007392C">
        <w:tc>
          <w:tcPr>
            <w:tcW w:w="356" w:type="pct"/>
            <w:vAlign w:val="center"/>
          </w:tcPr>
          <w:p w14:paraId="62143D07" w14:textId="77777777" w:rsidR="00856A37" w:rsidRPr="009D6839" w:rsidRDefault="00856A37" w:rsidP="0007392C">
            <w:pPr>
              <w:jc w:val="center"/>
              <w:rPr>
                <w:rFonts w:ascii="Noto Sans" w:hAnsi="Noto Sans" w:cs="Noto Sans"/>
              </w:rPr>
            </w:pPr>
            <w:r w:rsidRPr="009D6839">
              <w:rPr>
                <w:rFonts w:ascii="Noto Sans" w:hAnsi="Noto Sans" w:cs="Noto Sans"/>
              </w:rPr>
              <w:t>65</w:t>
            </w:r>
          </w:p>
        </w:tc>
        <w:tc>
          <w:tcPr>
            <w:tcW w:w="753" w:type="pct"/>
            <w:vMerge/>
          </w:tcPr>
          <w:p w14:paraId="3D7629AF" w14:textId="77777777" w:rsidR="00856A37" w:rsidRPr="009D6839" w:rsidRDefault="00856A37" w:rsidP="007D5C61">
            <w:pPr>
              <w:rPr>
                <w:rFonts w:ascii="Noto Sans" w:hAnsi="Noto Sans" w:cs="Noto Sans"/>
                <w:b/>
                <w:bCs/>
              </w:rPr>
            </w:pPr>
          </w:p>
        </w:tc>
        <w:tc>
          <w:tcPr>
            <w:tcW w:w="630" w:type="pct"/>
            <w:vAlign w:val="center"/>
          </w:tcPr>
          <w:p w14:paraId="7929E6E0" w14:textId="77777777" w:rsidR="00856A37" w:rsidRPr="009D6839" w:rsidRDefault="00856A37" w:rsidP="007D5C61">
            <w:pPr>
              <w:rPr>
                <w:rFonts w:ascii="Noto Sans" w:hAnsi="Noto Sans" w:cs="Noto Sans"/>
                <w:b/>
                <w:bCs/>
              </w:rPr>
            </w:pPr>
            <w:r>
              <w:rPr>
                <w:rFonts w:ascii="Noto Sans" w:hAnsi="Noto Sans" w:cs="Noto Sans"/>
                <w:sz w:val="18"/>
                <w:szCs w:val="18"/>
              </w:rPr>
              <w:t>40.43.025</w:t>
            </w:r>
          </w:p>
        </w:tc>
        <w:tc>
          <w:tcPr>
            <w:tcW w:w="1991" w:type="pct"/>
            <w:vAlign w:val="center"/>
          </w:tcPr>
          <w:p w14:paraId="578B2A71" w14:textId="77777777" w:rsidR="00856A37" w:rsidRPr="009D6839" w:rsidRDefault="00856A37" w:rsidP="007D5C61">
            <w:pPr>
              <w:jc w:val="both"/>
              <w:rPr>
                <w:rFonts w:ascii="Noto Sans" w:hAnsi="Noto Sans" w:cs="Noto Sans"/>
                <w:b/>
                <w:bCs/>
              </w:rPr>
            </w:pPr>
            <w:r>
              <w:rPr>
                <w:rFonts w:ascii="Noto Sans" w:hAnsi="Noto Sans" w:cs="Noto Sans"/>
                <w:sz w:val="18"/>
                <w:szCs w:val="18"/>
              </w:rPr>
              <w:t>Determinación de Chagas por quimioluminiscencia, para vigilancia epidemiológica</w:t>
            </w:r>
          </w:p>
        </w:tc>
        <w:tc>
          <w:tcPr>
            <w:tcW w:w="1269" w:type="pct"/>
            <w:vAlign w:val="center"/>
          </w:tcPr>
          <w:p w14:paraId="10E80FB0"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00871315" w14:textId="77777777" w:rsidTr="0007392C">
        <w:tc>
          <w:tcPr>
            <w:tcW w:w="356" w:type="pct"/>
            <w:vAlign w:val="center"/>
          </w:tcPr>
          <w:p w14:paraId="11C5E6E5" w14:textId="77777777" w:rsidR="00856A37" w:rsidRPr="009D6839" w:rsidRDefault="00856A37" w:rsidP="0007392C">
            <w:pPr>
              <w:jc w:val="center"/>
              <w:rPr>
                <w:rFonts w:ascii="Noto Sans" w:hAnsi="Noto Sans" w:cs="Noto Sans"/>
              </w:rPr>
            </w:pPr>
            <w:r w:rsidRPr="009D6839">
              <w:rPr>
                <w:rFonts w:ascii="Noto Sans" w:hAnsi="Noto Sans" w:cs="Noto Sans"/>
              </w:rPr>
              <w:t>66</w:t>
            </w:r>
          </w:p>
        </w:tc>
        <w:tc>
          <w:tcPr>
            <w:tcW w:w="753" w:type="pct"/>
            <w:vMerge/>
          </w:tcPr>
          <w:p w14:paraId="70379F07" w14:textId="77777777" w:rsidR="00856A37" w:rsidRPr="009D6839" w:rsidRDefault="00856A37" w:rsidP="007D5C61">
            <w:pPr>
              <w:rPr>
                <w:rFonts w:ascii="Noto Sans" w:hAnsi="Noto Sans" w:cs="Noto Sans"/>
                <w:b/>
                <w:bCs/>
              </w:rPr>
            </w:pPr>
          </w:p>
        </w:tc>
        <w:tc>
          <w:tcPr>
            <w:tcW w:w="630" w:type="pct"/>
            <w:vAlign w:val="center"/>
          </w:tcPr>
          <w:p w14:paraId="20DCC675" w14:textId="77777777" w:rsidR="00856A37" w:rsidRPr="009D6839" w:rsidRDefault="00856A37" w:rsidP="007D5C61">
            <w:pPr>
              <w:rPr>
                <w:rFonts w:ascii="Noto Sans" w:hAnsi="Noto Sans" w:cs="Noto Sans"/>
                <w:b/>
                <w:bCs/>
              </w:rPr>
            </w:pPr>
            <w:r>
              <w:rPr>
                <w:rFonts w:ascii="Noto Sans" w:hAnsi="Noto Sans" w:cs="Noto Sans"/>
                <w:sz w:val="18"/>
                <w:szCs w:val="18"/>
              </w:rPr>
              <w:t>40.43.026</w:t>
            </w:r>
          </w:p>
        </w:tc>
        <w:tc>
          <w:tcPr>
            <w:tcW w:w="1991" w:type="pct"/>
            <w:vAlign w:val="center"/>
          </w:tcPr>
          <w:p w14:paraId="50B6342B" w14:textId="77777777" w:rsidR="00856A37" w:rsidRPr="009D6839" w:rsidRDefault="00856A37" w:rsidP="007D5C61">
            <w:pPr>
              <w:jc w:val="both"/>
              <w:rPr>
                <w:rFonts w:ascii="Noto Sans" w:hAnsi="Noto Sans" w:cs="Noto Sans"/>
                <w:b/>
                <w:bCs/>
              </w:rPr>
            </w:pPr>
            <w:r>
              <w:rPr>
                <w:rFonts w:ascii="Noto Sans" w:hAnsi="Noto Sans" w:cs="Noto Sans"/>
                <w:sz w:val="18"/>
                <w:szCs w:val="18"/>
              </w:rPr>
              <w:t xml:space="preserve">Determinación de </w:t>
            </w:r>
            <w:proofErr w:type="spellStart"/>
            <w:r>
              <w:rPr>
                <w:rFonts w:ascii="Noto Sans" w:hAnsi="Noto Sans" w:cs="Noto Sans"/>
                <w:i/>
                <w:iCs/>
                <w:sz w:val="18"/>
                <w:szCs w:val="18"/>
              </w:rPr>
              <w:t>Brucella</w:t>
            </w:r>
            <w:proofErr w:type="spellEnd"/>
            <w:r>
              <w:rPr>
                <w:rFonts w:ascii="Noto Sans" w:hAnsi="Noto Sans" w:cs="Noto Sans"/>
                <w:sz w:val="18"/>
                <w:szCs w:val="18"/>
              </w:rPr>
              <w:t xml:space="preserve"> por Rosa de Bengala (prueba presuntiva por aglutinación), para vigilancia epidemiológica</w:t>
            </w:r>
          </w:p>
        </w:tc>
        <w:tc>
          <w:tcPr>
            <w:tcW w:w="1269" w:type="pct"/>
            <w:vAlign w:val="center"/>
          </w:tcPr>
          <w:p w14:paraId="78FC4244"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13A639B8" w14:textId="77777777" w:rsidTr="0007392C">
        <w:tc>
          <w:tcPr>
            <w:tcW w:w="356" w:type="pct"/>
            <w:vAlign w:val="center"/>
          </w:tcPr>
          <w:p w14:paraId="58F3C127" w14:textId="77777777" w:rsidR="00856A37" w:rsidRPr="009D6839" w:rsidRDefault="00856A37" w:rsidP="0007392C">
            <w:pPr>
              <w:jc w:val="center"/>
              <w:rPr>
                <w:rFonts w:ascii="Noto Sans" w:hAnsi="Noto Sans" w:cs="Noto Sans"/>
              </w:rPr>
            </w:pPr>
            <w:r w:rsidRPr="009D6839">
              <w:rPr>
                <w:rFonts w:ascii="Noto Sans" w:hAnsi="Noto Sans" w:cs="Noto Sans"/>
              </w:rPr>
              <w:t>67</w:t>
            </w:r>
          </w:p>
        </w:tc>
        <w:tc>
          <w:tcPr>
            <w:tcW w:w="753" w:type="pct"/>
            <w:vMerge/>
          </w:tcPr>
          <w:p w14:paraId="1A45DBAC" w14:textId="77777777" w:rsidR="00856A37" w:rsidRPr="009D6839" w:rsidRDefault="00856A37" w:rsidP="007D5C61">
            <w:pPr>
              <w:rPr>
                <w:rFonts w:ascii="Noto Sans" w:hAnsi="Noto Sans" w:cs="Noto Sans"/>
                <w:b/>
                <w:bCs/>
              </w:rPr>
            </w:pPr>
          </w:p>
        </w:tc>
        <w:tc>
          <w:tcPr>
            <w:tcW w:w="630" w:type="pct"/>
            <w:vAlign w:val="center"/>
          </w:tcPr>
          <w:p w14:paraId="05092703" w14:textId="77777777" w:rsidR="00856A37" w:rsidRPr="009D6839" w:rsidRDefault="00856A37" w:rsidP="007D5C61">
            <w:pPr>
              <w:rPr>
                <w:rFonts w:ascii="Noto Sans" w:hAnsi="Noto Sans" w:cs="Noto Sans"/>
                <w:b/>
                <w:bCs/>
              </w:rPr>
            </w:pPr>
            <w:r>
              <w:rPr>
                <w:rFonts w:ascii="Noto Sans" w:hAnsi="Noto Sans" w:cs="Noto Sans"/>
                <w:sz w:val="18"/>
                <w:szCs w:val="18"/>
              </w:rPr>
              <w:t>40.43.027</w:t>
            </w:r>
          </w:p>
        </w:tc>
        <w:tc>
          <w:tcPr>
            <w:tcW w:w="1991" w:type="pct"/>
            <w:vAlign w:val="center"/>
          </w:tcPr>
          <w:p w14:paraId="4B2A432E" w14:textId="77777777" w:rsidR="00856A37" w:rsidRPr="009D6839" w:rsidRDefault="00856A37" w:rsidP="007D5C61">
            <w:pPr>
              <w:jc w:val="both"/>
              <w:rPr>
                <w:rFonts w:ascii="Noto Sans" w:hAnsi="Noto Sans" w:cs="Noto Sans"/>
                <w:b/>
                <w:bCs/>
              </w:rPr>
            </w:pPr>
            <w:r>
              <w:rPr>
                <w:rFonts w:ascii="Noto Sans" w:hAnsi="Noto Sans" w:cs="Noto Sans"/>
                <w:sz w:val="18"/>
                <w:szCs w:val="18"/>
              </w:rPr>
              <w:t xml:space="preserve">Determinación de </w:t>
            </w:r>
            <w:proofErr w:type="spellStart"/>
            <w:r>
              <w:rPr>
                <w:rFonts w:ascii="Noto Sans" w:hAnsi="Noto Sans" w:cs="Noto Sans"/>
                <w:i/>
                <w:iCs/>
                <w:sz w:val="18"/>
                <w:szCs w:val="18"/>
              </w:rPr>
              <w:t>Brucella</w:t>
            </w:r>
            <w:proofErr w:type="spellEnd"/>
            <w:r>
              <w:rPr>
                <w:rFonts w:ascii="Noto Sans" w:hAnsi="Noto Sans" w:cs="Noto Sans"/>
                <w:sz w:val="18"/>
                <w:szCs w:val="18"/>
              </w:rPr>
              <w:t xml:space="preserve"> por 2 </w:t>
            </w:r>
            <w:proofErr w:type="spellStart"/>
            <w:r>
              <w:rPr>
                <w:rFonts w:ascii="Noto Sans" w:hAnsi="Noto Sans" w:cs="Noto Sans"/>
                <w:sz w:val="18"/>
                <w:szCs w:val="18"/>
              </w:rPr>
              <w:t>Mercapto</w:t>
            </w:r>
            <w:proofErr w:type="spellEnd"/>
            <w:r>
              <w:rPr>
                <w:rFonts w:ascii="Noto Sans" w:hAnsi="Noto Sans" w:cs="Noto Sans"/>
                <w:sz w:val="18"/>
                <w:szCs w:val="18"/>
              </w:rPr>
              <w:t xml:space="preserve"> etanol (prueba confirmatoria I por aglutinación), para vigilancia epidemiológica</w:t>
            </w:r>
          </w:p>
        </w:tc>
        <w:tc>
          <w:tcPr>
            <w:tcW w:w="1269" w:type="pct"/>
            <w:vAlign w:val="center"/>
          </w:tcPr>
          <w:p w14:paraId="2F60122E"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3 días naturales</w:t>
            </w:r>
          </w:p>
        </w:tc>
      </w:tr>
      <w:tr w:rsidR="00856A37" w:rsidRPr="009D6839" w14:paraId="10891F62" w14:textId="77777777" w:rsidTr="0007392C">
        <w:tc>
          <w:tcPr>
            <w:tcW w:w="356" w:type="pct"/>
            <w:vAlign w:val="center"/>
          </w:tcPr>
          <w:p w14:paraId="6B00F480" w14:textId="77777777" w:rsidR="00856A37" w:rsidRPr="009D6839" w:rsidRDefault="00856A37" w:rsidP="0007392C">
            <w:pPr>
              <w:jc w:val="center"/>
              <w:rPr>
                <w:rFonts w:ascii="Noto Sans" w:hAnsi="Noto Sans" w:cs="Noto Sans"/>
              </w:rPr>
            </w:pPr>
            <w:r w:rsidRPr="009D6839">
              <w:rPr>
                <w:rFonts w:ascii="Noto Sans" w:hAnsi="Noto Sans" w:cs="Noto Sans"/>
              </w:rPr>
              <w:t>68</w:t>
            </w:r>
          </w:p>
        </w:tc>
        <w:tc>
          <w:tcPr>
            <w:tcW w:w="753" w:type="pct"/>
            <w:vMerge/>
          </w:tcPr>
          <w:p w14:paraId="1EB0B63B" w14:textId="77777777" w:rsidR="00856A37" w:rsidRPr="009D6839" w:rsidRDefault="00856A37" w:rsidP="007D5C61">
            <w:pPr>
              <w:rPr>
                <w:rFonts w:ascii="Noto Sans" w:hAnsi="Noto Sans" w:cs="Noto Sans"/>
                <w:b/>
                <w:bCs/>
              </w:rPr>
            </w:pPr>
          </w:p>
        </w:tc>
        <w:tc>
          <w:tcPr>
            <w:tcW w:w="630" w:type="pct"/>
            <w:vAlign w:val="center"/>
          </w:tcPr>
          <w:p w14:paraId="7C4BC647" w14:textId="77777777" w:rsidR="00856A37" w:rsidRPr="009D6839" w:rsidRDefault="00856A37" w:rsidP="007D5C61">
            <w:pPr>
              <w:rPr>
                <w:rFonts w:ascii="Noto Sans" w:hAnsi="Noto Sans" w:cs="Noto Sans"/>
                <w:b/>
                <w:bCs/>
              </w:rPr>
            </w:pPr>
            <w:r>
              <w:rPr>
                <w:rFonts w:ascii="Noto Sans" w:hAnsi="Noto Sans" w:cs="Noto Sans"/>
                <w:sz w:val="18"/>
                <w:szCs w:val="18"/>
              </w:rPr>
              <w:t>40.43.028</w:t>
            </w:r>
          </w:p>
        </w:tc>
        <w:tc>
          <w:tcPr>
            <w:tcW w:w="1991" w:type="pct"/>
            <w:vAlign w:val="center"/>
          </w:tcPr>
          <w:p w14:paraId="020291A0" w14:textId="77777777" w:rsidR="00856A37" w:rsidRPr="009D6839" w:rsidRDefault="00856A37" w:rsidP="007D5C61">
            <w:pPr>
              <w:jc w:val="both"/>
              <w:rPr>
                <w:rFonts w:ascii="Noto Sans" w:hAnsi="Noto Sans" w:cs="Noto Sans"/>
                <w:b/>
                <w:bCs/>
              </w:rPr>
            </w:pPr>
            <w:r>
              <w:rPr>
                <w:rFonts w:ascii="Noto Sans" w:hAnsi="Noto Sans" w:cs="Noto Sans"/>
                <w:sz w:val="18"/>
                <w:szCs w:val="18"/>
              </w:rPr>
              <w:t xml:space="preserve">Determinación de </w:t>
            </w:r>
            <w:proofErr w:type="spellStart"/>
            <w:r>
              <w:rPr>
                <w:rFonts w:ascii="Noto Sans" w:hAnsi="Noto Sans" w:cs="Noto Sans"/>
                <w:i/>
                <w:iCs/>
                <w:sz w:val="18"/>
                <w:szCs w:val="18"/>
              </w:rPr>
              <w:t>Brucella</w:t>
            </w:r>
            <w:proofErr w:type="spellEnd"/>
            <w:r>
              <w:rPr>
                <w:rFonts w:ascii="Noto Sans" w:hAnsi="Noto Sans" w:cs="Noto Sans"/>
                <w:i/>
                <w:iCs/>
                <w:sz w:val="18"/>
                <w:szCs w:val="18"/>
              </w:rPr>
              <w:t xml:space="preserve"> </w:t>
            </w:r>
            <w:r>
              <w:rPr>
                <w:rFonts w:ascii="Noto Sans" w:hAnsi="Noto Sans" w:cs="Noto Sans"/>
                <w:sz w:val="18"/>
                <w:szCs w:val="18"/>
              </w:rPr>
              <w:t>por SAT (prueba confirmatoria II por aglutinación), para vigilancia epidemiológica</w:t>
            </w:r>
          </w:p>
        </w:tc>
        <w:tc>
          <w:tcPr>
            <w:tcW w:w="1269" w:type="pct"/>
            <w:vAlign w:val="center"/>
          </w:tcPr>
          <w:p w14:paraId="3799561B"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5 días naturales</w:t>
            </w:r>
          </w:p>
        </w:tc>
      </w:tr>
      <w:tr w:rsidR="00856A37" w:rsidRPr="009D6839" w14:paraId="71C1E6DF" w14:textId="77777777" w:rsidTr="0007392C">
        <w:tc>
          <w:tcPr>
            <w:tcW w:w="356" w:type="pct"/>
            <w:vAlign w:val="center"/>
          </w:tcPr>
          <w:p w14:paraId="7785A759" w14:textId="77777777" w:rsidR="00856A37" w:rsidRPr="009D6839" w:rsidRDefault="00856A37" w:rsidP="0007392C">
            <w:pPr>
              <w:jc w:val="center"/>
              <w:rPr>
                <w:rFonts w:ascii="Noto Sans" w:hAnsi="Noto Sans" w:cs="Noto Sans"/>
              </w:rPr>
            </w:pPr>
            <w:r w:rsidRPr="009D6839">
              <w:rPr>
                <w:rFonts w:ascii="Noto Sans" w:hAnsi="Noto Sans" w:cs="Noto Sans"/>
              </w:rPr>
              <w:t>69</w:t>
            </w:r>
          </w:p>
        </w:tc>
        <w:tc>
          <w:tcPr>
            <w:tcW w:w="753" w:type="pct"/>
            <w:vMerge/>
          </w:tcPr>
          <w:p w14:paraId="5D71FCBD" w14:textId="77777777" w:rsidR="00856A37" w:rsidRPr="009D6839" w:rsidRDefault="00856A37" w:rsidP="007D5C61">
            <w:pPr>
              <w:rPr>
                <w:rFonts w:ascii="Noto Sans" w:hAnsi="Noto Sans" w:cs="Noto Sans"/>
                <w:b/>
                <w:bCs/>
              </w:rPr>
            </w:pPr>
          </w:p>
        </w:tc>
        <w:tc>
          <w:tcPr>
            <w:tcW w:w="630" w:type="pct"/>
            <w:vAlign w:val="center"/>
          </w:tcPr>
          <w:p w14:paraId="78F9BECA" w14:textId="77777777" w:rsidR="00856A37" w:rsidRPr="009D6839" w:rsidRDefault="00856A37" w:rsidP="007D5C61">
            <w:pPr>
              <w:rPr>
                <w:rFonts w:ascii="Noto Sans" w:hAnsi="Noto Sans" w:cs="Noto Sans"/>
                <w:b/>
                <w:bCs/>
              </w:rPr>
            </w:pPr>
            <w:r>
              <w:rPr>
                <w:rFonts w:ascii="Noto Sans" w:hAnsi="Noto Sans" w:cs="Noto Sans"/>
                <w:sz w:val="18"/>
                <w:szCs w:val="18"/>
              </w:rPr>
              <w:t>40.43.029</w:t>
            </w:r>
          </w:p>
        </w:tc>
        <w:tc>
          <w:tcPr>
            <w:tcW w:w="1991" w:type="pct"/>
            <w:vAlign w:val="center"/>
          </w:tcPr>
          <w:p w14:paraId="20194D50" w14:textId="77777777" w:rsidR="00856A37" w:rsidRPr="009D6839" w:rsidRDefault="00856A37" w:rsidP="007D5C61">
            <w:pPr>
              <w:jc w:val="both"/>
              <w:rPr>
                <w:rFonts w:ascii="Noto Sans" w:hAnsi="Noto Sans" w:cs="Noto Sans"/>
                <w:b/>
                <w:bCs/>
              </w:rPr>
            </w:pPr>
            <w:r>
              <w:rPr>
                <w:rFonts w:ascii="Noto Sans" w:hAnsi="Noto Sans" w:cs="Noto Sans"/>
                <w:sz w:val="18"/>
                <w:szCs w:val="18"/>
              </w:rPr>
              <w:t xml:space="preserve">Detección de anticuerpos totales contra </w:t>
            </w:r>
            <w:r>
              <w:rPr>
                <w:rFonts w:ascii="Noto Sans" w:hAnsi="Noto Sans" w:cs="Noto Sans"/>
                <w:i/>
                <w:iCs/>
                <w:sz w:val="18"/>
                <w:szCs w:val="18"/>
              </w:rPr>
              <w:t xml:space="preserve">Treponema </w:t>
            </w:r>
            <w:proofErr w:type="spellStart"/>
            <w:proofErr w:type="gramStart"/>
            <w:r>
              <w:rPr>
                <w:rFonts w:ascii="Noto Sans" w:hAnsi="Noto Sans" w:cs="Noto Sans"/>
                <w:i/>
                <w:iCs/>
                <w:sz w:val="18"/>
                <w:szCs w:val="18"/>
              </w:rPr>
              <w:t>pallidum</w:t>
            </w:r>
            <w:proofErr w:type="spellEnd"/>
            <w:r>
              <w:rPr>
                <w:rFonts w:ascii="Noto Sans" w:hAnsi="Noto Sans" w:cs="Noto Sans"/>
                <w:sz w:val="18"/>
                <w:szCs w:val="18"/>
              </w:rPr>
              <w:t xml:space="preserve">  (</w:t>
            </w:r>
            <w:proofErr w:type="gramEnd"/>
            <w:r>
              <w:rPr>
                <w:rFonts w:ascii="Noto Sans" w:hAnsi="Noto Sans" w:cs="Noto Sans"/>
                <w:sz w:val="18"/>
                <w:szCs w:val="18"/>
              </w:rPr>
              <w:t>prueba treponémica), para vigilancia epidemiológica</w:t>
            </w:r>
          </w:p>
        </w:tc>
        <w:tc>
          <w:tcPr>
            <w:tcW w:w="1269" w:type="pct"/>
            <w:vAlign w:val="center"/>
          </w:tcPr>
          <w:p w14:paraId="05B7A858"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5 días naturales</w:t>
            </w:r>
          </w:p>
        </w:tc>
      </w:tr>
      <w:tr w:rsidR="00856A37" w:rsidRPr="009D6839" w14:paraId="33F8B454" w14:textId="77777777" w:rsidTr="0007392C">
        <w:tc>
          <w:tcPr>
            <w:tcW w:w="356" w:type="pct"/>
            <w:vAlign w:val="center"/>
          </w:tcPr>
          <w:p w14:paraId="36C2EDFA" w14:textId="77777777" w:rsidR="00856A37" w:rsidRPr="009D6839" w:rsidRDefault="00856A37" w:rsidP="0007392C">
            <w:pPr>
              <w:jc w:val="center"/>
              <w:rPr>
                <w:rFonts w:ascii="Noto Sans" w:hAnsi="Noto Sans" w:cs="Noto Sans"/>
              </w:rPr>
            </w:pPr>
            <w:r w:rsidRPr="009D6839">
              <w:rPr>
                <w:rFonts w:ascii="Noto Sans" w:hAnsi="Noto Sans" w:cs="Noto Sans"/>
              </w:rPr>
              <w:t>70</w:t>
            </w:r>
          </w:p>
        </w:tc>
        <w:tc>
          <w:tcPr>
            <w:tcW w:w="753" w:type="pct"/>
            <w:vMerge/>
          </w:tcPr>
          <w:p w14:paraId="6F305820" w14:textId="77777777" w:rsidR="00856A37" w:rsidRPr="009D6839" w:rsidRDefault="00856A37" w:rsidP="007D5C61">
            <w:pPr>
              <w:rPr>
                <w:rFonts w:ascii="Noto Sans" w:hAnsi="Noto Sans" w:cs="Noto Sans"/>
                <w:b/>
                <w:bCs/>
              </w:rPr>
            </w:pPr>
          </w:p>
        </w:tc>
        <w:tc>
          <w:tcPr>
            <w:tcW w:w="630" w:type="pct"/>
            <w:vAlign w:val="center"/>
          </w:tcPr>
          <w:p w14:paraId="2CB1A855" w14:textId="77777777" w:rsidR="00856A37" w:rsidRPr="009D6839" w:rsidRDefault="00856A37" w:rsidP="007D5C61">
            <w:pPr>
              <w:rPr>
                <w:rFonts w:ascii="Noto Sans" w:hAnsi="Noto Sans" w:cs="Noto Sans"/>
                <w:b/>
                <w:bCs/>
              </w:rPr>
            </w:pPr>
            <w:r>
              <w:rPr>
                <w:rFonts w:ascii="Noto Sans" w:hAnsi="Noto Sans" w:cs="Noto Sans"/>
                <w:sz w:val="18"/>
                <w:szCs w:val="18"/>
              </w:rPr>
              <w:t>40.43.030</w:t>
            </w:r>
          </w:p>
        </w:tc>
        <w:tc>
          <w:tcPr>
            <w:tcW w:w="1991" w:type="pct"/>
            <w:vAlign w:val="center"/>
          </w:tcPr>
          <w:p w14:paraId="36937D27" w14:textId="77777777" w:rsidR="00856A37" w:rsidRPr="009D6839" w:rsidRDefault="00856A37" w:rsidP="007D5C61">
            <w:pPr>
              <w:jc w:val="both"/>
              <w:rPr>
                <w:rFonts w:ascii="Noto Sans" w:hAnsi="Noto Sans" w:cs="Noto Sans"/>
                <w:b/>
                <w:bCs/>
              </w:rPr>
            </w:pPr>
            <w:r>
              <w:rPr>
                <w:rFonts w:ascii="Noto Sans" w:hAnsi="Noto Sans" w:cs="Noto Sans"/>
                <w:sz w:val="18"/>
                <w:szCs w:val="18"/>
              </w:rPr>
              <w:t xml:space="preserve">Detección de anticuerpos </w:t>
            </w:r>
            <w:proofErr w:type="spellStart"/>
            <w:r>
              <w:rPr>
                <w:rFonts w:ascii="Noto Sans" w:hAnsi="Noto Sans" w:cs="Noto Sans"/>
                <w:sz w:val="18"/>
                <w:szCs w:val="18"/>
              </w:rPr>
              <w:t>reagínicos</w:t>
            </w:r>
            <w:proofErr w:type="spellEnd"/>
            <w:r>
              <w:rPr>
                <w:rFonts w:ascii="Noto Sans" w:hAnsi="Noto Sans" w:cs="Noto Sans"/>
                <w:sz w:val="18"/>
                <w:szCs w:val="18"/>
              </w:rPr>
              <w:t xml:space="preserve"> por aglutinación (prueba no treponémica), para vigilancia epidemiológica</w:t>
            </w:r>
          </w:p>
        </w:tc>
        <w:tc>
          <w:tcPr>
            <w:tcW w:w="1269" w:type="pct"/>
            <w:vAlign w:val="center"/>
          </w:tcPr>
          <w:p w14:paraId="53350474"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5 días naturales</w:t>
            </w:r>
          </w:p>
        </w:tc>
      </w:tr>
      <w:tr w:rsidR="00856A37" w:rsidRPr="009D6839" w14:paraId="7EBF847E" w14:textId="77777777" w:rsidTr="0007392C">
        <w:tc>
          <w:tcPr>
            <w:tcW w:w="356" w:type="pct"/>
            <w:vAlign w:val="center"/>
          </w:tcPr>
          <w:p w14:paraId="672ABA5A" w14:textId="77777777" w:rsidR="00856A37" w:rsidRPr="009D6839" w:rsidRDefault="00856A37" w:rsidP="0007392C">
            <w:pPr>
              <w:jc w:val="center"/>
              <w:rPr>
                <w:rFonts w:ascii="Noto Sans" w:hAnsi="Noto Sans" w:cs="Noto Sans"/>
              </w:rPr>
            </w:pPr>
            <w:r w:rsidRPr="009D6839">
              <w:rPr>
                <w:rFonts w:ascii="Noto Sans" w:hAnsi="Noto Sans" w:cs="Noto Sans"/>
              </w:rPr>
              <w:t>71</w:t>
            </w:r>
          </w:p>
        </w:tc>
        <w:tc>
          <w:tcPr>
            <w:tcW w:w="753" w:type="pct"/>
            <w:vMerge/>
          </w:tcPr>
          <w:p w14:paraId="6D3C059B" w14:textId="77777777" w:rsidR="00856A37" w:rsidRPr="009D6839" w:rsidRDefault="00856A37" w:rsidP="007D5C61">
            <w:pPr>
              <w:rPr>
                <w:rFonts w:ascii="Noto Sans" w:hAnsi="Noto Sans" w:cs="Noto Sans"/>
                <w:b/>
                <w:bCs/>
              </w:rPr>
            </w:pPr>
          </w:p>
        </w:tc>
        <w:tc>
          <w:tcPr>
            <w:tcW w:w="630" w:type="pct"/>
            <w:vAlign w:val="center"/>
          </w:tcPr>
          <w:p w14:paraId="32AFEF44" w14:textId="77777777" w:rsidR="00856A37" w:rsidRPr="009D6839" w:rsidRDefault="00856A37" w:rsidP="007D5C61">
            <w:pPr>
              <w:rPr>
                <w:rFonts w:ascii="Noto Sans" w:hAnsi="Noto Sans" w:cs="Noto Sans"/>
                <w:b/>
                <w:bCs/>
              </w:rPr>
            </w:pPr>
            <w:r>
              <w:rPr>
                <w:rFonts w:ascii="Noto Sans" w:hAnsi="Noto Sans" w:cs="Noto Sans"/>
                <w:sz w:val="18"/>
                <w:szCs w:val="18"/>
              </w:rPr>
              <w:t>40.43.031</w:t>
            </w:r>
          </w:p>
        </w:tc>
        <w:tc>
          <w:tcPr>
            <w:tcW w:w="1991" w:type="pct"/>
            <w:vAlign w:val="center"/>
          </w:tcPr>
          <w:p w14:paraId="227AC32B" w14:textId="77777777" w:rsidR="00856A37" w:rsidRPr="009D6839" w:rsidRDefault="00856A37" w:rsidP="007D5C61">
            <w:pPr>
              <w:jc w:val="both"/>
              <w:rPr>
                <w:rFonts w:ascii="Noto Sans" w:hAnsi="Noto Sans" w:cs="Noto Sans"/>
                <w:b/>
                <w:bCs/>
              </w:rPr>
            </w:pPr>
            <w:r>
              <w:rPr>
                <w:rFonts w:ascii="Noto Sans" w:hAnsi="Noto Sans" w:cs="Noto Sans"/>
                <w:sz w:val="18"/>
                <w:szCs w:val="18"/>
              </w:rPr>
              <w:t xml:space="preserve">Detección de anticuerpos contra </w:t>
            </w:r>
            <w:r>
              <w:rPr>
                <w:rFonts w:ascii="Noto Sans" w:hAnsi="Noto Sans" w:cs="Noto Sans"/>
                <w:i/>
                <w:iCs/>
                <w:sz w:val="18"/>
                <w:szCs w:val="18"/>
              </w:rPr>
              <w:t xml:space="preserve">Treponema </w:t>
            </w:r>
            <w:proofErr w:type="spellStart"/>
            <w:r>
              <w:rPr>
                <w:rFonts w:ascii="Noto Sans" w:hAnsi="Noto Sans" w:cs="Noto Sans"/>
                <w:i/>
                <w:iCs/>
                <w:sz w:val="18"/>
                <w:szCs w:val="18"/>
              </w:rPr>
              <w:t>pallidum</w:t>
            </w:r>
            <w:proofErr w:type="spellEnd"/>
            <w:r>
              <w:rPr>
                <w:rFonts w:ascii="Noto Sans" w:hAnsi="Noto Sans" w:cs="Noto Sans"/>
                <w:sz w:val="18"/>
                <w:szCs w:val="18"/>
              </w:rPr>
              <w:t xml:space="preserve"> IgM por western </w:t>
            </w:r>
            <w:proofErr w:type="spellStart"/>
            <w:r>
              <w:rPr>
                <w:rFonts w:ascii="Noto Sans" w:hAnsi="Noto Sans" w:cs="Noto Sans"/>
                <w:sz w:val="18"/>
                <w:szCs w:val="18"/>
              </w:rPr>
              <w:t>blot</w:t>
            </w:r>
            <w:proofErr w:type="spellEnd"/>
            <w:r>
              <w:rPr>
                <w:rFonts w:ascii="Noto Sans" w:hAnsi="Noto Sans" w:cs="Noto Sans"/>
                <w:sz w:val="18"/>
                <w:szCs w:val="18"/>
              </w:rPr>
              <w:t>, para vigilancia epidemiológica</w:t>
            </w:r>
          </w:p>
        </w:tc>
        <w:tc>
          <w:tcPr>
            <w:tcW w:w="1269" w:type="pct"/>
            <w:vAlign w:val="center"/>
          </w:tcPr>
          <w:p w14:paraId="5A9E1CB0"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5 días naturales</w:t>
            </w:r>
          </w:p>
        </w:tc>
      </w:tr>
      <w:tr w:rsidR="00856A37" w:rsidRPr="009D6839" w14:paraId="22D46802" w14:textId="77777777" w:rsidTr="0007392C">
        <w:tc>
          <w:tcPr>
            <w:tcW w:w="356" w:type="pct"/>
            <w:vAlign w:val="center"/>
          </w:tcPr>
          <w:p w14:paraId="144ADFF2" w14:textId="77777777" w:rsidR="00856A37" w:rsidRPr="009D6839" w:rsidRDefault="00856A37" w:rsidP="0007392C">
            <w:pPr>
              <w:jc w:val="center"/>
              <w:rPr>
                <w:rFonts w:ascii="Noto Sans" w:hAnsi="Noto Sans" w:cs="Noto Sans"/>
              </w:rPr>
            </w:pPr>
            <w:r w:rsidRPr="009D6839">
              <w:rPr>
                <w:rFonts w:ascii="Noto Sans" w:hAnsi="Noto Sans" w:cs="Noto Sans"/>
              </w:rPr>
              <w:t>72</w:t>
            </w:r>
          </w:p>
        </w:tc>
        <w:tc>
          <w:tcPr>
            <w:tcW w:w="753" w:type="pct"/>
            <w:vMerge/>
          </w:tcPr>
          <w:p w14:paraId="177DF84B" w14:textId="77777777" w:rsidR="00856A37" w:rsidRPr="009D6839" w:rsidRDefault="00856A37" w:rsidP="007D5C61">
            <w:pPr>
              <w:rPr>
                <w:rFonts w:ascii="Noto Sans" w:hAnsi="Noto Sans" w:cs="Noto Sans"/>
                <w:b/>
                <w:bCs/>
              </w:rPr>
            </w:pPr>
          </w:p>
        </w:tc>
        <w:tc>
          <w:tcPr>
            <w:tcW w:w="630" w:type="pct"/>
            <w:vAlign w:val="center"/>
          </w:tcPr>
          <w:p w14:paraId="56AB239F" w14:textId="77777777" w:rsidR="00856A37" w:rsidRPr="009D6839" w:rsidRDefault="00856A37" w:rsidP="007D5C61">
            <w:pPr>
              <w:rPr>
                <w:rFonts w:ascii="Noto Sans" w:hAnsi="Noto Sans" w:cs="Noto Sans"/>
                <w:b/>
                <w:bCs/>
              </w:rPr>
            </w:pPr>
            <w:r>
              <w:rPr>
                <w:rFonts w:ascii="Noto Sans" w:hAnsi="Noto Sans" w:cs="Noto Sans"/>
                <w:sz w:val="18"/>
                <w:szCs w:val="18"/>
              </w:rPr>
              <w:t>40.43.032</w:t>
            </w:r>
          </w:p>
        </w:tc>
        <w:tc>
          <w:tcPr>
            <w:tcW w:w="1991" w:type="pct"/>
            <w:vAlign w:val="center"/>
          </w:tcPr>
          <w:p w14:paraId="7E826473" w14:textId="77777777" w:rsidR="00856A37" w:rsidRPr="009D6839" w:rsidRDefault="00856A37" w:rsidP="007D5C61">
            <w:pPr>
              <w:jc w:val="both"/>
              <w:rPr>
                <w:rFonts w:ascii="Noto Sans" w:hAnsi="Noto Sans" w:cs="Noto Sans"/>
                <w:b/>
                <w:bCs/>
              </w:rPr>
            </w:pPr>
            <w:r>
              <w:rPr>
                <w:rFonts w:ascii="Noto Sans" w:hAnsi="Noto Sans" w:cs="Noto Sans"/>
                <w:sz w:val="18"/>
                <w:szCs w:val="18"/>
              </w:rPr>
              <w:t xml:space="preserve">Detección de anticuerpos contra </w:t>
            </w:r>
            <w:r>
              <w:rPr>
                <w:rFonts w:ascii="Noto Sans" w:hAnsi="Noto Sans" w:cs="Noto Sans"/>
                <w:i/>
                <w:iCs/>
                <w:sz w:val="18"/>
                <w:szCs w:val="18"/>
              </w:rPr>
              <w:t xml:space="preserve">Treponema </w:t>
            </w:r>
            <w:proofErr w:type="spellStart"/>
            <w:r>
              <w:rPr>
                <w:rFonts w:ascii="Noto Sans" w:hAnsi="Noto Sans" w:cs="Noto Sans"/>
                <w:i/>
                <w:iCs/>
                <w:sz w:val="18"/>
                <w:szCs w:val="18"/>
              </w:rPr>
              <w:t>pallidum</w:t>
            </w:r>
            <w:proofErr w:type="spellEnd"/>
            <w:r>
              <w:rPr>
                <w:rFonts w:ascii="Noto Sans" w:hAnsi="Noto Sans" w:cs="Noto Sans"/>
                <w:sz w:val="18"/>
                <w:szCs w:val="18"/>
              </w:rPr>
              <w:t xml:space="preserve"> IgG por western </w:t>
            </w:r>
            <w:proofErr w:type="spellStart"/>
            <w:r>
              <w:rPr>
                <w:rFonts w:ascii="Noto Sans" w:hAnsi="Noto Sans" w:cs="Noto Sans"/>
                <w:sz w:val="18"/>
                <w:szCs w:val="18"/>
              </w:rPr>
              <w:t>blot</w:t>
            </w:r>
            <w:proofErr w:type="spellEnd"/>
            <w:r>
              <w:rPr>
                <w:rFonts w:ascii="Noto Sans" w:hAnsi="Noto Sans" w:cs="Noto Sans"/>
                <w:sz w:val="18"/>
                <w:szCs w:val="18"/>
              </w:rPr>
              <w:t>, para vigilancia epidemiológica</w:t>
            </w:r>
          </w:p>
        </w:tc>
        <w:tc>
          <w:tcPr>
            <w:tcW w:w="1269" w:type="pct"/>
            <w:vAlign w:val="center"/>
          </w:tcPr>
          <w:p w14:paraId="6B5479E0"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5 días naturales</w:t>
            </w:r>
          </w:p>
        </w:tc>
      </w:tr>
      <w:tr w:rsidR="00856A37" w:rsidRPr="009D6839" w14:paraId="3A247097" w14:textId="77777777" w:rsidTr="0007392C">
        <w:tc>
          <w:tcPr>
            <w:tcW w:w="356" w:type="pct"/>
            <w:vAlign w:val="center"/>
          </w:tcPr>
          <w:p w14:paraId="49A6E247" w14:textId="77777777" w:rsidR="00856A37" w:rsidRPr="009D6839" w:rsidRDefault="00856A37" w:rsidP="0007392C">
            <w:pPr>
              <w:jc w:val="center"/>
              <w:rPr>
                <w:rFonts w:ascii="Noto Sans" w:hAnsi="Noto Sans" w:cs="Noto Sans"/>
              </w:rPr>
            </w:pPr>
            <w:r w:rsidRPr="009D6839">
              <w:rPr>
                <w:rFonts w:ascii="Noto Sans" w:hAnsi="Noto Sans" w:cs="Noto Sans"/>
              </w:rPr>
              <w:lastRenderedPageBreak/>
              <w:t>73</w:t>
            </w:r>
          </w:p>
        </w:tc>
        <w:tc>
          <w:tcPr>
            <w:tcW w:w="753" w:type="pct"/>
            <w:vMerge/>
          </w:tcPr>
          <w:p w14:paraId="2243978F" w14:textId="77777777" w:rsidR="00856A37" w:rsidRPr="009D6839" w:rsidRDefault="00856A37" w:rsidP="007D5C61">
            <w:pPr>
              <w:rPr>
                <w:rFonts w:ascii="Noto Sans" w:hAnsi="Noto Sans" w:cs="Noto Sans"/>
                <w:b/>
                <w:bCs/>
              </w:rPr>
            </w:pPr>
          </w:p>
        </w:tc>
        <w:tc>
          <w:tcPr>
            <w:tcW w:w="630" w:type="pct"/>
            <w:vAlign w:val="center"/>
          </w:tcPr>
          <w:p w14:paraId="161A13A8" w14:textId="77777777" w:rsidR="00856A37" w:rsidRPr="009D6839" w:rsidRDefault="00856A37" w:rsidP="007D5C61">
            <w:pPr>
              <w:rPr>
                <w:rFonts w:ascii="Noto Sans" w:hAnsi="Noto Sans" w:cs="Noto Sans"/>
                <w:b/>
                <w:bCs/>
              </w:rPr>
            </w:pPr>
            <w:r>
              <w:rPr>
                <w:rFonts w:ascii="Noto Sans" w:hAnsi="Noto Sans" w:cs="Noto Sans"/>
                <w:sz w:val="18"/>
                <w:szCs w:val="18"/>
              </w:rPr>
              <w:t>40.43.035</w:t>
            </w:r>
          </w:p>
        </w:tc>
        <w:tc>
          <w:tcPr>
            <w:tcW w:w="1991" w:type="pct"/>
            <w:vAlign w:val="center"/>
          </w:tcPr>
          <w:p w14:paraId="0170CB2F" w14:textId="77777777" w:rsidR="00856A37" w:rsidRPr="009D6839" w:rsidRDefault="00856A37" w:rsidP="007D5C61">
            <w:pPr>
              <w:jc w:val="both"/>
              <w:rPr>
                <w:rFonts w:ascii="Noto Sans" w:hAnsi="Noto Sans" w:cs="Noto Sans"/>
                <w:b/>
                <w:bCs/>
              </w:rPr>
            </w:pPr>
            <w:r>
              <w:rPr>
                <w:rFonts w:ascii="Noto Sans" w:hAnsi="Noto Sans" w:cs="Noto Sans"/>
                <w:sz w:val="18"/>
                <w:szCs w:val="18"/>
              </w:rPr>
              <w:t>Determinación de anticuerpos IgM contra Hepatitis A por quimioluminiscencia, para vigilancia epidemiológica</w:t>
            </w:r>
          </w:p>
        </w:tc>
        <w:tc>
          <w:tcPr>
            <w:tcW w:w="1269" w:type="pct"/>
            <w:vAlign w:val="center"/>
          </w:tcPr>
          <w:p w14:paraId="5F2F718F"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5 días naturales</w:t>
            </w:r>
          </w:p>
        </w:tc>
      </w:tr>
      <w:tr w:rsidR="00856A37" w:rsidRPr="009D6839" w14:paraId="0765E5F7" w14:textId="77777777" w:rsidTr="0007392C">
        <w:tc>
          <w:tcPr>
            <w:tcW w:w="356" w:type="pct"/>
            <w:vAlign w:val="center"/>
          </w:tcPr>
          <w:p w14:paraId="2300168A" w14:textId="77777777" w:rsidR="00856A37" w:rsidRPr="009D6839" w:rsidRDefault="00856A37" w:rsidP="0007392C">
            <w:pPr>
              <w:jc w:val="center"/>
              <w:rPr>
                <w:rFonts w:ascii="Noto Sans" w:hAnsi="Noto Sans" w:cs="Noto Sans"/>
              </w:rPr>
            </w:pPr>
            <w:r w:rsidRPr="009D6839">
              <w:rPr>
                <w:rFonts w:ascii="Noto Sans" w:hAnsi="Noto Sans" w:cs="Noto Sans"/>
              </w:rPr>
              <w:t>74</w:t>
            </w:r>
          </w:p>
        </w:tc>
        <w:tc>
          <w:tcPr>
            <w:tcW w:w="753" w:type="pct"/>
            <w:vMerge/>
          </w:tcPr>
          <w:p w14:paraId="556D8320" w14:textId="77777777" w:rsidR="00856A37" w:rsidRPr="009D6839" w:rsidRDefault="00856A37" w:rsidP="007D5C61">
            <w:pPr>
              <w:rPr>
                <w:rFonts w:ascii="Noto Sans" w:hAnsi="Noto Sans" w:cs="Noto Sans"/>
                <w:b/>
                <w:bCs/>
              </w:rPr>
            </w:pPr>
          </w:p>
        </w:tc>
        <w:tc>
          <w:tcPr>
            <w:tcW w:w="630" w:type="pct"/>
            <w:vAlign w:val="center"/>
          </w:tcPr>
          <w:p w14:paraId="654C380B" w14:textId="77777777" w:rsidR="00856A37" w:rsidRPr="009D6839" w:rsidRDefault="00856A37" w:rsidP="007D5C61">
            <w:pPr>
              <w:rPr>
                <w:rFonts w:ascii="Noto Sans" w:hAnsi="Noto Sans" w:cs="Noto Sans"/>
                <w:b/>
                <w:bCs/>
              </w:rPr>
            </w:pPr>
            <w:r>
              <w:rPr>
                <w:rFonts w:ascii="Noto Sans" w:hAnsi="Noto Sans" w:cs="Noto Sans"/>
                <w:sz w:val="18"/>
                <w:szCs w:val="18"/>
              </w:rPr>
              <w:t>40.43.036</w:t>
            </w:r>
          </w:p>
        </w:tc>
        <w:tc>
          <w:tcPr>
            <w:tcW w:w="1991" w:type="pct"/>
            <w:vAlign w:val="center"/>
          </w:tcPr>
          <w:p w14:paraId="380EDA89" w14:textId="77777777" w:rsidR="00856A37" w:rsidRPr="009D6839" w:rsidRDefault="00856A37" w:rsidP="007D5C61">
            <w:pPr>
              <w:jc w:val="both"/>
              <w:rPr>
                <w:rFonts w:ascii="Noto Sans" w:hAnsi="Noto Sans" w:cs="Noto Sans"/>
                <w:b/>
                <w:bCs/>
              </w:rPr>
            </w:pPr>
            <w:r>
              <w:rPr>
                <w:rFonts w:ascii="Noto Sans" w:hAnsi="Noto Sans" w:cs="Noto Sans"/>
                <w:sz w:val="18"/>
                <w:szCs w:val="18"/>
              </w:rPr>
              <w:t>Determinación de antígeno de superficie de Hepatitis B (HBsAg) por quimioluminiscencia, para vigilancia epidemiológica</w:t>
            </w:r>
          </w:p>
        </w:tc>
        <w:tc>
          <w:tcPr>
            <w:tcW w:w="1269" w:type="pct"/>
            <w:vAlign w:val="center"/>
          </w:tcPr>
          <w:p w14:paraId="2CE279C3"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5 días naturales</w:t>
            </w:r>
          </w:p>
        </w:tc>
      </w:tr>
      <w:tr w:rsidR="00856A37" w:rsidRPr="009D6839" w14:paraId="193FB2F0" w14:textId="77777777" w:rsidTr="0007392C">
        <w:tc>
          <w:tcPr>
            <w:tcW w:w="356" w:type="pct"/>
            <w:vAlign w:val="center"/>
          </w:tcPr>
          <w:p w14:paraId="6B33EA14" w14:textId="77777777" w:rsidR="00856A37" w:rsidRPr="009D6839" w:rsidRDefault="00856A37" w:rsidP="0007392C">
            <w:pPr>
              <w:jc w:val="center"/>
              <w:rPr>
                <w:rFonts w:ascii="Noto Sans" w:hAnsi="Noto Sans" w:cs="Noto Sans"/>
              </w:rPr>
            </w:pPr>
            <w:r w:rsidRPr="009D6839">
              <w:rPr>
                <w:rFonts w:ascii="Noto Sans" w:hAnsi="Noto Sans" w:cs="Noto Sans"/>
              </w:rPr>
              <w:t>75</w:t>
            </w:r>
          </w:p>
        </w:tc>
        <w:tc>
          <w:tcPr>
            <w:tcW w:w="753" w:type="pct"/>
            <w:vMerge/>
          </w:tcPr>
          <w:p w14:paraId="41A7E7B1" w14:textId="77777777" w:rsidR="00856A37" w:rsidRPr="009D6839" w:rsidRDefault="00856A37" w:rsidP="007D5C61">
            <w:pPr>
              <w:rPr>
                <w:rFonts w:ascii="Noto Sans" w:hAnsi="Noto Sans" w:cs="Noto Sans"/>
                <w:b/>
                <w:bCs/>
              </w:rPr>
            </w:pPr>
          </w:p>
        </w:tc>
        <w:tc>
          <w:tcPr>
            <w:tcW w:w="630" w:type="pct"/>
            <w:vAlign w:val="center"/>
          </w:tcPr>
          <w:p w14:paraId="617056D4" w14:textId="77777777" w:rsidR="00856A37" w:rsidRPr="009D6839" w:rsidRDefault="00856A37" w:rsidP="007D5C61">
            <w:pPr>
              <w:rPr>
                <w:rFonts w:ascii="Noto Sans" w:hAnsi="Noto Sans" w:cs="Noto Sans"/>
                <w:b/>
                <w:bCs/>
              </w:rPr>
            </w:pPr>
            <w:r>
              <w:rPr>
                <w:rFonts w:ascii="Noto Sans" w:hAnsi="Noto Sans" w:cs="Noto Sans"/>
                <w:sz w:val="18"/>
                <w:szCs w:val="18"/>
              </w:rPr>
              <w:t>40.43.037</w:t>
            </w:r>
          </w:p>
        </w:tc>
        <w:tc>
          <w:tcPr>
            <w:tcW w:w="1991" w:type="pct"/>
            <w:vAlign w:val="center"/>
          </w:tcPr>
          <w:p w14:paraId="2DBFE194" w14:textId="77777777" w:rsidR="00856A37" w:rsidRPr="009D6839" w:rsidRDefault="00856A37" w:rsidP="007D5C61">
            <w:pPr>
              <w:jc w:val="both"/>
              <w:rPr>
                <w:rFonts w:ascii="Noto Sans" w:hAnsi="Noto Sans" w:cs="Noto Sans"/>
                <w:b/>
                <w:bCs/>
              </w:rPr>
            </w:pPr>
            <w:r>
              <w:rPr>
                <w:rFonts w:ascii="Noto Sans" w:hAnsi="Noto Sans" w:cs="Noto Sans"/>
                <w:sz w:val="18"/>
                <w:szCs w:val="18"/>
              </w:rPr>
              <w:t>Determinación de anticuerpos IgM contra Hepatitis B (anti-</w:t>
            </w:r>
            <w:proofErr w:type="spellStart"/>
            <w:r>
              <w:rPr>
                <w:rFonts w:ascii="Noto Sans" w:hAnsi="Noto Sans" w:cs="Noto Sans"/>
                <w:sz w:val="18"/>
                <w:szCs w:val="18"/>
              </w:rPr>
              <w:t>HBc</w:t>
            </w:r>
            <w:proofErr w:type="spellEnd"/>
            <w:r>
              <w:rPr>
                <w:rFonts w:ascii="Noto Sans" w:hAnsi="Noto Sans" w:cs="Noto Sans"/>
                <w:sz w:val="18"/>
                <w:szCs w:val="18"/>
              </w:rPr>
              <w:t>) por quimioluminiscencia, para vigilancia epidemiológica</w:t>
            </w:r>
          </w:p>
        </w:tc>
        <w:tc>
          <w:tcPr>
            <w:tcW w:w="1269" w:type="pct"/>
            <w:vAlign w:val="center"/>
          </w:tcPr>
          <w:p w14:paraId="353DA715"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5 días naturales</w:t>
            </w:r>
          </w:p>
        </w:tc>
      </w:tr>
      <w:tr w:rsidR="00856A37" w:rsidRPr="009D6839" w14:paraId="620CFF6B" w14:textId="77777777" w:rsidTr="0007392C">
        <w:tc>
          <w:tcPr>
            <w:tcW w:w="356" w:type="pct"/>
            <w:vAlign w:val="center"/>
          </w:tcPr>
          <w:p w14:paraId="3BC060A7" w14:textId="77777777" w:rsidR="00856A37" w:rsidRPr="009D6839" w:rsidRDefault="00856A37" w:rsidP="0007392C">
            <w:pPr>
              <w:jc w:val="center"/>
              <w:rPr>
                <w:rFonts w:ascii="Noto Sans" w:hAnsi="Noto Sans" w:cs="Noto Sans"/>
              </w:rPr>
            </w:pPr>
            <w:r w:rsidRPr="009D6839">
              <w:rPr>
                <w:rFonts w:ascii="Noto Sans" w:hAnsi="Noto Sans" w:cs="Noto Sans"/>
              </w:rPr>
              <w:t>76</w:t>
            </w:r>
          </w:p>
        </w:tc>
        <w:tc>
          <w:tcPr>
            <w:tcW w:w="753" w:type="pct"/>
            <w:vMerge/>
          </w:tcPr>
          <w:p w14:paraId="5E48BABC" w14:textId="77777777" w:rsidR="00856A37" w:rsidRPr="009D6839" w:rsidRDefault="00856A37" w:rsidP="007D5C61">
            <w:pPr>
              <w:rPr>
                <w:rFonts w:ascii="Noto Sans" w:hAnsi="Noto Sans" w:cs="Noto Sans"/>
                <w:b/>
                <w:bCs/>
              </w:rPr>
            </w:pPr>
          </w:p>
        </w:tc>
        <w:tc>
          <w:tcPr>
            <w:tcW w:w="630" w:type="pct"/>
            <w:vAlign w:val="center"/>
          </w:tcPr>
          <w:p w14:paraId="2730B6DC" w14:textId="77777777" w:rsidR="00856A37" w:rsidRPr="009D6839" w:rsidRDefault="00856A37" w:rsidP="007D5C61">
            <w:pPr>
              <w:rPr>
                <w:rFonts w:ascii="Noto Sans" w:hAnsi="Noto Sans" w:cs="Noto Sans"/>
                <w:b/>
                <w:bCs/>
              </w:rPr>
            </w:pPr>
            <w:r>
              <w:rPr>
                <w:rFonts w:ascii="Noto Sans" w:hAnsi="Noto Sans" w:cs="Noto Sans"/>
                <w:sz w:val="18"/>
                <w:szCs w:val="18"/>
              </w:rPr>
              <w:t>40.43.038</w:t>
            </w:r>
          </w:p>
        </w:tc>
        <w:tc>
          <w:tcPr>
            <w:tcW w:w="1991" w:type="pct"/>
            <w:vAlign w:val="center"/>
          </w:tcPr>
          <w:p w14:paraId="12E3D35E" w14:textId="77777777" w:rsidR="00856A37" w:rsidRPr="009D6839" w:rsidRDefault="00856A37" w:rsidP="007D5C61">
            <w:pPr>
              <w:jc w:val="both"/>
              <w:rPr>
                <w:rFonts w:ascii="Noto Sans" w:hAnsi="Noto Sans" w:cs="Noto Sans"/>
                <w:b/>
                <w:bCs/>
              </w:rPr>
            </w:pPr>
            <w:r>
              <w:rPr>
                <w:rFonts w:ascii="Noto Sans" w:hAnsi="Noto Sans" w:cs="Noto Sans"/>
                <w:sz w:val="18"/>
                <w:szCs w:val="18"/>
              </w:rPr>
              <w:t>Determinación de anticuerpos contra antígeno de superficie de Hepatitis B (anti-</w:t>
            </w:r>
            <w:proofErr w:type="spellStart"/>
            <w:r>
              <w:rPr>
                <w:rFonts w:ascii="Noto Sans" w:hAnsi="Noto Sans" w:cs="Noto Sans"/>
                <w:sz w:val="18"/>
                <w:szCs w:val="18"/>
              </w:rPr>
              <w:t>HBs</w:t>
            </w:r>
            <w:proofErr w:type="spellEnd"/>
            <w:r>
              <w:rPr>
                <w:rFonts w:ascii="Noto Sans" w:hAnsi="Noto Sans" w:cs="Noto Sans"/>
                <w:sz w:val="18"/>
                <w:szCs w:val="18"/>
              </w:rPr>
              <w:t>) por quimioluminiscencia, para vigilancia epidemiológica</w:t>
            </w:r>
          </w:p>
        </w:tc>
        <w:tc>
          <w:tcPr>
            <w:tcW w:w="1269" w:type="pct"/>
            <w:vAlign w:val="center"/>
          </w:tcPr>
          <w:p w14:paraId="49306E87"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5 días naturales</w:t>
            </w:r>
          </w:p>
        </w:tc>
      </w:tr>
      <w:tr w:rsidR="00856A37" w:rsidRPr="009D6839" w14:paraId="07F3E0C3" w14:textId="77777777" w:rsidTr="0007392C">
        <w:tc>
          <w:tcPr>
            <w:tcW w:w="356" w:type="pct"/>
            <w:vAlign w:val="center"/>
          </w:tcPr>
          <w:p w14:paraId="27AF8590" w14:textId="77777777" w:rsidR="00856A37" w:rsidRPr="009D6839" w:rsidRDefault="00856A37" w:rsidP="0007392C">
            <w:pPr>
              <w:jc w:val="center"/>
              <w:rPr>
                <w:rFonts w:ascii="Noto Sans" w:hAnsi="Noto Sans" w:cs="Noto Sans"/>
              </w:rPr>
            </w:pPr>
            <w:r w:rsidRPr="009D6839">
              <w:rPr>
                <w:rFonts w:ascii="Noto Sans" w:hAnsi="Noto Sans" w:cs="Noto Sans"/>
              </w:rPr>
              <w:t>77</w:t>
            </w:r>
          </w:p>
        </w:tc>
        <w:tc>
          <w:tcPr>
            <w:tcW w:w="753" w:type="pct"/>
            <w:vMerge/>
          </w:tcPr>
          <w:p w14:paraId="13A3A90D" w14:textId="77777777" w:rsidR="00856A37" w:rsidRPr="009D6839" w:rsidRDefault="00856A37" w:rsidP="007D5C61">
            <w:pPr>
              <w:rPr>
                <w:rFonts w:ascii="Noto Sans" w:hAnsi="Noto Sans" w:cs="Noto Sans"/>
                <w:b/>
                <w:bCs/>
              </w:rPr>
            </w:pPr>
          </w:p>
        </w:tc>
        <w:tc>
          <w:tcPr>
            <w:tcW w:w="630" w:type="pct"/>
            <w:vAlign w:val="center"/>
          </w:tcPr>
          <w:p w14:paraId="089912FF" w14:textId="77777777" w:rsidR="00856A37" w:rsidRPr="009D6839" w:rsidRDefault="00856A37" w:rsidP="007D5C61">
            <w:pPr>
              <w:rPr>
                <w:rFonts w:ascii="Noto Sans" w:hAnsi="Noto Sans" w:cs="Noto Sans"/>
                <w:b/>
                <w:bCs/>
              </w:rPr>
            </w:pPr>
            <w:r>
              <w:rPr>
                <w:rFonts w:ascii="Noto Sans" w:hAnsi="Noto Sans" w:cs="Noto Sans"/>
                <w:sz w:val="18"/>
                <w:szCs w:val="18"/>
              </w:rPr>
              <w:t>40.43.040</w:t>
            </w:r>
          </w:p>
        </w:tc>
        <w:tc>
          <w:tcPr>
            <w:tcW w:w="1991" w:type="pct"/>
            <w:vAlign w:val="center"/>
          </w:tcPr>
          <w:p w14:paraId="737A67BF" w14:textId="77777777" w:rsidR="00856A37" w:rsidRPr="009D6839" w:rsidRDefault="00856A37" w:rsidP="007D5C61">
            <w:pPr>
              <w:jc w:val="both"/>
              <w:rPr>
                <w:rFonts w:ascii="Noto Sans" w:hAnsi="Noto Sans" w:cs="Noto Sans"/>
                <w:b/>
                <w:bCs/>
              </w:rPr>
            </w:pPr>
            <w:r>
              <w:rPr>
                <w:rFonts w:ascii="Noto Sans" w:hAnsi="Noto Sans" w:cs="Noto Sans"/>
                <w:sz w:val="18"/>
                <w:szCs w:val="18"/>
              </w:rPr>
              <w:t>Determinación de anticuerpos totales contra Hepatitis D por quimioluminiscencia, para vigilancia epidemiológica</w:t>
            </w:r>
          </w:p>
        </w:tc>
        <w:tc>
          <w:tcPr>
            <w:tcW w:w="1269" w:type="pct"/>
            <w:vAlign w:val="center"/>
          </w:tcPr>
          <w:p w14:paraId="39EB038C"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5 días naturales</w:t>
            </w:r>
          </w:p>
        </w:tc>
      </w:tr>
      <w:tr w:rsidR="00856A37" w:rsidRPr="009D6839" w14:paraId="084FE62E" w14:textId="77777777" w:rsidTr="0007392C">
        <w:tc>
          <w:tcPr>
            <w:tcW w:w="356" w:type="pct"/>
            <w:vAlign w:val="center"/>
          </w:tcPr>
          <w:p w14:paraId="32025695" w14:textId="77777777" w:rsidR="00856A37" w:rsidRPr="009D6839" w:rsidRDefault="00856A37" w:rsidP="0007392C">
            <w:pPr>
              <w:jc w:val="center"/>
              <w:rPr>
                <w:rFonts w:ascii="Noto Sans" w:hAnsi="Noto Sans" w:cs="Noto Sans"/>
              </w:rPr>
            </w:pPr>
            <w:r w:rsidRPr="009D6839">
              <w:rPr>
                <w:rFonts w:ascii="Noto Sans" w:hAnsi="Noto Sans" w:cs="Noto Sans"/>
              </w:rPr>
              <w:t>78</w:t>
            </w:r>
          </w:p>
        </w:tc>
        <w:tc>
          <w:tcPr>
            <w:tcW w:w="753" w:type="pct"/>
            <w:vMerge/>
          </w:tcPr>
          <w:p w14:paraId="1EC05F62" w14:textId="77777777" w:rsidR="00856A37" w:rsidRPr="009D6839" w:rsidRDefault="00856A37" w:rsidP="007D5C61">
            <w:pPr>
              <w:rPr>
                <w:rFonts w:ascii="Noto Sans" w:hAnsi="Noto Sans" w:cs="Noto Sans"/>
                <w:b/>
                <w:bCs/>
              </w:rPr>
            </w:pPr>
          </w:p>
        </w:tc>
        <w:tc>
          <w:tcPr>
            <w:tcW w:w="630" w:type="pct"/>
            <w:vAlign w:val="center"/>
          </w:tcPr>
          <w:p w14:paraId="5517F07E" w14:textId="77777777" w:rsidR="00856A37" w:rsidRPr="009D6839" w:rsidRDefault="00856A37" w:rsidP="007D5C61">
            <w:pPr>
              <w:rPr>
                <w:rFonts w:ascii="Noto Sans" w:hAnsi="Noto Sans" w:cs="Noto Sans"/>
                <w:b/>
                <w:bCs/>
              </w:rPr>
            </w:pPr>
            <w:r>
              <w:rPr>
                <w:rFonts w:ascii="Noto Sans" w:hAnsi="Noto Sans" w:cs="Noto Sans"/>
                <w:sz w:val="18"/>
                <w:szCs w:val="18"/>
              </w:rPr>
              <w:t>40.43.041</w:t>
            </w:r>
          </w:p>
        </w:tc>
        <w:tc>
          <w:tcPr>
            <w:tcW w:w="1991" w:type="pct"/>
            <w:vAlign w:val="center"/>
          </w:tcPr>
          <w:p w14:paraId="1271ECF7" w14:textId="77777777" w:rsidR="00856A37" w:rsidRPr="009D6839" w:rsidRDefault="00856A37" w:rsidP="007D5C61">
            <w:pPr>
              <w:jc w:val="both"/>
              <w:rPr>
                <w:rFonts w:ascii="Noto Sans" w:hAnsi="Noto Sans" w:cs="Noto Sans"/>
                <w:b/>
                <w:bCs/>
              </w:rPr>
            </w:pPr>
            <w:r>
              <w:rPr>
                <w:rFonts w:ascii="Noto Sans" w:hAnsi="Noto Sans" w:cs="Noto Sans"/>
                <w:sz w:val="18"/>
                <w:szCs w:val="18"/>
              </w:rPr>
              <w:t>Determinación de anticuerpos IgM contra Hepatitis E por quimioluminiscencia, para vigilancia epidemiológica</w:t>
            </w:r>
          </w:p>
        </w:tc>
        <w:tc>
          <w:tcPr>
            <w:tcW w:w="1269" w:type="pct"/>
            <w:vAlign w:val="center"/>
          </w:tcPr>
          <w:p w14:paraId="379C7561"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5 días naturales</w:t>
            </w:r>
          </w:p>
        </w:tc>
      </w:tr>
      <w:tr w:rsidR="00856A37" w:rsidRPr="009D6839" w14:paraId="3B2C4C9E" w14:textId="77777777" w:rsidTr="0007392C">
        <w:tc>
          <w:tcPr>
            <w:tcW w:w="356" w:type="pct"/>
            <w:vAlign w:val="center"/>
          </w:tcPr>
          <w:p w14:paraId="7C3E2150" w14:textId="77777777" w:rsidR="00856A37" w:rsidRPr="009D6839" w:rsidRDefault="00856A37" w:rsidP="0007392C">
            <w:pPr>
              <w:jc w:val="center"/>
              <w:rPr>
                <w:rFonts w:ascii="Noto Sans" w:hAnsi="Noto Sans" w:cs="Noto Sans"/>
              </w:rPr>
            </w:pPr>
            <w:r w:rsidRPr="009D6839">
              <w:rPr>
                <w:rFonts w:ascii="Noto Sans" w:hAnsi="Noto Sans" w:cs="Noto Sans"/>
              </w:rPr>
              <w:t>79</w:t>
            </w:r>
          </w:p>
        </w:tc>
        <w:tc>
          <w:tcPr>
            <w:tcW w:w="753" w:type="pct"/>
            <w:vMerge/>
          </w:tcPr>
          <w:p w14:paraId="7690F983" w14:textId="77777777" w:rsidR="00856A37" w:rsidRPr="009D6839" w:rsidRDefault="00856A37" w:rsidP="007D5C61">
            <w:pPr>
              <w:rPr>
                <w:rFonts w:ascii="Noto Sans" w:hAnsi="Noto Sans" w:cs="Noto Sans"/>
                <w:b/>
                <w:bCs/>
              </w:rPr>
            </w:pPr>
          </w:p>
        </w:tc>
        <w:tc>
          <w:tcPr>
            <w:tcW w:w="630" w:type="pct"/>
            <w:vAlign w:val="center"/>
          </w:tcPr>
          <w:p w14:paraId="32C115BF" w14:textId="77777777" w:rsidR="00856A37" w:rsidRPr="009D6839" w:rsidRDefault="00856A37" w:rsidP="007D5C61">
            <w:pPr>
              <w:rPr>
                <w:rFonts w:ascii="Noto Sans" w:hAnsi="Noto Sans" w:cs="Noto Sans"/>
                <w:b/>
                <w:bCs/>
              </w:rPr>
            </w:pPr>
            <w:r>
              <w:rPr>
                <w:rFonts w:ascii="Noto Sans" w:hAnsi="Noto Sans" w:cs="Noto Sans"/>
                <w:sz w:val="18"/>
                <w:szCs w:val="18"/>
              </w:rPr>
              <w:t>40.43.042</w:t>
            </w:r>
          </w:p>
        </w:tc>
        <w:tc>
          <w:tcPr>
            <w:tcW w:w="1991" w:type="pct"/>
            <w:vAlign w:val="center"/>
          </w:tcPr>
          <w:p w14:paraId="346BFD4E" w14:textId="77777777" w:rsidR="00856A37" w:rsidRPr="009D6839" w:rsidRDefault="00856A37" w:rsidP="007D5C61">
            <w:pPr>
              <w:jc w:val="both"/>
              <w:rPr>
                <w:rFonts w:ascii="Noto Sans" w:hAnsi="Noto Sans" w:cs="Noto Sans"/>
                <w:b/>
                <w:bCs/>
              </w:rPr>
            </w:pPr>
            <w:r>
              <w:rPr>
                <w:rFonts w:ascii="Noto Sans" w:hAnsi="Noto Sans" w:cs="Noto Sans"/>
                <w:sz w:val="18"/>
                <w:szCs w:val="18"/>
              </w:rPr>
              <w:t>Determinación de anticuerpos IgG contra Hepatitis E por quimioluminiscencia, para vigilancia epidemiológica</w:t>
            </w:r>
          </w:p>
        </w:tc>
        <w:tc>
          <w:tcPr>
            <w:tcW w:w="1269" w:type="pct"/>
            <w:vAlign w:val="center"/>
          </w:tcPr>
          <w:p w14:paraId="2DE166AA"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5 días naturales</w:t>
            </w:r>
          </w:p>
        </w:tc>
      </w:tr>
      <w:tr w:rsidR="00856A37" w:rsidRPr="009D6839" w14:paraId="043FB4F1" w14:textId="77777777" w:rsidTr="0007392C">
        <w:tc>
          <w:tcPr>
            <w:tcW w:w="356" w:type="pct"/>
            <w:vAlign w:val="center"/>
          </w:tcPr>
          <w:p w14:paraId="2D842077" w14:textId="77777777" w:rsidR="00856A37" w:rsidRPr="009D6839" w:rsidRDefault="00856A37" w:rsidP="0007392C">
            <w:pPr>
              <w:jc w:val="center"/>
              <w:rPr>
                <w:rFonts w:ascii="Noto Sans" w:hAnsi="Noto Sans" w:cs="Noto Sans"/>
              </w:rPr>
            </w:pPr>
            <w:r w:rsidRPr="009D6839">
              <w:rPr>
                <w:rFonts w:ascii="Noto Sans" w:hAnsi="Noto Sans" w:cs="Noto Sans"/>
              </w:rPr>
              <w:t>80</w:t>
            </w:r>
          </w:p>
        </w:tc>
        <w:tc>
          <w:tcPr>
            <w:tcW w:w="753" w:type="pct"/>
            <w:vMerge/>
          </w:tcPr>
          <w:p w14:paraId="40DE519E" w14:textId="77777777" w:rsidR="00856A37" w:rsidRPr="009D6839" w:rsidRDefault="00856A37" w:rsidP="007D5C61">
            <w:pPr>
              <w:rPr>
                <w:rFonts w:ascii="Noto Sans" w:hAnsi="Noto Sans" w:cs="Noto Sans"/>
                <w:b/>
                <w:bCs/>
              </w:rPr>
            </w:pPr>
          </w:p>
        </w:tc>
        <w:tc>
          <w:tcPr>
            <w:tcW w:w="630" w:type="pct"/>
            <w:vAlign w:val="center"/>
          </w:tcPr>
          <w:p w14:paraId="2BEDF2D1" w14:textId="77777777" w:rsidR="00856A37" w:rsidRPr="009D6839" w:rsidRDefault="00856A37" w:rsidP="007D5C61">
            <w:pPr>
              <w:rPr>
                <w:rFonts w:ascii="Noto Sans" w:hAnsi="Noto Sans" w:cs="Noto Sans"/>
                <w:b/>
                <w:bCs/>
              </w:rPr>
            </w:pPr>
            <w:r>
              <w:rPr>
                <w:rFonts w:ascii="Noto Sans" w:hAnsi="Noto Sans" w:cs="Noto Sans"/>
                <w:sz w:val="18"/>
                <w:szCs w:val="18"/>
              </w:rPr>
              <w:t>40.43.044</w:t>
            </w:r>
          </w:p>
        </w:tc>
        <w:tc>
          <w:tcPr>
            <w:tcW w:w="1991" w:type="pct"/>
            <w:vAlign w:val="center"/>
          </w:tcPr>
          <w:p w14:paraId="6288FC4A" w14:textId="77777777" w:rsidR="00856A37" w:rsidRPr="009D6839" w:rsidRDefault="00856A37" w:rsidP="007D5C61">
            <w:pPr>
              <w:jc w:val="both"/>
              <w:rPr>
                <w:rFonts w:ascii="Noto Sans" w:hAnsi="Noto Sans" w:cs="Noto Sans"/>
                <w:b/>
                <w:bCs/>
              </w:rPr>
            </w:pPr>
            <w:r>
              <w:rPr>
                <w:rFonts w:ascii="Noto Sans" w:hAnsi="Noto Sans" w:cs="Noto Sans"/>
                <w:sz w:val="18"/>
                <w:szCs w:val="18"/>
              </w:rPr>
              <w:t>Estudio confirmatorio para VIH (</w:t>
            </w:r>
            <w:proofErr w:type="spellStart"/>
            <w:r>
              <w:rPr>
                <w:rFonts w:ascii="Noto Sans" w:hAnsi="Noto Sans" w:cs="Noto Sans"/>
                <w:sz w:val="18"/>
                <w:szCs w:val="18"/>
              </w:rPr>
              <w:t>Inmunocromatografía</w:t>
            </w:r>
            <w:proofErr w:type="spellEnd"/>
            <w:r>
              <w:rPr>
                <w:rFonts w:ascii="Noto Sans" w:hAnsi="Noto Sans" w:cs="Noto Sans"/>
                <w:sz w:val="18"/>
                <w:szCs w:val="18"/>
              </w:rPr>
              <w:t>), para vigilancia epidemiológica</w:t>
            </w:r>
          </w:p>
        </w:tc>
        <w:tc>
          <w:tcPr>
            <w:tcW w:w="1269" w:type="pct"/>
            <w:vAlign w:val="center"/>
          </w:tcPr>
          <w:p w14:paraId="3C437DD9"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5 días naturales</w:t>
            </w:r>
          </w:p>
        </w:tc>
      </w:tr>
      <w:tr w:rsidR="00856A37" w:rsidRPr="009D6839" w14:paraId="0261A16F" w14:textId="77777777" w:rsidTr="0007392C">
        <w:tc>
          <w:tcPr>
            <w:tcW w:w="356" w:type="pct"/>
            <w:vAlign w:val="center"/>
          </w:tcPr>
          <w:p w14:paraId="1B0D437E" w14:textId="77777777" w:rsidR="00856A37" w:rsidRPr="009D6839" w:rsidRDefault="00856A37" w:rsidP="0007392C">
            <w:pPr>
              <w:jc w:val="center"/>
              <w:rPr>
                <w:rFonts w:ascii="Noto Sans" w:hAnsi="Noto Sans" w:cs="Noto Sans"/>
              </w:rPr>
            </w:pPr>
            <w:r w:rsidRPr="009D6839">
              <w:rPr>
                <w:rFonts w:ascii="Noto Sans" w:hAnsi="Noto Sans" w:cs="Noto Sans"/>
              </w:rPr>
              <w:t>81</w:t>
            </w:r>
          </w:p>
        </w:tc>
        <w:tc>
          <w:tcPr>
            <w:tcW w:w="753" w:type="pct"/>
            <w:vMerge/>
          </w:tcPr>
          <w:p w14:paraId="66E2E641" w14:textId="77777777" w:rsidR="00856A37" w:rsidRPr="009D6839" w:rsidRDefault="00856A37" w:rsidP="007D5C61">
            <w:pPr>
              <w:rPr>
                <w:rFonts w:ascii="Noto Sans" w:hAnsi="Noto Sans" w:cs="Noto Sans"/>
                <w:b/>
                <w:bCs/>
              </w:rPr>
            </w:pPr>
          </w:p>
        </w:tc>
        <w:tc>
          <w:tcPr>
            <w:tcW w:w="630" w:type="pct"/>
            <w:vAlign w:val="center"/>
          </w:tcPr>
          <w:p w14:paraId="29A82F45" w14:textId="77777777" w:rsidR="00856A37" w:rsidRPr="009D6839" w:rsidRDefault="00856A37" w:rsidP="007D5C61">
            <w:pPr>
              <w:rPr>
                <w:rFonts w:ascii="Noto Sans" w:hAnsi="Noto Sans" w:cs="Noto Sans"/>
                <w:b/>
                <w:bCs/>
              </w:rPr>
            </w:pPr>
            <w:r>
              <w:rPr>
                <w:rFonts w:ascii="Noto Sans" w:hAnsi="Noto Sans" w:cs="Noto Sans"/>
                <w:sz w:val="18"/>
                <w:szCs w:val="18"/>
              </w:rPr>
              <w:t>40.43.045</w:t>
            </w:r>
          </w:p>
        </w:tc>
        <w:tc>
          <w:tcPr>
            <w:tcW w:w="1991" w:type="pct"/>
            <w:vAlign w:val="center"/>
          </w:tcPr>
          <w:p w14:paraId="342A33DF" w14:textId="77777777" w:rsidR="00856A37" w:rsidRPr="009D6839" w:rsidRDefault="00856A37" w:rsidP="007D5C61">
            <w:pPr>
              <w:jc w:val="both"/>
              <w:rPr>
                <w:rFonts w:ascii="Noto Sans" w:hAnsi="Noto Sans" w:cs="Noto Sans"/>
                <w:b/>
                <w:bCs/>
              </w:rPr>
            </w:pPr>
            <w:r>
              <w:rPr>
                <w:rFonts w:ascii="Noto Sans" w:hAnsi="Noto Sans" w:cs="Noto Sans"/>
                <w:sz w:val="18"/>
                <w:szCs w:val="18"/>
              </w:rPr>
              <w:t>Determinación de anticuerpos totales contra Hepatitis C por quimioluminiscencia, para vigilancia epidemiológica</w:t>
            </w:r>
          </w:p>
        </w:tc>
        <w:tc>
          <w:tcPr>
            <w:tcW w:w="1269" w:type="pct"/>
            <w:vAlign w:val="center"/>
          </w:tcPr>
          <w:p w14:paraId="5214C8A1"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5 días naturales</w:t>
            </w:r>
          </w:p>
        </w:tc>
      </w:tr>
      <w:tr w:rsidR="00856A37" w:rsidRPr="009D6839" w14:paraId="306F4ED9" w14:textId="77777777" w:rsidTr="0007392C">
        <w:tc>
          <w:tcPr>
            <w:tcW w:w="356" w:type="pct"/>
            <w:vAlign w:val="center"/>
          </w:tcPr>
          <w:p w14:paraId="767AC3BD" w14:textId="77777777" w:rsidR="00856A37" w:rsidRPr="009D6839" w:rsidRDefault="00856A37" w:rsidP="0007392C">
            <w:pPr>
              <w:jc w:val="center"/>
              <w:rPr>
                <w:rFonts w:ascii="Noto Sans" w:hAnsi="Noto Sans" w:cs="Noto Sans"/>
              </w:rPr>
            </w:pPr>
            <w:r w:rsidRPr="009D6839">
              <w:rPr>
                <w:rFonts w:ascii="Noto Sans" w:hAnsi="Noto Sans" w:cs="Noto Sans"/>
              </w:rPr>
              <w:t>82</w:t>
            </w:r>
          </w:p>
        </w:tc>
        <w:tc>
          <w:tcPr>
            <w:tcW w:w="753" w:type="pct"/>
            <w:vMerge/>
          </w:tcPr>
          <w:p w14:paraId="5EB40E24" w14:textId="77777777" w:rsidR="00856A37" w:rsidRPr="009D6839" w:rsidRDefault="00856A37" w:rsidP="007D5C61">
            <w:pPr>
              <w:rPr>
                <w:rFonts w:ascii="Noto Sans" w:hAnsi="Noto Sans" w:cs="Noto Sans"/>
                <w:b/>
                <w:bCs/>
              </w:rPr>
            </w:pPr>
          </w:p>
        </w:tc>
        <w:tc>
          <w:tcPr>
            <w:tcW w:w="630" w:type="pct"/>
            <w:vAlign w:val="center"/>
          </w:tcPr>
          <w:p w14:paraId="3C8F5BD0" w14:textId="77777777" w:rsidR="00856A37" w:rsidRPr="009D6839" w:rsidRDefault="00856A37" w:rsidP="007D5C61">
            <w:pPr>
              <w:rPr>
                <w:rFonts w:ascii="Noto Sans" w:hAnsi="Noto Sans" w:cs="Noto Sans"/>
                <w:b/>
                <w:bCs/>
              </w:rPr>
            </w:pPr>
            <w:r>
              <w:rPr>
                <w:rFonts w:ascii="Noto Sans" w:hAnsi="Noto Sans" w:cs="Noto Sans"/>
                <w:sz w:val="18"/>
                <w:szCs w:val="18"/>
              </w:rPr>
              <w:t>40.43.046</w:t>
            </w:r>
          </w:p>
        </w:tc>
        <w:tc>
          <w:tcPr>
            <w:tcW w:w="1991" w:type="pct"/>
            <w:vAlign w:val="center"/>
          </w:tcPr>
          <w:p w14:paraId="62C20125" w14:textId="77777777" w:rsidR="00856A37" w:rsidRPr="009D6839" w:rsidRDefault="00856A37" w:rsidP="007D5C61">
            <w:pPr>
              <w:jc w:val="both"/>
              <w:rPr>
                <w:rFonts w:ascii="Noto Sans" w:hAnsi="Noto Sans" w:cs="Noto Sans"/>
                <w:b/>
                <w:bCs/>
              </w:rPr>
            </w:pPr>
            <w:r>
              <w:rPr>
                <w:rFonts w:ascii="Noto Sans" w:hAnsi="Noto Sans" w:cs="Noto Sans"/>
                <w:sz w:val="18"/>
                <w:szCs w:val="18"/>
              </w:rPr>
              <w:t>Determinación serológica contra virus de Epstein Barr, para vigilancia epidemiológica</w:t>
            </w:r>
          </w:p>
        </w:tc>
        <w:tc>
          <w:tcPr>
            <w:tcW w:w="1269" w:type="pct"/>
            <w:vAlign w:val="center"/>
          </w:tcPr>
          <w:p w14:paraId="47B2C654" w14:textId="77777777" w:rsidR="00856A37" w:rsidRPr="000F0CE2" w:rsidRDefault="00856A37" w:rsidP="007D5C61">
            <w:pPr>
              <w:jc w:val="center"/>
              <w:rPr>
                <w:rFonts w:ascii="Noto Sans" w:hAnsi="Noto Sans" w:cs="Noto Sans"/>
                <w:b/>
                <w:bCs/>
                <w:sz w:val="18"/>
                <w:szCs w:val="18"/>
              </w:rPr>
            </w:pPr>
            <w:r w:rsidRPr="000F0CE2">
              <w:rPr>
                <w:rFonts w:ascii="Noto Sans" w:hAnsi="Noto Sans" w:cs="Noto Sans"/>
                <w:sz w:val="18"/>
                <w:szCs w:val="18"/>
              </w:rPr>
              <w:t>5 días naturales</w:t>
            </w:r>
          </w:p>
        </w:tc>
      </w:tr>
    </w:tbl>
    <w:p w14:paraId="6C3E683E" w14:textId="77777777" w:rsidR="0085377F" w:rsidRDefault="0085377F" w:rsidP="00856A37">
      <w:pPr>
        <w:ind w:right="-284"/>
        <w:rPr>
          <w:rFonts w:ascii="Noto Sans" w:hAnsi="Noto Sans" w:cs="Noto Sans"/>
          <w:b/>
          <w:bCs/>
          <w:sz w:val="22"/>
          <w:szCs w:val="22"/>
        </w:rPr>
      </w:pPr>
    </w:p>
    <w:p w14:paraId="68BD5E9F" w14:textId="77777777" w:rsidR="0085377F" w:rsidRPr="00A74213" w:rsidRDefault="0085377F" w:rsidP="00A74213">
      <w:pPr>
        <w:ind w:right="-284"/>
        <w:jc w:val="center"/>
        <w:rPr>
          <w:rFonts w:ascii="Noto Sans" w:hAnsi="Noto Sans" w:cs="Noto Sans"/>
          <w:b/>
          <w:bCs/>
          <w:sz w:val="22"/>
          <w:szCs w:val="22"/>
        </w:rPr>
      </w:pPr>
    </w:p>
    <w:p w14:paraId="71B7FCCF" w14:textId="77777777" w:rsidR="00A74213" w:rsidRPr="00A74213" w:rsidRDefault="00A74213" w:rsidP="00A74213">
      <w:pPr>
        <w:rPr>
          <w:rFonts w:ascii="Noto Sans" w:hAnsi="Noto Sans" w:cs="Noto Sans"/>
        </w:rPr>
      </w:pPr>
    </w:p>
    <w:p w14:paraId="52FD0E82" w14:textId="77777777" w:rsidR="00C918A3" w:rsidRPr="00A74213" w:rsidRDefault="00C918A3" w:rsidP="003D6125">
      <w:pPr>
        <w:rPr>
          <w:rFonts w:ascii="Noto Sans" w:hAnsi="Noto Sans" w:cs="Noto Sans"/>
        </w:rPr>
      </w:pPr>
    </w:p>
    <w:sectPr w:rsidR="00C918A3" w:rsidRPr="00A74213" w:rsidSect="00817459">
      <w:headerReference w:type="even" r:id="rId10"/>
      <w:headerReference w:type="default" r:id="rId11"/>
      <w:footerReference w:type="even" r:id="rId12"/>
      <w:footerReference w:type="default" r:id="rId13"/>
      <w:headerReference w:type="first" r:id="rId14"/>
      <w:footerReference w:type="first" r:id="rId15"/>
      <w:pgSz w:w="12240" w:h="15840"/>
      <w:pgMar w:top="2342" w:right="1276" w:bottom="1843"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9C4742" w14:textId="77777777" w:rsidR="00F8142D" w:rsidRDefault="00F8142D" w:rsidP="00A73D65">
      <w:r>
        <w:separator/>
      </w:r>
    </w:p>
  </w:endnote>
  <w:endnote w:type="continuationSeparator" w:id="0">
    <w:p w14:paraId="53DD519A" w14:textId="77777777" w:rsidR="00F8142D" w:rsidRDefault="00F8142D"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Montserrat Medium">
    <w:altName w:val="Courier New"/>
    <w:panose1 w:val="000006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G Times">
    <w:charset w:val="00"/>
    <w:family w:val="roman"/>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00006FF" w:usb1="0000FCFF" w:usb2="00000001" w:usb3="00000000" w:csb0="0000019F" w:csb1="00000000"/>
  </w:font>
  <w:font w:name="Optima">
    <w:altName w:val="Calibri"/>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Univers (W1)">
    <w:charset w:val="00"/>
    <w:family w:val="swiss"/>
    <w:pitch w:val="variable"/>
    <w:sig w:usb0="00000003" w:usb1="00000000" w:usb2="00000000" w:usb3="00000000" w:csb0="00000001" w:csb1="00000000"/>
  </w:font>
  <w:font w:name="Roman PS">
    <w:charset w:val="00"/>
    <w:family w:val="roman"/>
    <w:pitch w:val="variable"/>
  </w:font>
  <w:font w:name="HG Mincho Light J">
    <w:altName w:val="Times New Roman"/>
    <w:charset w:val="00"/>
    <w:family w:val="auto"/>
    <w:pitch w:val="variable"/>
  </w:font>
  <w:font w:name="Times">
    <w:panose1 w:val="02020603050405020304"/>
    <w:charset w:val="00"/>
    <w:family w:val="roman"/>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Franklin Gothic Demi Cond">
    <w:panose1 w:val="020B0706030402020204"/>
    <w:charset w:val="00"/>
    <w:family w:val="swiss"/>
    <w:pitch w:val="variable"/>
    <w:sig w:usb0="00000287" w:usb1="00000000" w:usb2="00000000" w:usb3="00000000" w:csb0="0000009F" w:csb1="00000000"/>
  </w:font>
  <w:font w:name="Noto Sans">
    <w:panose1 w:val="020B0502040504020204"/>
    <w:charset w:val="00"/>
    <w:family w:val="swiss"/>
    <w:pitch w:val="variable"/>
    <w:sig w:usb0="E00082FF" w:usb1="400078F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19662" w14:textId="77777777" w:rsidR="00FA1AE1" w:rsidRDefault="00FA1AE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33FC29C3" w:rsidR="00A73D65" w:rsidRDefault="001D50F9">
    <w:pPr>
      <w:pStyle w:val="Piedepgina"/>
    </w:pPr>
    <w:r>
      <w:rPr>
        <w:noProof/>
        <w:lang w:val="es-MX" w:eastAsia="es-MX"/>
      </w:rPr>
      <mc:AlternateContent>
        <mc:Choice Requires="wps">
          <w:drawing>
            <wp:anchor distT="0" distB="0" distL="114300" distR="114300" simplePos="0" relativeHeight="251658240" behindDoc="0" locked="0" layoutInCell="1" allowOverlap="1" wp14:anchorId="37C0E0B6" wp14:editId="2B839A24">
              <wp:simplePos x="0" y="0"/>
              <wp:positionH relativeFrom="column">
                <wp:posOffset>1113790</wp:posOffset>
              </wp:positionH>
              <wp:positionV relativeFrom="paragraph">
                <wp:posOffset>-201930</wp:posOffset>
              </wp:positionV>
              <wp:extent cx="5662930" cy="466725"/>
              <wp:effectExtent l="0" t="0" r="0" b="9525"/>
              <wp:wrapNone/>
              <wp:docPr id="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E2D6C" w14:textId="77777777" w:rsid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José Urbano Fonseca, No. 6, Edificio 1, Planta Alta. Col. Magdalena de las Salinas, Alcaldía Gustavo A. Madero, C. P. 07760, </w:t>
                          </w:r>
                        </w:p>
                        <w:p w14:paraId="46BA2CE9" w14:textId="6EF96E02"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Ciudad de México. </w:t>
                          </w:r>
                        </w:p>
                        <w:p w14:paraId="6F59D2C3" w14:textId="77777777" w:rsidR="001D50F9" w:rsidRPr="001D50F9" w:rsidRDefault="001D50F9" w:rsidP="001D50F9">
                          <w:pPr>
                            <w:rPr>
                              <w:rFonts w:ascii="Noto Sans" w:hAnsi="Noto Sans" w:cs="Noto Sans"/>
                              <w:sz w:val="13"/>
                              <w:szCs w:val="13"/>
                            </w:rPr>
                          </w:pPr>
                          <w:r w:rsidRPr="001D50F9">
                            <w:rPr>
                              <w:rFonts w:ascii="Noto Sans" w:hAnsi="Noto Sans" w:cs="Noto Sans"/>
                              <w:color w:val="4D192A"/>
                              <w:sz w:val="13"/>
                              <w:szCs w:val="13"/>
                            </w:rPr>
                            <w:t xml:space="preserve">Tel. 55 57 47 3500 Ext. 20268     www.imss.gob.mx       </w:t>
                          </w: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6" style="position:absolute;margin-left:87.7pt;margin-top:-15.9pt;width:445.9pt;height:3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" filled="f" stroked="f">
              <v:textbox inset="2.53958mm,1.2694mm,2.53958mm,1.2694mm">
                <w:txbxContent>
                  <w:p w14:paraId="71FE2D6C" w14:textId="77777777" w:rsid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José Urbano Fonseca, No. 6, Edificio 1, Planta Alta. Col. Magdalena de las Salinas, Alcaldía Gustavo A. Madero, C. P. 07760, </w:t>
                    </w:r>
                  </w:p>
                  <w:p w14:paraId="46BA2CE9" w14:textId="6EF96E02"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Ciudad de México. </w:t>
                    </w:r>
                  </w:p>
                  <w:p w14:paraId="6F59D2C3" w14:textId="77777777" w:rsidR="001D50F9" w:rsidRPr="001D50F9" w:rsidRDefault="001D50F9" w:rsidP="001D50F9">
                    <w:pPr>
                      <w:rPr>
                        <w:rFonts w:ascii="Noto Sans" w:hAnsi="Noto Sans" w:cs="Noto Sans"/>
                        <w:sz w:val="13"/>
                        <w:szCs w:val="13"/>
                      </w:rPr>
                    </w:pPr>
                    <w:r w:rsidRPr="001D50F9">
                      <w:rPr>
                        <w:rFonts w:ascii="Noto Sans" w:hAnsi="Noto Sans" w:cs="Noto Sans"/>
                        <w:color w:val="4D192A"/>
                        <w:sz w:val="13"/>
                        <w:szCs w:val="13"/>
                      </w:rPr>
                      <w:t xml:space="preserve">Tel. 55 57 47 3500 Ext. 20268     www.imss.gob.mx       </w:t>
                    </w: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v:textbox>
            </v:rect>
          </w:pict>
        </mc:Fallback>
      </mc:AlternateContent>
    </w:r>
    <w:r w:rsidRPr="00C34295">
      <w:rPr>
        <w:noProof/>
        <w:u w:val="single"/>
        <w:lang w:val="es-MX" w:eastAsia="es-MX"/>
      </w:rPr>
      <mc:AlternateContent>
        <mc:Choice Requires="wps">
          <w:drawing>
            <wp:anchor distT="45720" distB="45720" distL="114300" distR="114300" simplePos="0" relativeHeight="251660288" behindDoc="0" locked="0" layoutInCell="1" allowOverlap="1" wp14:anchorId="428A1EB4" wp14:editId="0D384D7D">
              <wp:simplePos x="0" y="0"/>
              <wp:positionH relativeFrom="rightMargin">
                <wp:posOffset>-281940</wp:posOffset>
              </wp:positionH>
              <wp:positionV relativeFrom="paragraph">
                <wp:posOffset>-31115</wp:posOffset>
              </wp:positionV>
              <wp:extent cx="990600" cy="231775"/>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231775"/>
                      </a:xfrm>
                      <a:prstGeom prst="rect">
                        <a:avLst/>
                      </a:prstGeom>
                      <a:noFill/>
                      <a:ln w="9525">
                        <a:noFill/>
                        <a:miter lim="800000"/>
                        <a:headEnd/>
                        <a:tailEnd/>
                      </a:ln>
                    </wps:spPr>
                    <wps:txbx>
                      <w:txbxContent>
                        <w:p w14:paraId="6471F70A" w14:textId="77777777"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Página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PAGE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8</w:t>
                          </w:r>
                          <w:r w:rsidRPr="001D50F9">
                            <w:rPr>
                              <w:rFonts w:ascii="Noto Sans" w:hAnsi="Noto Sans" w:cs="Noto Sans"/>
                              <w:color w:val="4D192A"/>
                              <w:sz w:val="13"/>
                              <w:szCs w:val="13"/>
                            </w:rPr>
                            <w:fldChar w:fldCharType="end"/>
                          </w:r>
                          <w:r w:rsidRPr="001D50F9">
                            <w:rPr>
                              <w:rFonts w:ascii="Noto Sans" w:hAnsi="Noto Sans" w:cs="Noto Sans"/>
                              <w:color w:val="4D192A"/>
                              <w:sz w:val="13"/>
                              <w:szCs w:val="13"/>
                            </w:rPr>
                            <w:t xml:space="preserve"> de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NUMPAGES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15</w:t>
                          </w:r>
                          <w:r w:rsidRPr="001D50F9">
                            <w:rPr>
                              <w:rFonts w:ascii="Noto Sans" w:hAnsi="Noto Sans" w:cs="Noto Sans"/>
                              <w:color w:val="4D192A"/>
                              <w:sz w:val="13"/>
                              <w:szCs w:val="13"/>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8A1EB4" id="_x0000_t202" coordsize="21600,21600" o:spt="202" path="m,l,21600r21600,l21600,xe">
              <v:stroke joinstyle="miter"/>
              <v:path gradientshapeok="t" o:connecttype="rect"/>
            </v:shapetype>
            <v:shape id="Cuadro de texto 2" o:spid="_x0000_s1027" type="#_x0000_t202" style="position:absolute;margin-left:-22.2pt;margin-top:-2.45pt;width:78pt;height:18.2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" filled="f" stroked="f">
              <v:textbox>
                <w:txbxContent>
                  <w:p w14:paraId="6471F70A" w14:textId="77777777"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Página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PAGE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8</w:t>
                    </w:r>
                    <w:r w:rsidRPr="001D50F9">
                      <w:rPr>
                        <w:rFonts w:ascii="Noto Sans" w:hAnsi="Noto Sans" w:cs="Noto Sans"/>
                        <w:color w:val="4D192A"/>
                        <w:sz w:val="13"/>
                        <w:szCs w:val="13"/>
                      </w:rPr>
                      <w:fldChar w:fldCharType="end"/>
                    </w:r>
                    <w:r w:rsidRPr="001D50F9">
                      <w:rPr>
                        <w:rFonts w:ascii="Noto Sans" w:hAnsi="Noto Sans" w:cs="Noto Sans"/>
                        <w:color w:val="4D192A"/>
                        <w:sz w:val="13"/>
                        <w:szCs w:val="13"/>
                      </w:rPr>
                      <w:t xml:space="preserve"> de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NUMPAGES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15</w:t>
                    </w:r>
                    <w:r w:rsidRPr="001D50F9">
                      <w:rPr>
                        <w:rFonts w:ascii="Noto Sans" w:hAnsi="Noto Sans" w:cs="Noto Sans"/>
                        <w:color w:val="4D192A"/>
                        <w:sz w:val="13"/>
                        <w:szCs w:val="13"/>
                      </w:rPr>
                      <w:fldChar w:fldCharType="end"/>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624C6" w14:textId="77777777" w:rsidR="00FA1AE1" w:rsidRDefault="00FA1A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0B34C" w14:textId="77777777" w:rsidR="00F8142D" w:rsidRDefault="00F8142D" w:rsidP="00A73D65">
      <w:r>
        <w:separator/>
      </w:r>
    </w:p>
  </w:footnote>
  <w:footnote w:type="continuationSeparator" w:id="0">
    <w:p w14:paraId="767437CE" w14:textId="77777777" w:rsidR="00F8142D" w:rsidRDefault="00F8142D"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99748" w14:textId="77777777" w:rsidR="00FA1AE1" w:rsidRDefault="00FA1AE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3F782EAA" w:rsidR="00A73D65" w:rsidRDefault="00D97D86">
    <w:pPr>
      <w:pStyle w:val="Encabezado"/>
    </w:pPr>
    <w:r>
      <w:rPr>
        <w:noProof/>
        <w:lang w:val="es-MX" w:eastAsia="es-MX"/>
      </w:rPr>
      <w:drawing>
        <wp:anchor distT="0" distB="0" distL="114300" distR="114300" simplePos="0" relativeHeight="251657216" behindDoc="1" locked="0" layoutInCell="1" allowOverlap="1" wp14:anchorId="097DBCCE" wp14:editId="76AAA633">
          <wp:simplePos x="0" y="0"/>
          <wp:positionH relativeFrom="column">
            <wp:posOffset>-1076960</wp:posOffset>
          </wp:positionH>
          <wp:positionV relativeFrom="paragraph">
            <wp:posOffset>-445770</wp:posOffset>
          </wp:positionV>
          <wp:extent cx="7761605" cy="10043795"/>
          <wp:effectExtent l="0" t="0" r="0" b="0"/>
          <wp:wrapNone/>
          <wp:docPr id="198290663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AE418" w14:textId="77777777" w:rsidR="00FA1AE1" w:rsidRDefault="00FA1A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F00C9724"/>
    <w:styleLink w:val="Estilo153"/>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ECBA5382"/>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3E244202"/>
    <w:lvl w:ilvl="0">
      <w:start w:val="1"/>
      <w:numFmt w:val="bullet"/>
      <w:pStyle w:val="Listaconvietas"/>
      <w:lvlText w:val=""/>
      <w:lvlJc w:val="left"/>
      <w:pPr>
        <w:tabs>
          <w:tab w:val="num" w:pos="360"/>
        </w:tabs>
        <w:ind w:left="360" w:hanging="360"/>
      </w:pPr>
      <w:rPr>
        <w:rFonts w:ascii="Symbol" w:hAnsi="Symbol" w:hint="default"/>
      </w:rPr>
    </w:lvl>
  </w:abstractNum>
  <w:abstractNum w:abstractNumId="3" w15:restartNumberingAfterBreak="0">
    <w:nsid w:val="00000003"/>
    <w:multiLevelType w:val="multilevel"/>
    <w:tmpl w:val="4918A166"/>
    <w:name w:val="WW8Num4"/>
    <w:styleLink w:val="11120"/>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Arial" w:hAnsi="Arial" w:cs="Arial" w:hint="default"/>
        <w:b/>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0E"/>
    <w:multiLevelType w:val="singleLevel"/>
    <w:tmpl w:val="0000000E"/>
    <w:name w:val="WW8Num16"/>
    <w:styleLink w:val="1111113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4"/>
    <w:multiLevelType w:val="singleLevel"/>
    <w:tmpl w:val="00000014"/>
    <w:name w:val="WW8Num22"/>
    <w:styleLink w:val="11135"/>
    <w:lvl w:ilvl="0">
      <w:start w:val="1"/>
      <w:numFmt w:val="bullet"/>
      <w:lvlText w:val=""/>
      <w:lvlJc w:val="left"/>
      <w:pPr>
        <w:tabs>
          <w:tab w:val="num" w:pos="1080"/>
        </w:tabs>
        <w:ind w:left="1080" w:hanging="360"/>
      </w:pPr>
      <w:rPr>
        <w:rFonts w:ascii="Symbol" w:hAnsi="Symbol"/>
        <w:b/>
      </w:rPr>
    </w:lvl>
  </w:abstractNum>
  <w:abstractNum w:abstractNumId="6" w15:restartNumberingAfterBreak="0">
    <w:nsid w:val="0000001B"/>
    <w:multiLevelType w:val="singleLevel"/>
    <w:tmpl w:val="080A0003"/>
    <w:styleLink w:val="Estilo1233"/>
    <w:lvl w:ilvl="0">
      <w:start w:val="1"/>
      <w:numFmt w:val="bullet"/>
      <w:lvlText w:val="o"/>
      <w:lvlJc w:val="left"/>
      <w:pPr>
        <w:ind w:left="720" w:hanging="360"/>
      </w:pPr>
      <w:rPr>
        <w:rFonts w:ascii="Courier New" w:hAnsi="Courier New" w:cs="Courier New" w:hint="default"/>
      </w:rPr>
    </w:lvl>
  </w:abstractNum>
  <w:abstractNum w:abstractNumId="7" w15:restartNumberingAfterBreak="0">
    <w:nsid w:val="0000001D"/>
    <w:multiLevelType w:val="singleLevel"/>
    <w:tmpl w:val="080A0003"/>
    <w:styleLink w:val="11155"/>
    <w:lvl w:ilvl="0">
      <w:start w:val="1"/>
      <w:numFmt w:val="bullet"/>
      <w:lvlText w:val="o"/>
      <w:lvlJc w:val="left"/>
      <w:pPr>
        <w:ind w:left="1008" w:hanging="360"/>
      </w:pPr>
      <w:rPr>
        <w:rFonts w:ascii="Courier New" w:hAnsi="Courier New" w:cs="Courier New" w:hint="default"/>
        <w:b w:val="0"/>
      </w:rPr>
    </w:lvl>
  </w:abstractNum>
  <w:abstractNum w:abstractNumId="8" w15:restartNumberingAfterBreak="0">
    <w:nsid w:val="0000001E"/>
    <w:multiLevelType w:val="multilevel"/>
    <w:tmpl w:val="EE302558"/>
    <w:name w:val="WW8Num35"/>
    <w:styleLink w:val="Estilo136"/>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9" w15:restartNumberingAfterBreak="0">
    <w:nsid w:val="00000059"/>
    <w:multiLevelType w:val="multilevel"/>
    <w:tmpl w:val="894EE8CB"/>
    <w:lvl w:ilvl="0">
      <w:start w:val="1"/>
      <w:numFmt w:val="bullet"/>
      <w:pStyle w:val="List25"/>
      <w:lvlText w:val="•"/>
      <w:lvlJc w:val="left"/>
      <w:pPr>
        <w:tabs>
          <w:tab w:val="num" w:pos="432"/>
        </w:tabs>
        <w:ind w:left="432"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0" w15:restartNumberingAfterBreak="0">
    <w:nsid w:val="04736359"/>
    <w:multiLevelType w:val="hybridMultilevel"/>
    <w:tmpl w:val="9612D3F2"/>
    <w:styleLink w:val="11125"/>
    <w:lvl w:ilvl="0" w:tplc="758AC036">
      <w:start w:val="1"/>
      <w:numFmt w:val="upperLetter"/>
      <w:lvlText w:val="%1)"/>
      <w:lvlJc w:val="left"/>
      <w:pPr>
        <w:ind w:left="48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5AC5643"/>
    <w:multiLevelType w:val="multilevel"/>
    <w:tmpl w:val="C9DA54C6"/>
    <w:styleLink w:val="111232"/>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7B73671"/>
    <w:multiLevelType w:val="hybridMultilevel"/>
    <w:tmpl w:val="73FC0C0E"/>
    <w:styleLink w:val="Estilo1311"/>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3" w15:restartNumberingAfterBreak="0">
    <w:nsid w:val="0BF67C2A"/>
    <w:multiLevelType w:val="hybridMultilevel"/>
    <w:tmpl w:val="5F2A3F90"/>
    <w:styleLink w:val="11111181"/>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2C709BE"/>
    <w:multiLevelType w:val="hybridMultilevel"/>
    <w:tmpl w:val="B9B6EB1E"/>
    <w:styleLink w:val="111411"/>
    <w:lvl w:ilvl="0" w:tplc="0C0A0001">
      <w:start w:val="1"/>
      <w:numFmt w:val="bullet"/>
      <w:lvlText w:val=""/>
      <w:lvlJc w:val="left"/>
      <w:pPr>
        <w:tabs>
          <w:tab w:val="num" w:pos="1800"/>
        </w:tabs>
        <w:ind w:left="1800" w:hanging="360"/>
      </w:pPr>
      <w:rPr>
        <w:rFonts w:ascii="Symbol" w:hAnsi="Symbol" w:hint="default"/>
      </w:rPr>
    </w:lvl>
    <w:lvl w:ilvl="1" w:tplc="0C0A0003" w:tentative="1">
      <w:start w:val="1"/>
      <w:numFmt w:val="bullet"/>
      <w:lvlText w:val="o"/>
      <w:lvlJc w:val="left"/>
      <w:pPr>
        <w:tabs>
          <w:tab w:val="num" w:pos="2520"/>
        </w:tabs>
        <w:ind w:left="2520" w:hanging="360"/>
      </w:pPr>
      <w:rPr>
        <w:rFonts w:ascii="Courier New" w:hAnsi="Courier New" w:cs="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cs="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cs="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16F03333"/>
    <w:multiLevelType w:val="multilevel"/>
    <w:tmpl w:val="ACA4BAD6"/>
    <w:styleLink w:val="List111"/>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AD05052"/>
    <w:multiLevelType w:val="multilevel"/>
    <w:tmpl w:val="0C0A001D"/>
    <w:name w:val="WW8Num1852"/>
    <w:styleLink w:val="Estilo12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F095E27"/>
    <w:multiLevelType w:val="multilevel"/>
    <w:tmpl w:val="0C0A001F"/>
    <w:styleLink w:val="11111123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1F9C5EB0"/>
    <w:multiLevelType w:val="hybridMultilevel"/>
    <w:tmpl w:val="29C83872"/>
    <w:styleLink w:val="List121"/>
    <w:lvl w:ilvl="0" w:tplc="89307BA4">
      <w:start w:val="1"/>
      <w:numFmt w:val="decimal"/>
      <w:lvlText w:val="4.1.3.%1"/>
      <w:lvlJc w:val="left"/>
      <w:pPr>
        <w:ind w:left="928" w:hanging="360"/>
      </w:pPr>
      <w:rPr>
        <w:rFonts w:ascii="Arial" w:hAnsi="Arial" w:hint="default"/>
        <w:b/>
        <w:i w:val="0"/>
        <w:sz w:val="20"/>
      </w:rPr>
    </w:lvl>
    <w:lvl w:ilvl="1" w:tplc="080A0019">
      <w:start w:val="1"/>
      <w:numFmt w:val="lowerLetter"/>
      <w:lvlText w:val="%2."/>
      <w:lvlJc w:val="left"/>
      <w:pPr>
        <w:ind w:left="1648" w:hanging="360"/>
      </w:pPr>
    </w:lvl>
    <w:lvl w:ilvl="2" w:tplc="080A001B" w:tentative="1">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19" w15:restartNumberingAfterBreak="0">
    <w:nsid w:val="20830719"/>
    <w:multiLevelType w:val="multilevel"/>
    <w:tmpl w:val="AE8CE502"/>
    <w:styleLink w:val="Estilo115"/>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17655C6"/>
    <w:multiLevelType w:val="hybridMultilevel"/>
    <w:tmpl w:val="5C9E86A6"/>
    <w:styleLink w:val="11181"/>
    <w:lvl w:ilvl="0" w:tplc="34A06562">
      <w:start w:val="1"/>
      <w:numFmt w:val="decimal"/>
      <w:lvlText w:val="3.5.%1"/>
      <w:lvlJc w:val="left"/>
      <w:pPr>
        <w:ind w:left="720" w:hanging="360"/>
      </w:pPr>
      <w:rPr>
        <w:rFonts w:ascii="Arial" w:hAnsi="Arial" w:hint="default"/>
        <w:b/>
        <w:i w:val="0"/>
        <w:sz w:val="20"/>
      </w:rPr>
    </w:lvl>
    <w:lvl w:ilvl="1" w:tplc="657EEBA2">
      <w:start w:val="1"/>
      <w:numFmt w:val="lowerLetter"/>
      <w:lvlText w:val="%2."/>
      <w:lvlJc w:val="left"/>
      <w:pPr>
        <w:ind w:left="1440" w:hanging="360"/>
      </w:pPr>
      <w:rPr>
        <w:b/>
        <w:sz w:val="24"/>
        <w:szCs w:val="24"/>
      </w:rPr>
    </w:lvl>
    <w:lvl w:ilvl="2" w:tplc="0D189560">
      <w:start w:val="1"/>
      <w:numFmt w:val="lowerRoman"/>
      <w:lvlText w:val="%3)"/>
      <w:lvlJc w:val="left"/>
      <w:pPr>
        <w:ind w:left="2700" w:hanging="720"/>
      </w:pPr>
      <w:rPr>
        <w:rFonts w:eastAsia="Times New Roman"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711F4C"/>
    <w:multiLevelType w:val="multilevel"/>
    <w:tmpl w:val="DE8C52B4"/>
    <w:styleLink w:val="List1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22" w15:restartNumberingAfterBreak="0">
    <w:nsid w:val="285B64DE"/>
    <w:multiLevelType w:val="hybridMultilevel"/>
    <w:tmpl w:val="B99E6738"/>
    <w:styleLink w:val="111511"/>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2A874AA4"/>
    <w:multiLevelType w:val="multilevel"/>
    <w:tmpl w:val="4BD8FA8A"/>
    <w:styleLink w:val="1112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2"/>
      <w:numFmt w:val="lowerLetter"/>
      <w:lvlText w:val="%3)"/>
      <w:lvlJc w:val="left"/>
      <w:pPr>
        <w:ind w:left="1288"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0281A5C"/>
    <w:multiLevelType w:val="hybridMultilevel"/>
    <w:tmpl w:val="6DA029B0"/>
    <w:styleLink w:val="List122"/>
    <w:lvl w:ilvl="0" w:tplc="D250C8F2">
      <w:start w:val="1"/>
      <w:numFmt w:val="decimal"/>
      <w:lvlText w:val="4.1.%1"/>
      <w:lvlJc w:val="left"/>
      <w:pPr>
        <w:ind w:left="2771" w:hanging="360"/>
      </w:pPr>
      <w:rPr>
        <w:rFonts w:ascii="Arial" w:hAnsi="Arial"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25" w15:restartNumberingAfterBreak="0">
    <w:nsid w:val="349A2D77"/>
    <w:multiLevelType w:val="hybridMultilevel"/>
    <w:tmpl w:val="6C3EE2F0"/>
    <w:lvl w:ilvl="0" w:tplc="E7E0FED8">
      <w:start w:val="1"/>
      <w:numFmt w:val="bullet"/>
      <w:pStyle w:val="Bullet3"/>
      <w:lvlText w:val="o"/>
      <w:lvlJc w:val="left"/>
      <w:pPr>
        <w:tabs>
          <w:tab w:val="num" w:pos="2812"/>
        </w:tabs>
        <w:ind w:left="2812" w:hanging="340"/>
      </w:pPr>
      <w:rPr>
        <w:rFonts w:ascii="Courier New" w:hAnsi="Courier New" w:cs="Times New Roman" w:hint="default"/>
        <w:b w:val="0"/>
        <w:i w:val="0"/>
        <w:color w:val="auto"/>
        <w:sz w:val="20"/>
      </w:rPr>
    </w:lvl>
    <w:lvl w:ilvl="1" w:tplc="3E8C0470">
      <w:start w:val="1"/>
      <w:numFmt w:val="decimal"/>
      <w:lvlText w:val="%2."/>
      <w:lvlJc w:val="left"/>
      <w:pPr>
        <w:tabs>
          <w:tab w:val="num" w:pos="1440"/>
        </w:tabs>
        <w:ind w:left="1440" w:hanging="360"/>
      </w:pPr>
    </w:lvl>
    <w:lvl w:ilvl="2" w:tplc="77405A32">
      <w:start w:val="1"/>
      <w:numFmt w:val="decimal"/>
      <w:lvlText w:val="%3."/>
      <w:lvlJc w:val="left"/>
      <w:pPr>
        <w:tabs>
          <w:tab w:val="num" w:pos="2160"/>
        </w:tabs>
        <w:ind w:left="2160" w:hanging="360"/>
      </w:pPr>
    </w:lvl>
    <w:lvl w:ilvl="3" w:tplc="BAE8EDF0">
      <w:start w:val="1"/>
      <w:numFmt w:val="decimal"/>
      <w:lvlText w:val="%4."/>
      <w:lvlJc w:val="left"/>
      <w:pPr>
        <w:tabs>
          <w:tab w:val="num" w:pos="2880"/>
        </w:tabs>
        <w:ind w:left="2880" w:hanging="360"/>
      </w:pPr>
    </w:lvl>
    <w:lvl w:ilvl="4" w:tplc="A5089B72">
      <w:start w:val="1"/>
      <w:numFmt w:val="decimal"/>
      <w:lvlText w:val="%5."/>
      <w:lvlJc w:val="left"/>
      <w:pPr>
        <w:tabs>
          <w:tab w:val="num" w:pos="3600"/>
        </w:tabs>
        <w:ind w:left="3600" w:hanging="360"/>
      </w:pPr>
    </w:lvl>
    <w:lvl w:ilvl="5" w:tplc="E6E8F832">
      <w:start w:val="1"/>
      <w:numFmt w:val="decimal"/>
      <w:lvlText w:val="%6."/>
      <w:lvlJc w:val="left"/>
      <w:pPr>
        <w:tabs>
          <w:tab w:val="num" w:pos="4320"/>
        </w:tabs>
        <w:ind w:left="4320" w:hanging="360"/>
      </w:pPr>
    </w:lvl>
    <w:lvl w:ilvl="6" w:tplc="3AC2A21E">
      <w:start w:val="1"/>
      <w:numFmt w:val="decimal"/>
      <w:lvlText w:val="%7."/>
      <w:lvlJc w:val="left"/>
      <w:pPr>
        <w:tabs>
          <w:tab w:val="num" w:pos="5040"/>
        </w:tabs>
        <w:ind w:left="5040" w:hanging="360"/>
      </w:pPr>
    </w:lvl>
    <w:lvl w:ilvl="7" w:tplc="DBDE6562">
      <w:start w:val="1"/>
      <w:numFmt w:val="decimal"/>
      <w:lvlText w:val="%8."/>
      <w:lvlJc w:val="left"/>
      <w:pPr>
        <w:tabs>
          <w:tab w:val="num" w:pos="5760"/>
        </w:tabs>
        <w:ind w:left="5760" w:hanging="360"/>
      </w:pPr>
    </w:lvl>
    <w:lvl w:ilvl="8" w:tplc="FEEC2BE4">
      <w:start w:val="1"/>
      <w:numFmt w:val="decimal"/>
      <w:lvlText w:val="%9."/>
      <w:lvlJc w:val="left"/>
      <w:pPr>
        <w:tabs>
          <w:tab w:val="num" w:pos="6480"/>
        </w:tabs>
        <w:ind w:left="6480" w:hanging="360"/>
      </w:pPr>
    </w:lvl>
  </w:abstractNum>
  <w:abstractNum w:abstractNumId="26" w15:restartNumberingAfterBreak="0">
    <w:nsid w:val="3BD222A2"/>
    <w:multiLevelType w:val="hybridMultilevel"/>
    <w:tmpl w:val="A194405C"/>
    <w:styleLink w:val="111111311"/>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7" w15:restartNumberingAfterBreak="0">
    <w:nsid w:val="425163EA"/>
    <w:multiLevelType w:val="hybridMultilevel"/>
    <w:tmpl w:val="BF5A5486"/>
    <w:styleLink w:val="11111143"/>
    <w:lvl w:ilvl="0" w:tplc="E4A295E0">
      <w:start w:val="1"/>
      <w:numFmt w:val="upperLetter"/>
      <w:lvlText w:val="%1)"/>
      <w:lvlJc w:val="left"/>
      <w:pPr>
        <w:tabs>
          <w:tab w:val="num" w:pos="397"/>
        </w:tabs>
        <w:ind w:left="397" w:hanging="397"/>
      </w:pPr>
      <w:rPr>
        <w:rFonts w:hint="default"/>
        <w:b w:val="0"/>
        <w:bCs/>
        <w:color w:val="auto"/>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45910343"/>
    <w:multiLevelType w:val="multilevel"/>
    <w:tmpl w:val="D918FE5C"/>
    <w:styleLink w:val="Estilo21"/>
    <w:lvl w:ilvl="0">
      <w:start w:val="1"/>
      <w:numFmt w:val="upperRoman"/>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47AE167E"/>
    <w:multiLevelType w:val="hybridMultilevel"/>
    <w:tmpl w:val="7A50B9AA"/>
    <w:styleLink w:val="11111115"/>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47F83D3B"/>
    <w:multiLevelType w:val="singleLevel"/>
    <w:tmpl w:val="00000004"/>
    <w:styleLink w:val="Estilo132"/>
    <w:lvl w:ilvl="0">
      <w:start w:val="1"/>
      <w:numFmt w:val="lowerLetter"/>
      <w:lvlText w:val="%1)"/>
      <w:lvlJc w:val="left"/>
      <w:pPr>
        <w:ind w:left="720" w:hanging="360"/>
      </w:pPr>
      <w:rPr>
        <w:rFonts w:hint="default"/>
        <w:b/>
        <w:bCs w:val="0"/>
        <w:i w:val="0"/>
        <w:sz w:val="20"/>
        <w:szCs w:val="20"/>
      </w:rPr>
    </w:lvl>
  </w:abstractNum>
  <w:abstractNum w:abstractNumId="31" w15:restartNumberingAfterBreak="0">
    <w:nsid w:val="4C650F74"/>
    <w:multiLevelType w:val="hybridMultilevel"/>
    <w:tmpl w:val="02DA9D5A"/>
    <w:styleLink w:val="Estilo142"/>
    <w:lvl w:ilvl="0" w:tplc="10889050">
      <w:start w:val="1"/>
      <w:numFmt w:val="decimal"/>
      <w:lvlText w:val="%1)"/>
      <w:lvlJc w:val="left"/>
      <w:pPr>
        <w:ind w:left="48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07D155F"/>
    <w:multiLevelType w:val="multilevel"/>
    <w:tmpl w:val="01346DD8"/>
    <w:styleLink w:val="11111152"/>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33" w15:restartNumberingAfterBreak="0">
    <w:nsid w:val="50EB0E96"/>
    <w:multiLevelType w:val="multilevel"/>
    <w:tmpl w:val="7B2CB610"/>
    <w:styleLink w:val="List72"/>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4" w15:restartNumberingAfterBreak="0">
    <w:nsid w:val="5C4506E3"/>
    <w:multiLevelType w:val="hybridMultilevel"/>
    <w:tmpl w:val="E3F4CE4A"/>
    <w:name w:val="WW8Num14422"/>
    <w:styleLink w:val="11111142"/>
    <w:lvl w:ilvl="0" w:tplc="6026F49E">
      <w:start w:val="1"/>
      <w:numFmt w:val="upperLetter"/>
      <w:lvlText w:val="%1)"/>
      <w:lvlJc w:val="left"/>
      <w:pPr>
        <w:tabs>
          <w:tab w:val="num" w:pos="1080"/>
        </w:tabs>
        <w:ind w:left="1080" w:hanging="72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5D5B485B"/>
    <w:multiLevelType w:val="hybridMultilevel"/>
    <w:tmpl w:val="3B5484AC"/>
    <w:styleLink w:val="111414"/>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EC150D2"/>
    <w:multiLevelType w:val="multilevel"/>
    <w:tmpl w:val="DC94D71C"/>
    <w:styleLink w:val="Estilo18"/>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034725A"/>
    <w:multiLevelType w:val="multilevel"/>
    <w:tmpl w:val="8EEA37DA"/>
    <w:lvl w:ilvl="0">
      <w:start w:val="1"/>
      <w:numFmt w:val="upperRoman"/>
      <w:pStyle w:val="hi"/>
      <w:lvlText w:val="%1."/>
      <w:lvlJc w:val="left"/>
      <w:pPr>
        <w:ind w:left="432" w:hanging="432"/>
      </w:pPr>
      <w:rPr>
        <w:rFonts w:hint="default"/>
        <w:b/>
        <w:sz w:val="20"/>
        <w:szCs w:val="2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612750EA"/>
    <w:multiLevelType w:val="hybridMultilevel"/>
    <w:tmpl w:val="F9D87974"/>
    <w:styleLink w:val="11111132"/>
    <w:lvl w:ilvl="0" w:tplc="BCDE184A">
      <w:start w:val="1"/>
      <w:numFmt w:val="lowerLetter"/>
      <w:lvlText w:val="%1)"/>
      <w:lvlJc w:val="left"/>
      <w:pPr>
        <w:ind w:left="720" w:hanging="360"/>
      </w:pPr>
      <w:rPr>
        <w:rFonts w:hint="default"/>
        <w:b w:val="0"/>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18E4D29"/>
    <w:multiLevelType w:val="multilevel"/>
    <w:tmpl w:val="BE543D8C"/>
    <w:styleLink w:val="11111144"/>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0" w15:restartNumberingAfterBreak="0">
    <w:nsid w:val="6CC351BE"/>
    <w:multiLevelType w:val="hybridMultilevel"/>
    <w:tmpl w:val="E4704030"/>
    <w:styleLink w:val="11152"/>
    <w:lvl w:ilvl="0" w:tplc="10889050">
      <w:start w:val="1"/>
      <w:numFmt w:val="decimal"/>
      <w:lvlText w:val="%1)"/>
      <w:lvlJc w:val="left"/>
      <w:pPr>
        <w:ind w:left="480" w:hanging="360"/>
      </w:pPr>
      <w:rPr>
        <w:rFonts w:hint="default"/>
      </w:rPr>
    </w:lvl>
    <w:lvl w:ilvl="1" w:tplc="080A0019" w:tentative="1">
      <w:start w:val="1"/>
      <w:numFmt w:val="lowerLetter"/>
      <w:lvlText w:val="%2."/>
      <w:lvlJc w:val="left"/>
      <w:pPr>
        <w:ind w:left="1200" w:hanging="360"/>
      </w:pPr>
    </w:lvl>
    <w:lvl w:ilvl="2" w:tplc="080A001B" w:tentative="1">
      <w:start w:val="1"/>
      <w:numFmt w:val="lowerRoman"/>
      <w:lvlText w:val="%3."/>
      <w:lvlJc w:val="right"/>
      <w:pPr>
        <w:ind w:left="1920" w:hanging="180"/>
      </w:pPr>
    </w:lvl>
    <w:lvl w:ilvl="3" w:tplc="080A000F" w:tentative="1">
      <w:start w:val="1"/>
      <w:numFmt w:val="decimal"/>
      <w:lvlText w:val="%4."/>
      <w:lvlJc w:val="left"/>
      <w:pPr>
        <w:ind w:left="2640" w:hanging="360"/>
      </w:pPr>
    </w:lvl>
    <w:lvl w:ilvl="4" w:tplc="080A0019" w:tentative="1">
      <w:start w:val="1"/>
      <w:numFmt w:val="lowerLetter"/>
      <w:lvlText w:val="%5."/>
      <w:lvlJc w:val="left"/>
      <w:pPr>
        <w:ind w:left="3360" w:hanging="360"/>
      </w:pPr>
    </w:lvl>
    <w:lvl w:ilvl="5" w:tplc="080A001B" w:tentative="1">
      <w:start w:val="1"/>
      <w:numFmt w:val="lowerRoman"/>
      <w:lvlText w:val="%6."/>
      <w:lvlJc w:val="right"/>
      <w:pPr>
        <w:ind w:left="4080" w:hanging="180"/>
      </w:pPr>
    </w:lvl>
    <w:lvl w:ilvl="6" w:tplc="080A000F" w:tentative="1">
      <w:start w:val="1"/>
      <w:numFmt w:val="decimal"/>
      <w:lvlText w:val="%7."/>
      <w:lvlJc w:val="left"/>
      <w:pPr>
        <w:ind w:left="4800" w:hanging="360"/>
      </w:pPr>
    </w:lvl>
    <w:lvl w:ilvl="7" w:tplc="080A0019" w:tentative="1">
      <w:start w:val="1"/>
      <w:numFmt w:val="lowerLetter"/>
      <w:lvlText w:val="%8."/>
      <w:lvlJc w:val="left"/>
      <w:pPr>
        <w:ind w:left="5520" w:hanging="360"/>
      </w:pPr>
    </w:lvl>
    <w:lvl w:ilvl="8" w:tplc="080A001B" w:tentative="1">
      <w:start w:val="1"/>
      <w:numFmt w:val="lowerRoman"/>
      <w:lvlText w:val="%9."/>
      <w:lvlJc w:val="right"/>
      <w:pPr>
        <w:ind w:left="6240" w:hanging="180"/>
      </w:pPr>
    </w:lvl>
  </w:abstractNum>
  <w:abstractNum w:abstractNumId="41" w15:restartNumberingAfterBreak="0">
    <w:nsid w:val="79EF0EC6"/>
    <w:multiLevelType w:val="hybridMultilevel"/>
    <w:tmpl w:val="99689576"/>
    <w:styleLink w:val="11117"/>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B8B5386"/>
    <w:multiLevelType w:val="hybridMultilevel"/>
    <w:tmpl w:val="00F2ACBE"/>
    <w:styleLink w:val="List71"/>
    <w:lvl w:ilvl="0" w:tplc="E81E71E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DB73444"/>
    <w:multiLevelType w:val="hybridMultilevel"/>
    <w:tmpl w:val="B3DCA4C6"/>
    <w:styleLink w:val="Estilo171"/>
    <w:lvl w:ilvl="0" w:tplc="5FC8D738">
      <w:start w:val="1"/>
      <w:numFmt w:val="decimal"/>
      <w:lvlText w:val="4.2.%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FBB7D4F"/>
    <w:multiLevelType w:val="hybridMultilevel"/>
    <w:tmpl w:val="5E2E938C"/>
    <w:styleLink w:val="Estilo125"/>
    <w:lvl w:ilvl="0" w:tplc="BEAE8F14">
      <w:start w:val="2"/>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826125684">
    <w:abstractNumId w:val="35"/>
  </w:num>
  <w:num w:numId="2" w16cid:durableId="62990448">
    <w:abstractNumId w:val="3"/>
  </w:num>
  <w:num w:numId="3" w16cid:durableId="764762129">
    <w:abstractNumId w:val="6"/>
  </w:num>
  <w:num w:numId="4" w16cid:durableId="1408528384">
    <w:abstractNumId w:val="7"/>
  </w:num>
  <w:num w:numId="5" w16cid:durableId="256447845">
    <w:abstractNumId w:val="0"/>
  </w:num>
  <w:num w:numId="6" w16cid:durableId="1853495986">
    <w:abstractNumId w:val="17"/>
  </w:num>
  <w:num w:numId="7" w16cid:durableId="331184285">
    <w:abstractNumId w:val="42"/>
  </w:num>
  <w:num w:numId="8" w16cid:durableId="878707547">
    <w:abstractNumId w:val="16"/>
  </w:num>
  <w:num w:numId="9" w16cid:durableId="679238570">
    <w:abstractNumId w:val="13"/>
  </w:num>
  <w:num w:numId="10" w16cid:durableId="1112169349">
    <w:abstractNumId w:val="4"/>
  </w:num>
  <w:num w:numId="11" w16cid:durableId="1844970070">
    <w:abstractNumId w:val="5"/>
  </w:num>
  <w:num w:numId="12" w16cid:durableId="1027373662">
    <w:abstractNumId w:val="8"/>
  </w:num>
  <w:num w:numId="13" w16cid:durableId="1790666872">
    <w:abstractNumId w:val="32"/>
  </w:num>
  <w:num w:numId="14" w16cid:durableId="1916697542">
    <w:abstractNumId w:val="11"/>
  </w:num>
  <w:num w:numId="15" w16cid:durableId="1146237289">
    <w:abstractNumId w:val="39"/>
  </w:num>
  <w:num w:numId="16" w16cid:durableId="1390031937">
    <w:abstractNumId w:val="33"/>
  </w:num>
  <w:num w:numId="17" w16cid:durableId="412165521">
    <w:abstractNumId w:val="21"/>
  </w:num>
  <w:num w:numId="18" w16cid:durableId="67576661">
    <w:abstractNumId w:val="24"/>
  </w:num>
  <w:num w:numId="19" w16cid:durableId="1095515524">
    <w:abstractNumId w:val="43"/>
  </w:num>
  <w:num w:numId="20" w16cid:durableId="1569923757">
    <w:abstractNumId w:val="15"/>
  </w:num>
  <w:num w:numId="21" w16cid:durableId="1889804534">
    <w:abstractNumId w:val="18"/>
  </w:num>
  <w:num w:numId="22" w16cid:durableId="62683062">
    <w:abstractNumId w:val="20"/>
  </w:num>
  <w:num w:numId="23" w16cid:durableId="1935284555">
    <w:abstractNumId w:val="22"/>
  </w:num>
  <w:num w:numId="24" w16cid:durableId="2073191073">
    <w:abstractNumId w:val="9"/>
  </w:num>
  <w:num w:numId="25" w16cid:durableId="1593929066">
    <w:abstractNumId w:val="19"/>
  </w:num>
  <w:num w:numId="26" w16cid:durableId="841623154">
    <w:abstractNumId w:val="10"/>
  </w:num>
  <w:num w:numId="27" w16cid:durableId="1419980169">
    <w:abstractNumId w:val="12"/>
  </w:num>
  <w:num w:numId="28" w16cid:durableId="1142885762">
    <w:abstractNumId w:val="26"/>
  </w:num>
  <w:num w:numId="29" w16cid:durableId="1628512717">
    <w:abstractNumId w:val="23"/>
  </w:num>
  <w:num w:numId="30" w16cid:durableId="2131971801">
    <w:abstractNumId w:val="36"/>
  </w:num>
  <w:num w:numId="31" w16cid:durableId="577908700">
    <w:abstractNumId w:val="14"/>
  </w:num>
  <w:num w:numId="32" w16cid:durableId="604190303">
    <w:abstractNumId w:val="30"/>
  </w:num>
  <w:num w:numId="33" w16cid:durableId="882332767">
    <w:abstractNumId w:val="38"/>
  </w:num>
  <w:num w:numId="34" w16cid:durableId="740449400">
    <w:abstractNumId w:val="29"/>
  </w:num>
  <w:num w:numId="35" w16cid:durableId="740636991">
    <w:abstractNumId w:val="41"/>
  </w:num>
  <w:num w:numId="36" w16cid:durableId="1159151820">
    <w:abstractNumId w:val="45"/>
  </w:num>
  <w:num w:numId="37" w16cid:durableId="228541857">
    <w:abstractNumId w:val="37"/>
  </w:num>
  <w:num w:numId="38" w16cid:durableId="1636834491">
    <w:abstractNumId w:val="34"/>
  </w:num>
  <w:num w:numId="39" w16cid:durableId="2098477557">
    <w:abstractNumId w:val="40"/>
  </w:num>
  <w:num w:numId="40" w16cid:durableId="464587338">
    <w:abstractNumId w:val="31"/>
  </w:num>
  <w:num w:numId="41" w16cid:durableId="1326979962">
    <w:abstractNumId w:val="27"/>
  </w:num>
  <w:num w:numId="42" w16cid:durableId="42751034">
    <w:abstractNumId w:val="28"/>
  </w:num>
  <w:num w:numId="43" w16cid:durableId="1426732476">
    <w:abstractNumId w:val="1"/>
  </w:num>
  <w:num w:numId="44" w16cid:durableId="194067717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0756239">
    <w:abstractNumId w:val="44"/>
  </w:num>
  <w:num w:numId="46" w16cid:durableId="1004750389">
    <w:abstractNumId w:val="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16E"/>
    <w:rsid w:val="00007681"/>
    <w:rsid w:val="0007392C"/>
    <w:rsid w:val="00095970"/>
    <w:rsid w:val="000A09C1"/>
    <w:rsid w:val="000A408C"/>
    <w:rsid w:val="000D799D"/>
    <w:rsid w:val="000E5D1C"/>
    <w:rsid w:val="000F0CE2"/>
    <w:rsid w:val="00132439"/>
    <w:rsid w:val="00156A3E"/>
    <w:rsid w:val="00161740"/>
    <w:rsid w:val="0016179D"/>
    <w:rsid w:val="0017473A"/>
    <w:rsid w:val="00180A38"/>
    <w:rsid w:val="00184325"/>
    <w:rsid w:val="001D50F9"/>
    <w:rsid w:val="00206F46"/>
    <w:rsid w:val="00256B1D"/>
    <w:rsid w:val="0029542D"/>
    <w:rsid w:val="002B3CBC"/>
    <w:rsid w:val="002E2142"/>
    <w:rsid w:val="002E4953"/>
    <w:rsid w:val="0030476A"/>
    <w:rsid w:val="00330DC8"/>
    <w:rsid w:val="0034181C"/>
    <w:rsid w:val="00363222"/>
    <w:rsid w:val="00370465"/>
    <w:rsid w:val="00387AD5"/>
    <w:rsid w:val="003D416E"/>
    <w:rsid w:val="003D6125"/>
    <w:rsid w:val="003E1335"/>
    <w:rsid w:val="00477F45"/>
    <w:rsid w:val="004A4C4E"/>
    <w:rsid w:val="004B78A9"/>
    <w:rsid w:val="004D146C"/>
    <w:rsid w:val="004E0D31"/>
    <w:rsid w:val="005C1A7C"/>
    <w:rsid w:val="005C7CAD"/>
    <w:rsid w:val="00625FD8"/>
    <w:rsid w:val="00626EE3"/>
    <w:rsid w:val="00631824"/>
    <w:rsid w:val="006322C1"/>
    <w:rsid w:val="00667F03"/>
    <w:rsid w:val="006770F8"/>
    <w:rsid w:val="006A3D09"/>
    <w:rsid w:val="006C0425"/>
    <w:rsid w:val="006C3B4E"/>
    <w:rsid w:val="007421E3"/>
    <w:rsid w:val="0078195E"/>
    <w:rsid w:val="007B74AD"/>
    <w:rsid w:val="007D77D1"/>
    <w:rsid w:val="007E5888"/>
    <w:rsid w:val="007F1DB3"/>
    <w:rsid w:val="007F5E00"/>
    <w:rsid w:val="00817459"/>
    <w:rsid w:val="00831EE7"/>
    <w:rsid w:val="00834146"/>
    <w:rsid w:val="0085377F"/>
    <w:rsid w:val="00856A37"/>
    <w:rsid w:val="0089240F"/>
    <w:rsid w:val="008A4222"/>
    <w:rsid w:val="008F2306"/>
    <w:rsid w:val="0090412A"/>
    <w:rsid w:val="009066A7"/>
    <w:rsid w:val="009068C0"/>
    <w:rsid w:val="0090704F"/>
    <w:rsid w:val="00907F1C"/>
    <w:rsid w:val="00932C27"/>
    <w:rsid w:val="00937C98"/>
    <w:rsid w:val="00942415"/>
    <w:rsid w:val="00942628"/>
    <w:rsid w:val="009446DD"/>
    <w:rsid w:val="00944C00"/>
    <w:rsid w:val="009C12D6"/>
    <w:rsid w:val="009F2BA1"/>
    <w:rsid w:val="00A07674"/>
    <w:rsid w:val="00A301D7"/>
    <w:rsid w:val="00A73D65"/>
    <w:rsid w:val="00A74213"/>
    <w:rsid w:val="00AC77E3"/>
    <w:rsid w:val="00B3608B"/>
    <w:rsid w:val="00B72D65"/>
    <w:rsid w:val="00B87C85"/>
    <w:rsid w:val="00BB21A6"/>
    <w:rsid w:val="00BB2DFF"/>
    <w:rsid w:val="00BC43BD"/>
    <w:rsid w:val="00BF29F6"/>
    <w:rsid w:val="00C02E98"/>
    <w:rsid w:val="00C13382"/>
    <w:rsid w:val="00C23B9E"/>
    <w:rsid w:val="00C279A3"/>
    <w:rsid w:val="00C30849"/>
    <w:rsid w:val="00C465FE"/>
    <w:rsid w:val="00C67047"/>
    <w:rsid w:val="00C90CED"/>
    <w:rsid w:val="00C918A3"/>
    <w:rsid w:val="00CB7D4F"/>
    <w:rsid w:val="00CE3E99"/>
    <w:rsid w:val="00CF41D4"/>
    <w:rsid w:val="00D1354D"/>
    <w:rsid w:val="00D20C38"/>
    <w:rsid w:val="00D53D98"/>
    <w:rsid w:val="00D61FB3"/>
    <w:rsid w:val="00D84E05"/>
    <w:rsid w:val="00D97D86"/>
    <w:rsid w:val="00D97FD6"/>
    <w:rsid w:val="00DA037A"/>
    <w:rsid w:val="00DA1B19"/>
    <w:rsid w:val="00DB53A4"/>
    <w:rsid w:val="00E155A4"/>
    <w:rsid w:val="00E45481"/>
    <w:rsid w:val="00E61167"/>
    <w:rsid w:val="00E93867"/>
    <w:rsid w:val="00EB28E2"/>
    <w:rsid w:val="00EB407F"/>
    <w:rsid w:val="00EC7CF4"/>
    <w:rsid w:val="00EE053F"/>
    <w:rsid w:val="00EE6B41"/>
    <w:rsid w:val="00F24915"/>
    <w:rsid w:val="00F401F9"/>
    <w:rsid w:val="00F745B2"/>
    <w:rsid w:val="00F8142D"/>
    <w:rsid w:val="00F945F2"/>
    <w:rsid w:val="00FA1218"/>
    <w:rsid w:val="00FA1AE1"/>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88661493-7C6A-441F-93DA-0ACAE412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aliases w:val="Headline,H1,h1,II+,I,Document Header1,Chapter,heading 1,Titulo 1,Section Heading,Part"/>
    <w:basedOn w:val="Normal"/>
    <w:next w:val="Normal"/>
    <w:link w:val="Ttulo1Car"/>
    <w:uiPriority w:val="9"/>
    <w:qFormat/>
    <w:rsid w:val="00817459"/>
    <w:pPr>
      <w:keepNext/>
      <w:keepLines/>
      <w:spacing w:before="480"/>
      <w:outlineLvl w:val="0"/>
    </w:pPr>
    <w:rPr>
      <w:rFonts w:asciiTheme="majorHAnsi" w:eastAsiaTheme="majorEastAsia" w:hAnsiTheme="majorHAnsi" w:cstheme="majorBidi"/>
      <w:b/>
      <w:bCs/>
      <w:color w:val="0F4761" w:themeColor="accent1" w:themeShade="BF"/>
      <w:sz w:val="28"/>
      <w:szCs w:val="28"/>
      <w:lang w:val="es-ES_tradnl"/>
    </w:rPr>
  </w:style>
  <w:style w:type="paragraph" w:styleId="Ttulo2">
    <w:name w:val="heading 2"/>
    <w:aliases w:val="h2,Func Header,Header 21,Func Header1,Header 22,Func Header2,Header 23,Func Header3,Header 24,Func Header4,Header 25,Func Header5,Header 26,Func Header6,Header 27,Func Header7,Header 28,Func Header8"/>
    <w:basedOn w:val="Normal"/>
    <w:next w:val="Normal"/>
    <w:link w:val="Ttulo2Car"/>
    <w:uiPriority w:val="9"/>
    <w:unhideWhenUsed/>
    <w:qFormat/>
    <w:rsid w:val="00817459"/>
    <w:pPr>
      <w:keepNext/>
      <w:keepLines/>
      <w:spacing w:before="360" w:after="80"/>
      <w:outlineLvl w:val="1"/>
    </w:pPr>
    <w:rPr>
      <w:rFonts w:eastAsia="Calibri" w:cs="Calibri"/>
      <w:b/>
      <w:sz w:val="36"/>
      <w:szCs w:val="36"/>
      <w:lang w:val="es-MX" w:eastAsia="es-MX"/>
    </w:rPr>
  </w:style>
  <w:style w:type="paragraph" w:styleId="Ttulo3">
    <w:name w:val="heading 3"/>
    <w:aliases w:val="H3,Titulo 3,Level 1 - 1,h3,Level 3 Topic Heading,Section"/>
    <w:basedOn w:val="Normal"/>
    <w:next w:val="Normal"/>
    <w:link w:val="Ttulo3Car"/>
    <w:uiPriority w:val="9"/>
    <w:unhideWhenUsed/>
    <w:qFormat/>
    <w:rsid w:val="00817459"/>
    <w:pPr>
      <w:keepNext/>
      <w:keepLines/>
      <w:spacing w:before="280" w:after="80"/>
      <w:outlineLvl w:val="2"/>
    </w:pPr>
    <w:rPr>
      <w:rFonts w:eastAsia="Calibri" w:cs="Calibri"/>
      <w:b/>
      <w:sz w:val="28"/>
      <w:szCs w:val="28"/>
      <w:lang w:val="es-MX" w:eastAsia="es-MX"/>
    </w:rPr>
  </w:style>
  <w:style w:type="paragraph" w:styleId="Ttulo4">
    <w:name w:val="heading 4"/>
    <w:basedOn w:val="Normal"/>
    <w:next w:val="Normal"/>
    <w:link w:val="Ttulo4Car"/>
    <w:uiPriority w:val="9"/>
    <w:unhideWhenUsed/>
    <w:qFormat/>
    <w:rsid w:val="00817459"/>
    <w:pPr>
      <w:keepNext/>
      <w:keepLines/>
      <w:spacing w:before="240" w:after="40"/>
      <w:outlineLvl w:val="3"/>
    </w:pPr>
    <w:rPr>
      <w:rFonts w:eastAsia="Calibri" w:cs="Calibri"/>
      <w:b/>
      <w:lang w:val="es-MX" w:eastAsia="es-MX"/>
    </w:rPr>
  </w:style>
  <w:style w:type="paragraph" w:styleId="Ttulo5">
    <w:name w:val="heading 5"/>
    <w:aliases w:val=" Car6, Car Char7, Car8 Char,Car6"/>
    <w:basedOn w:val="Normal"/>
    <w:next w:val="Normal"/>
    <w:link w:val="Ttulo5Car"/>
    <w:uiPriority w:val="9"/>
    <w:unhideWhenUsed/>
    <w:qFormat/>
    <w:rsid w:val="00817459"/>
    <w:pPr>
      <w:keepNext/>
      <w:keepLines/>
      <w:spacing w:before="220" w:after="40"/>
      <w:outlineLvl w:val="4"/>
    </w:pPr>
    <w:rPr>
      <w:rFonts w:eastAsia="Calibri" w:cs="Calibri"/>
      <w:b/>
      <w:sz w:val="22"/>
      <w:szCs w:val="22"/>
      <w:lang w:val="es-MX" w:eastAsia="es-MX"/>
    </w:rPr>
  </w:style>
  <w:style w:type="paragraph" w:styleId="Ttulo6">
    <w:name w:val="heading 6"/>
    <w:basedOn w:val="Normal"/>
    <w:next w:val="Normal"/>
    <w:link w:val="Ttulo6Car"/>
    <w:uiPriority w:val="9"/>
    <w:unhideWhenUsed/>
    <w:qFormat/>
    <w:rsid w:val="00817459"/>
    <w:pPr>
      <w:keepNext/>
      <w:keepLines/>
      <w:spacing w:before="200" w:after="40"/>
      <w:outlineLvl w:val="5"/>
    </w:pPr>
    <w:rPr>
      <w:rFonts w:eastAsia="Calibri" w:cs="Calibri"/>
      <w:b/>
      <w:sz w:val="20"/>
      <w:szCs w:val="20"/>
      <w:lang w:val="es-MX" w:eastAsia="es-MX"/>
    </w:rPr>
  </w:style>
  <w:style w:type="paragraph" w:styleId="Ttulo7">
    <w:name w:val="heading 7"/>
    <w:basedOn w:val="Normal"/>
    <w:next w:val="Normal"/>
    <w:link w:val="Ttulo7Car"/>
    <w:uiPriority w:val="9"/>
    <w:qFormat/>
    <w:rsid w:val="00817459"/>
    <w:pPr>
      <w:suppressAutoHyphens/>
      <w:spacing w:before="240" w:after="60"/>
      <w:ind w:left="1296" w:hanging="1296"/>
      <w:outlineLvl w:val="6"/>
    </w:pPr>
    <w:rPr>
      <w:rFonts w:ascii="Times New Roman" w:eastAsia="Times New Roman" w:hAnsi="Times New Roman"/>
      <w:noProof/>
      <w:lang w:val="es-MX" w:eastAsia="ar-SA"/>
    </w:rPr>
  </w:style>
  <w:style w:type="paragraph" w:styleId="Ttulo8">
    <w:name w:val="heading 8"/>
    <w:basedOn w:val="Normal"/>
    <w:next w:val="Normal"/>
    <w:link w:val="Ttulo8Car"/>
    <w:uiPriority w:val="9"/>
    <w:qFormat/>
    <w:rsid w:val="00817459"/>
    <w:pPr>
      <w:suppressAutoHyphens/>
      <w:spacing w:before="240" w:after="60"/>
      <w:ind w:left="1440" w:hanging="1440"/>
      <w:outlineLvl w:val="7"/>
    </w:pPr>
    <w:rPr>
      <w:rFonts w:ascii="Arial" w:eastAsia="Times New Roman" w:hAnsi="Arial"/>
      <w:i/>
      <w:noProof/>
      <w:sz w:val="20"/>
      <w:szCs w:val="20"/>
      <w:lang w:val="es-ES_tradnl" w:eastAsia="ar-SA"/>
    </w:rPr>
  </w:style>
  <w:style w:type="paragraph" w:styleId="Ttulo9">
    <w:name w:val="heading 9"/>
    <w:basedOn w:val="Normal"/>
    <w:next w:val="Normal"/>
    <w:link w:val="Ttulo9Car"/>
    <w:uiPriority w:val="9"/>
    <w:qFormat/>
    <w:rsid w:val="00817459"/>
    <w:pPr>
      <w:suppressAutoHyphens/>
      <w:spacing w:before="240" w:after="60"/>
      <w:ind w:left="1584" w:hanging="1584"/>
      <w:outlineLvl w:val="8"/>
    </w:pPr>
    <w:rPr>
      <w:rFonts w:ascii="Arial" w:eastAsia="Times New Roman" w:hAnsi="Arial"/>
      <w:noProof/>
      <w:sz w:val="20"/>
      <w:szCs w:val="22"/>
      <w:lang w:val="es-MX"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ITT i,LetterHeader,Cover Page,encabezado,En-tête SQ,ContentsHeader,aria,*Header,*He,Car51,Car3,Car Char4,Car5 Char,Car3 Car Car, Car3, Car Char4, Car5 Char, Car3 Car Car"/>
    <w:basedOn w:val="Normal"/>
    <w:link w:val="EncabezadoCar"/>
    <w:unhideWhenUsed/>
    <w:rsid w:val="00A73D65"/>
    <w:pPr>
      <w:tabs>
        <w:tab w:val="center" w:pos="4419"/>
        <w:tab w:val="right" w:pos="8838"/>
      </w:tabs>
    </w:pPr>
  </w:style>
  <w:style w:type="character" w:customStyle="1" w:styleId="EncabezadoCar">
    <w:name w:val="Encabezado Car"/>
    <w:aliases w:val="ITT i Car,LetterHeader Car,Cover Page Car,encabezado Car,En-tête SQ Car,ContentsHeader Car,aria Car,*Header Car,*He Car,Car51 Car,Car3 Car,Car Char4 Car,Car5 Char Car,Car3 Car Car Car, Car3 Car, Car Char4 Car, Car5 Char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unhideWhenUsed/>
    <w:rsid w:val="00DA1B19"/>
    <w:rPr>
      <w:rFonts w:ascii="Times New Roman" w:hAnsi="Times New Roman"/>
      <w:sz w:val="18"/>
      <w:szCs w:val="18"/>
    </w:rPr>
  </w:style>
  <w:style w:type="character" w:customStyle="1" w:styleId="TextodegloboCar">
    <w:name w:val="Texto de globo Car"/>
    <w:link w:val="Textodeglobo"/>
    <w:uiPriority w:val="99"/>
    <w:rsid w:val="00DA1B19"/>
    <w:rPr>
      <w:rFonts w:ascii="Times New Roman" w:eastAsia="Yu Mincho" w:hAnsi="Times New Roman" w:cs="Times New Roman"/>
      <w:sz w:val="18"/>
      <w:szCs w:val="18"/>
      <w:lang w:val="es-ES"/>
    </w:rPr>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817459"/>
    <w:rPr>
      <w:rFonts w:asciiTheme="majorHAnsi" w:eastAsiaTheme="majorEastAsia" w:hAnsiTheme="majorHAnsi" w:cstheme="majorBidi"/>
      <w:b/>
      <w:bCs/>
      <w:color w:val="0F4761" w:themeColor="accent1" w:themeShade="BF"/>
      <w:sz w:val="28"/>
      <w:szCs w:val="28"/>
      <w:lang w:val="es-ES_tradnl" w:eastAsia="en-US"/>
    </w:rPr>
  </w:style>
  <w:style w:type="character" w:customStyle="1" w:styleId="Ttulo2Car">
    <w:name w:val="Título 2 Car"/>
    <w:aliases w:val="h2 Car,Func Header Car1,Header 21 Car1,Func Header1 Car1,Header 22 Car1,Func Header2 Car1,Header 23 Car1,Func Header3 Car1,Header 24 Car1,Func Header4 Car1,Header 25 Car1,Func Header5 Car1,Header 26 Car1,Func Header6 Car1,Header 27 Car1"/>
    <w:basedOn w:val="Fuentedeprrafopredeter"/>
    <w:link w:val="Ttulo2"/>
    <w:uiPriority w:val="9"/>
    <w:rsid w:val="00817459"/>
    <w:rPr>
      <w:rFonts w:cs="Calibri"/>
      <w:b/>
      <w:sz w:val="36"/>
      <w:szCs w:val="36"/>
    </w:rPr>
  </w:style>
  <w:style w:type="character" w:customStyle="1" w:styleId="Ttulo3Car">
    <w:name w:val="Título 3 Car"/>
    <w:aliases w:val="H3 Car1,Titulo 3 Car1,Level 1 - 1 Car1,h3 Car1,Level 3 Topic Heading Car1,Section Car1"/>
    <w:basedOn w:val="Fuentedeprrafopredeter"/>
    <w:link w:val="Ttulo3"/>
    <w:uiPriority w:val="9"/>
    <w:rsid w:val="00817459"/>
    <w:rPr>
      <w:rFonts w:cs="Calibri"/>
      <w:b/>
      <w:sz w:val="28"/>
      <w:szCs w:val="28"/>
    </w:rPr>
  </w:style>
  <w:style w:type="character" w:customStyle="1" w:styleId="Ttulo4Car">
    <w:name w:val="Título 4 Car"/>
    <w:basedOn w:val="Fuentedeprrafopredeter"/>
    <w:link w:val="Ttulo4"/>
    <w:uiPriority w:val="9"/>
    <w:rsid w:val="00817459"/>
    <w:rPr>
      <w:rFonts w:cs="Calibri"/>
      <w:b/>
      <w:sz w:val="24"/>
      <w:szCs w:val="24"/>
    </w:rPr>
  </w:style>
  <w:style w:type="character" w:customStyle="1" w:styleId="Ttulo5Car">
    <w:name w:val="Título 5 Car"/>
    <w:aliases w:val=" Car6 Car, Car Char7 Car, Car8 Char Car,Car6 Car"/>
    <w:basedOn w:val="Fuentedeprrafopredeter"/>
    <w:link w:val="Ttulo5"/>
    <w:uiPriority w:val="9"/>
    <w:rsid w:val="00817459"/>
    <w:rPr>
      <w:rFonts w:cs="Calibri"/>
      <w:b/>
      <w:sz w:val="22"/>
      <w:szCs w:val="22"/>
    </w:rPr>
  </w:style>
  <w:style w:type="character" w:customStyle="1" w:styleId="Ttulo6Car">
    <w:name w:val="Título 6 Car"/>
    <w:basedOn w:val="Fuentedeprrafopredeter"/>
    <w:link w:val="Ttulo6"/>
    <w:uiPriority w:val="9"/>
    <w:rsid w:val="00817459"/>
    <w:rPr>
      <w:rFonts w:cs="Calibri"/>
      <w:b/>
    </w:rPr>
  </w:style>
  <w:style w:type="character" w:customStyle="1" w:styleId="Ttulo7Car">
    <w:name w:val="Título 7 Car"/>
    <w:basedOn w:val="Fuentedeprrafopredeter"/>
    <w:link w:val="Ttulo7"/>
    <w:uiPriority w:val="9"/>
    <w:rsid w:val="00817459"/>
    <w:rPr>
      <w:rFonts w:ascii="Times New Roman" w:eastAsia="Times New Roman" w:hAnsi="Times New Roman"/>
      <w:noProof/>
      <w:sz w:val="24"/>
      <w:szCs w:val="24"/>
      <w:lang w:eastAsia="ar-SA"/>
    </w:rPr>
  </w:style>
  <w:style w:type="character" w:customStyle="1" w:styleId="Ttulo8Car">
    <w:name w:val="Título 8 Car"/>
    <w:basedOn w:val="Fuentedeprrafopredeter"/>
    <w:link w:val="Ttulo8"/>
    <w:uiPriority w:val="9"/>
    <w:rsid w:val="00817459"/>
    <w:rPr>
      <w:rFonts w:ascii="Arial" w:eastAsia="Times New Roman" w:hAnsi="Arial"/>
      <w:i/>
      <w:noProof/>
      <w:lang w:val="es-ES_tradnl" w:eastAsia="ar-SA"/>
    </w:rPr>
  </w:style>
  <w:style w:type="character" w:customStyle="1" w:styleId="Ttulo9Car">
    <w:name w:val="Título 9 Car"/>
    <w:basedOn w:val="Fuentedeprrafopredeter"/>
    <w:link w:val="Ttulo9"/>
    <w:uiPriority w:val="9"/>
    <w:rsid w:val="00817459"/>
    <w:rPr>
      <w:rFonts w:ascii="Arial" w:eastAsia="Times New Roman" w:hAnsi="Arial"/>
      <w:noProof/>
      <w:szCs w:val="22"/>
      <w:lang w:eastAsia="ar-SA"/>
    </w:rPr>
  </w:style>
  <w:style w:type="character" w:customStyle="1" w:styleId="TextocomentarioCar">
    <w:name w:val="Texto comentario Car"/>
    <w:basedOn w:val="Fuentedeprrafopredeter"/>
    <w:link w:val="Textocomentario"/>
    <w:uiPriority w:val="99"/>
    <w:rsid w:val="00817459"/>
    <w:rPr>
      <w:rFonts w:eastAsiaTheme="minorEastAsia"/>
      <w:lang w:val="es-ES_tradnl"/>
    </w:rPr>
  </w:style>
  <w:style w:type="paragraph" w:styleId="Textocomentario">
    <w:name w:val="annotation text"/>
    <w:basedOn w:val="Normal"/>
    <w:link w:val="TextocomentarioCar"/>
    <w:uiPriority w:val="99"/>
    <w:unhideWhenUsed/>
    <w:rsid w:val="00817459"/>
    <w:rPr>
      <w:rFonts w:eastAsiaTheme="minorEastAsia"/>
      <w:sz w:val="20"/>
      <w:szCs w:val="20"/>
      <w:lang w:val="es-ES_tradnl" w:eastAsia="es-MX"/>
    </w:rPr>
  </w:style>
  <w:style w:type="character" w:customStyle="1" w:styleId="TextocomentarioCar1">
    <w:name w:val="Texto comentario Car1"/>
    <w:basedOn w:val="Fuentedeprrafopredeter"/>
    <w:uiPriority w:val="99"/>
    <w:semiHidden/>
    <w:rsid w:val="00817459"/>
    <w:rPr>
      <w:rFonts w:eastAsia="Yu Mincho"/>
      <w:lang w:val="es-ES" w:eastAsia="en-US"/>
    </w:rPr>
  </w:style>
  <w:style w:type="paragraph" w:styleId="Listaconvietas">
    <w:name w:val="List Bullet"/>
    <w:basedOn w:val="Normal"/>
    <w:uiPriority w:val="99"/>
    <w:unhideWhenUsed/>
    <w:rsid w:val="00817459"/>
    <w:pPr>
      <w:numPr>
        <w:numId w:val="46"/>
      </w:numPr>
      <w:contextualSpacing/>
    </w:pPr>
    <w:rPr>
      <w:rFonts w:asciiTheme="minorHAnsi" w:eastAsiaTheme="minorEastAsia" w:hAnsiTheme="minorHAnsi" w:cstheme="minorBidi"/>
      <w:lang w:val="es-ES_tradnl"/>
    </w:rPr>
  </w:style>
  <w:style w:type="paragraph" w:styleId="Ttulo">
    <w:name w:val="Title"/>
    <w:aliases w:val="Title,Puesto"/>
    <w:basedOn w:val="Normal"/>
    <w:next w:val="Normal"/>
    <w:link w:val="TtuloCar"/>
    <w:uiPriority w:val="10"/>
    <w:qFormat/>
    <w:rsid w:val="00817459"/>
    <w:pPr>
      <w:keepNext/>
      <w:keepLines/>
      <w:spacing w:before="480" w:after="120"/>
    </w:pPr>
    <w:rPr>
      <w:rFonts w:eastAsia="Calibri" w:cs="Calibri"/>
      <w:b/>
      <w:sz w:val="72"/>
      <w:szCs w:val="72"/>
      <w:lang w:val="es-MX" w:eastAsia="es-MX"/>
    </w:rPr>
  </w:style>
  <w:style w:type="character" w:customStyle="1" w:styleId="TtuloCar">
    <w:name w:val="Título Car"/>
    <w:aliases w:val="Title Car,Puesto Car"/>
    <w:basedOn w:val="Fuentedeprrafopredeter"/>
    <w:link w:val="Ttulo"/>
    <w:uiPriority w:val="10"/>
    <w:rsid w:val="00817459"/>
    <w:rPr>
      <w:rFonts w:cs="Calibri"/>
      <w:b/>
      <w:sz w:val="72"/>
      <w:szCs w:val="72"/>
    </w:rPr>
  </w:style>
  <w:style w:type="character" w:customStyle="1" w:styleId="CierreCar">
    <w:name w:val="Cierre Car"/>
    <w:basedOn w:val="Fuentedeprrafopredeter"/>
    <w:link w:val="Cierre"/>
    <w:uiPriority w:val="99"/>
    <w:semiHidden/>
    <w:rsid w:val="00817459"/>
    <w:rPr>
      <w:rFonts w:eastAsiaTheme="minorEastAsia"/>
      <w:lang w:val="es-ES_tradnl"/>
    </w:rPr>
  </w:style>
  <w:style w:type="paragraph" w:styleId="Cierre">
    <w:name w:val="Closing"/>
    <w:basedOn w:val="Normal"/>
    <w:link w:val="CierreCar"/>
    <w:uiPriority w:val="99"/>
    <w:semiHidden/>
    <w:unhideWhenUsed/>
    <w:rsid w:val="00817459"/>
    <w:pPr>
      <w:ind w:left="4252"/>
    </w:pPr>
    <w:rPr>
      <w:rFonts w:eastAsiaTheme="minorEastAsia"/>
      <w:sz w:val="20"/>
      <w:szCs w:val="20"/>
      <w:lang w:val="es-ES_tradnl" w:eastAsia="es-MX"/>
    </w:rPr>
  </w:style>
  <w:style w:type="character" w:customStyle="1" w:styleId="CierreCar1">
    <w:name w:val="Cierre Car1"/>
    <w:basedOn w:val="Fuentedeprrafopredeter"/>
    <w:uiPriority w:val="99"/>
    <w:semiHidden/>
    <w:rsid w:val="00817459"/>
    <w:rPr>
      <w:rFonts w:eastAsia="Yu Mincho"/>
      <w:sz w:val="24"/>
      <w:szCs w:val="24"/>
      <w:lang w:val="es-ES" w:eastAsia="en-US"/>
    </w:rPr>
  </w:style>
  <w:style w:type="character" w:customStyle="1" w:styleId="FirmaCar">
    <w:name w:val="Firma Car"/>
    <w:basedOn w:val="Fuentedeprrafopredeter"/>
    <w:link w:val="Firma"/>
    <w:uiPriority w:val="99"/>
    <w:semiHidden/>
    <w:rsid w:val="00817459"/>
    <w:rPr>
      <w:rFonts w:eastAsiaTheme="minorEastAsia"/>
      <w:lang w:val="es-ES_tradnl"/>
    </w:rPr>
  </w:style>
  <w:style w:type="paragraph" w:styleId="Firma">
    <w:name w:val="Signature"/>
    <w:basedOn w:val="Normal"/>
    <w:link w:val="FirmaCar"/>
    <w:uiPriority w:val="99"/>
    <w:semiHidden/>
    <w:unhideWhenUsed/>
    <w:rsid w:val="00817459"/>
    <w:pPr>
      <w:ind w:left="4252"/>
    </w:pPr>
    <w:rPr>
      <w:rFonts w:eastAsiaTheme="minorEastAsia"/>
      <w:sz w:val="20"/>
      <w:szCs w:val="20"/>
      <w:lang w:val="es-ES_tradnl" w:eastAsia="es-MX"/>
    </w:rPr>
  </w:style>
  <w:style w:type="character" w:customStyle="1" w:styleId="FirmaCar1">
    <w:name w:val="Firma Car1"/>
    <w:basedOn w:val="Fuentedeprrafopredeter"/>
    <w:uiPriority w:val="99"/>
    <w:semiHidden/>
    <w:rsid w:val="00817459"/>
    <w:rPr>
      <w:rFonts w:eastAsia="Yu Mincho"/>
      <w:sz w:val="24"/>
      <w:szCs w:val="24"/>
      <w:lang w:val="es-ES" w:eastAsia="en-US"/>
    </w:rPr>
  </w:style>
  <w:style w:type="character" w:customStyle="1" w:styleId="TextoindependienteCar">
    <w:name w:val="Texto independiente Car"/>
    <w:basedOn w:val="Fuentedeprrafopredeter"/>
    <w:link w:val="Textoindependiente"/>
    <w:rsid w:val="00817459"/>
    <w:rPr>
      <w:sz w:val="22"/>
      <w:szCs w:val="22"/>
    </w:rPr>
  </w:style>
  <w:style w:type="paragraph" w:styleId="Textoindependiente">
    <w:name w:val="Body Text"/>
    <w:basedOn w:val="Normal"/>
    <w:link w:val="TextoindependienteCar"/>
    <w:unhideWhenUsed/>
    <w:rsid w:val="00817459"/>
    <w:pPr>
      <w:spacing w:after="120" w:line="276" w:lineRule="auto"/>
    </w:pPr>
    <w:rPr>
      <w:rFonts w:eastAsia="Calibri"/>
      <w:sz w:val="22"/>
      <w:szCs w:val="22"/>
      <w:lang w:val="es-MX" w:eastAsia="es-MX"/>
    </w:rPr>
  </w:style>
  <w:style w:type="character" w:customStyle="1" w:styleId="TextoindependienteCar1">
    <w:name w:val="Texto independiente Car1"/>
    <w:basedOn w:val="Fuentedeprrafopredeter"/>
    <w:rsid w:val="00817459"/>
    <w:rPr>
      <w:rFonts w:eastAsia="Yu Mincho"/>
      <w:sz w:val="24"/>
      <w:szCs w:val="24"/>
      <w:lang w:val="es-ES" w:eastAsia="en-US"/>
    </w:rPr>
  </w:style>
  <w:style w:type="character" w:customStyle="1" w:styleId="SangradetextonormalCar">
    <w:name w:val="Sangría de texto normal Car"/>
    <w:basedOn w:val="Fuentedeprrafopredeter"/>
    <w:link w:val="Sangradetextonormal"/>
    <w:rsid w:val="00817459"/>
    <w:rPr>
      <w:rFonts w:eastAsiaTheme="minorEastAsia"/>
      <w:lang w:val="es-ES_tradnl"/>
    </w:rPr>
  </w:style>
  <w:style w:type="paragraph" w:styleId="Sangradetextonormal">
    <w:name w:val="Body Text Indent"/>
    <w:basedOn w:val="Normal"/>
    <w:link w:val="SangradetextonormalCar"/>
    <w:unhideWhenUsed/>
    <w:rsid w:val="00817459"/>
    <w:pPr>
      <w:spacing w:after="120"/>
      <w:ind w:left="283"/>
    </w:pPr>
    <w:rPr>
      <w:rFonts w:eastAsiaTheme="minorEastAsia"/>
      <w:sz w:val="20"/>
      <w:szCs w:val="20"/>
      <w:lang w:val="es-ES_tradnl" w:eastAsia="es-MX"/>
    </w:rPr>
  </w:style>
  <w:style w:type="character" w:customStyle="1" w:styleId="SangradetextonormalCar1">
    <w:name w:val="Sangría de texto normal Car1"/>
    <w:basedOn w:val="Fuentedeprrafopredeter"/>
    <w:rsid w:val="00817459"/>
    <w:rPr>
      <w:rFonts w:eastAsia="Yu Mincho"/>
      <w:sz w:val="24"/>
      <w:szCs w:val="24"/>
      <w:lang w:val="es-ES" w:eastAsia="en-US"/>
    </w:rPr>
  </w:style>
  <w:style w:type="paragraph" w:styleId="Subttulo">
    <w:name w:val="Subtitle"/>
    <w:basedOn w:val="Normal"/>
    <w:next w:val="Normal"/>
    <w:link w:val="SubttuloCar"/>
    <w:uiPriority w:val="11"/>
    <w:qFormat/>
    <w:rsid w:val="00817459"/>
    <w:pPr>
      <w:keepNext/>
      <w:keepLines/>
      <w:spacing w:before="360" w:after="80"/>
    </w:pPr>
    <w:rPr>
      <w:rFonts w:ascii="Georgia" w:eastAsia="Georgia" w:hAnsi="Georgia" w:cs="Georgia"/>
      <w:i/>
      <w:color w:val="666666"/>
      <w:sz w:val="48"/>
      <w:szCs w:val="48"/>
      <w:lang w:val="es-MX" w:eastAsia="es-MX"/>
    </w:rPr>
  </w:style>
  <w:style w:type="character" w:customStyle="1" w:styleId="SubttuloCar">
    <w:name w:val="Subtítulo Car"/>
    <w:basedOn w:val="Fuentedeprrafopredeter"/>
    <w:link w:val="Subttulo"/>
    <w:uiPriority w:val="11"/>
    <w:rsid w:val="00817459"/>
    <w:rPr>
      <w:rFonts w:ascii="Georgia" w:eastAsia="Georgia" w:hAnsi="Georgia" w:cs="Georgia"/>
      <w:i/>
      <w:color w:val="666666"/>
      <w:sz w:val="48"/>
      <w:szCs w:val="48"/>
    </w:rPr>
  </w:style>
  <w:style w:type="character" w:customStyle="1" w:styleId="Textoindependienteprimerasangra2Car">
    <w:name w:val="Texto independiente primera sangría 2 Car"/>
    <w:basedOn w:val="SangradetextonormalCar"/>
    <w:link w:val="Textoindependienteprimerasangra2"/>
    <w:rsid w:val="00817459"/>
    <w:rPr>
      <w:rFonts w:eastAsiaTheme="minorEastAsia"/>
      <w:lang w:val="es-ES_tradnl"/>
    </w:rPr>
  </w:style>
  <w:style w:type="paragraph" w:styleId="Textoindependienteprimerasangra2">
    <w:name w:val="Body Text First Indent 2"/>
    <w:basedOn w:val="Sangradetextonormal"/>
    <w:link w:val="Textoindependienteprimerasangra2Car"/>
    <w:unhideWhenUsed/>
    <w:rsid w:val="00817459"/>
    <w:pPr>
      <w:spacing w:after="0"/>
      <w:ind w:left="360" w:firstLine="360"/>
    </w:pPr>
  </w:style>
  <w:style w:type="character" w:customStyle="1" w:styleId="Textoindependienteprimerasangra2Car1">
    <w:name w:val="Texto independiente primera sangría 2 Car1"/>
    <w:basedOn w:val="SangradetextonormalCar1"/>
    <w:uiPriority w:val="99"/>
    <w:semiHidden/>
    <w:rsid w:val="00817459"/>
    <w:rPr>
      <w:rFonts w:eastAsia="Yu Mincho"/>
      <w:sz w:val="24"/>
      <w:szCs w:val="24"/>
      <w:lang w:val="es-ES" w:eastAsia="en-US"/>
    </w:rPr>
  </w:style>
  <w:style w:type="character" w:customStyle="1" w:styleId="AsuntodelcomentarioCar">
    <w:name w:val="Asunto del comentario Car"/>
    <w:basedOn w:val="TextocomentarioCar"/>
    <w:link w:val="Asuntodelcomentario"/>
    <w:uiPriority w:val="99"/>
    <w:rsid w:val="00817459"/>
    <w:rPr>
      <w:rFonts w:eastAsiaTheme="minorEastAsia"/>
      <w:b/>
      <w:bCs/>
      <w:lang w:val="es-ES_tradnl"/>
    </w:rPr>
  </w:style>
  <w:style w:type="paragraph" w:styleId="Asuntodelcomentario">
    <w:name w:val="annotation subject"/>
    <w:basedOn w:val="Textocomentario"/>
    <w:next w:val="Textocomentario"/>
    <w:link w:val="AsuntodelcomentarioCar"/>
    <w:uiPriority w:val="99"/>
    <w:unhideWhenUsed/>
    <w:rsid w:val="00817459"/>
    <w:rPr>
      <w:b/>
      <w:bCs/>
    </w:rPr>
  </w:style>
  <w:style w:type="character" w:customStyle="1" w:styleId="AsuntodelcomentarioCar1">
    <w:name w:val="Asunto del comentario Car1"/>
    <w:basedOn w:val="TextocomentarioCar1"/>
    <w:uiPriority w:val="99"/>
    <w:rsid w:val="00817459"/>
    <w:rPr>
      <w:rFonts w:eastAsia="Yu Mincho"/>
      <w:b/>
      <w:bCs/>
      <w:lang w:val="es-ES" w:eastAsia="en-US"/>
    </w:rPr>
  </w:style>
  <w:style w:type="character" w:customStyle="1" w:styleId="SinespaciadoCar">
    <w:name w:val="Sin espaciado Car"/>
    <w:link w:val="Sinespaciado"/>
    <w:uiPriority w:val="1"/>
    <w:locked/>
    <w:rsid w:val="00817459"/>
    <w:rPr>
      <w:rFonts w:ascii="Times New Roman" w:hAnsi="Times New Roman"/>
      <w:szCs w:val="32"/>
      <w:lang w:bidi="en-US"/>
    </w:rPr>
  </w:style>
  <w:style w:type="paragraph" w:styleId="Sinespaciado">
    <w:name w:val="No Spacing"/>
    <w:basedOn w:val="Normal"/>
    <w:link w:val="SinespaciadoCar"/>
    <w:uiPriority w:val="1"/>
    <w:qFormat/>
    <w:rsid w:val="00817459"/>
    <w:rPr>
      <w:rFonts w:ascii="Times New Roman" w:eastAsia="Calibri" w:hAnsi="Times New Roman"/>
      <w:sz w:val="20"/>
      <w:szCs w:val="32"/>
      <w:lang w:val="es-MX" w:eastAsia="es-MX" w:bidi="en-US"/>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locked/>
    <w:rsid w:val="00817459"/>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b1"/>
    <w:basedOn w:val="Normal"/>
    <w:link w:val="PrrafodelistaCar"/>
    <w:uiPriority w:val="34"/>
    <w:qFormat/>
    <w:rsid w:val="00817459"/>
    <w:pPr>
      <w:spacing w:after="160" w:line="256" w:lineRule="auto"/>
      <w:ind w:left="720"/>
      <w:contextualSpacing/>
    </w:pPr>
    <w:rPr>
      <w:rFonts w:eastAsia="Calibri"/>
      <w:sz w:val="20"/>
      <w:szCs w:val="20"/>
      <w:lang w:val="es-MX" w:eastAsia="es-MX"/>
    </w:rPr>
  </w:style>
  <w:style w:type="table" w:styleId="Tablaconcuadrcula">
    <w:name w:val="Table Grid"/>
    <w:basedOn w:val="Tablanormal"/>
    <w:uiPriority w:val="39"/>
    <w:rsid w:val="00817459"/>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aliases w:val="Hipervínculo1,Hipervínculo11,Hipervínculo12,Hipervínculo13,Hipervínculo14,Hipervínculo15"/>
    <w:basedOn w:val="Fuentedeprrafopredeter"/>
    <w:uiPriority w:val="99"/>
    <w:unhideWhenUsed/>
    <w:rsid w:val="00817459"/>
    <w:rPr>
      <w:color w:val="467886" w:themeColor="hyperlink"/>
      <w:u w:val="single"/>
    </w:rPr>
  </w:style>
  <w:style w:type="table" w:customStyle="1" w:styleId="Tablaconcuadrcula2">
    <w:name w:val="Tabla con cuadrícula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817459"/>
    <w:rPr>
      <w:color w:val="605E5C"/>
      <w:shd w:val="clear" w:color="auto" w:fill="E1DFDD"/>
    </w:rPr>
  </w:style>
  <w:style w:type="paragraph" w:styleId="NormalWeb">
    <w:name w:val="Normal (Web)"/>
    <w:basedOn w:val="Normal"/>
    <w:link w:val="NormalWebCar"/>
    <w:uiPriority w:val="99"/>
    <w:unhideWhenUsed/>
    <w:rsid w:val="00817459"/>
    <w:pPr>
      <w:spacing w:before="100" w:beforeAutospacing="1" w:after="100" w:afterAutospacing="1"/>
    </w:pPr>
    <w:rPr>
      <w:rFonts w:ascii="Times New Roman" w:eastAsia="Times New Roman" w:hAnsi="Times New Roman"/>
      <w:lang w:val="es-MX" w:eastAsia="es-MX"/>
    </w:rPr>
  </w:style>
  <w:style w:type="character" w:styleId="Textoennegrita">
    <w:name w:val="Strong"/>
    <w:basedOn w:val="Fuentedeprrafopredeter"/>
    <w:uiPriority w:val="22"/>
    <w:qFormat/>
    <w:rsid w:val="00817459"/>
    <w:rPr>
      <w:b/>
      <w:bCs/>
    </w:rPr>
  </w:style>
  <w:style w:type="character" w:styleId="Nmerodelnea">
    <w:name w:val="line number"/>
    <w:basedOn w:val="Fuentedeprrafopredeter"/>
    <w:uiPriority w:val="99"/>
    <w:unhideWhenUsed/>
    <w:rsid w:val="00817459"/>
  </w:style>
  <w:style w:type="paragraph" w:styleId="Textoindependiente3">
    <w:name w:val="Body Text 3"/>
    <w:basedOn w:val="Normal"/>
    <w:link w:val="Textoindependiente3Car"/>
    <w:uiPriority w:val="99"/>
    <w:rsid w:val="00817459"/>
    <w:pPr>
      <w:jc w:val="both"/>
    </w:pPr>
    <w:rPr>
      <w:rFonts w:ascii="Times New Roman" w:eastAsia="Times New Roman" w:hAnsi="Times New Roman"/>
      <w:lang w:eastAsia="es-ES"/>
    </w:rPr>
  </w:style>
  <w:style w:type="character" w:customStyle="1" w:styleId="Textoindependiente3Car">
    <w:name w:val="Texto independiente 3 Car"/>
    <w:basedOn w:val="Fuentedeprrafopredeter"/>
    <w:link w:val="Textoindependiente3"/>
    <w:uiPriority w:val="99"/>
    <w:rsid w:val="00817459"/>
    <w:rPr>
      <w:rFonts w:ascii="Times New Roman" w:eastAsia="Times New Roman" w:hAnsi="Times New Roman"/>
      <w:sz w:val="24"/>
      <w:szCs w:val="24"/>
      <w:lang w:val="es-ES" w:eastAsia="es-ES"/>
    </w:rPr>
  </w:style>
  <w:style w:type="paragraph" w:customStyle="1" w:styleId="Part1">
    <w:name w:val="Part1"/>
    <w:basedOn w:val="Normal"/>
    <w:next w:val="Normal"/>
    <w:autoRedefine/>
    <w:qFormat/>
    <w:rsid w:val="00817459"/>
    <w:pPr>
      <w:keepNext/>
      <w:suppressAutoHyphens/>
      <w:ind w:left="-284" w:right="-284"/>
      <w:jc w:val="both"/>
      <w:outlineLvl w:val="0"/>
    </w:pPr>
    <w:rPr>
      <w:rFonts w:ascii="Montserrat Medium" w:eastAsia="Calibri" w:hAnsi="Montserrat Medium" w:cs="Arial"/>
      <w:b/>
      <w:noProof/>
      <w:sz w:val="22"/>
      <w:szCs w:val="22"/>
      <w:lang w:val="es-MX"/>
    </w:rPr>
  </w:style>
  <w:style w:type="numbering" w:customStyle="1" w:styleId="Sinlista1">
    <w:name w:val="Sin lista1"/>
    <w:next w:val="Sinlista"/>
    <w:uiPriority w:val="99"/>
    <w:semiHidden/>
    <w:unhideWhenUsed/>
    <w:rsid w:val="00817459"/>
  </w:style>
  <w:style w:type="numbering" w:customStyle="1" w:styleId="Sinlista11">
    <w:name w:val="Sin lista11"/>
    <w:next w:val="Sinlista"/>
    <w:uiPriority w:val="99"/>
    <w:semiHidden/>
    <w:unhideWhenUsed/>
    <w:rsid w:val="00817459"/>
  </w:style>
  <w:style w:type="character" w:customStyle="1" w:styleId="WW8Num1z0">
    <w:name w:val="WW8Num1z0"/>
    <w:rsid w:val="00817459"/>
    <w:rPr>
      <w:rFonts w:ascii="Arial" w:hAnsi="Arial"/>
      <w:b/>
      <w:sz w:val="24"/>
    </w:rPr>
  </w:style>
  <w:style w:type="character" w:customStyle="1" w:styleId="WW8Num2z0">
    <w:name w:val="WW8Num2z0"/>
    <w:rsid w:val="00817459"/>
    <w:rPr>
      <w:rFonts w:ascii="Arial" w:hAnsi="Arial"/>
      <w:b/>
      <w:sz w:val="24"/>
    </w:rPr>
  </w:style>
  <w:style w:type="character" w:customStyle="1" w:styleId="WW8Num3z0">
    <w:name w:val="WW8Num3z0"/>
    <w:rsid w:val="00817459"/>
    <w:rPr>
      <w:rFonts w:ascii="Arial" w:hAnsi="Arial"/>
      <w:sz w:val="24"/>
      <w:u w:val="none"/>
    </w:rPr>
  </w:style>
  <w:style w:type="character" w:customStyle="1" w:styleId="WW8Num3z1">
    <w:name w:val="WW8Num3z1"/>
    <w:rsid w:val="00817459"/>
  </w:style>
  <w:style w:type="character" w:customStyle="1" w:styleId="WW8Num4z0">
    <w:name w:val="WW8Num4z0"/>
    <w:rsid w:val="00817459"/>
  </w:style>
  <w:style w:type="character" w:customStyle="1" w:styleId="WW8Num4z1">
    <w:name w:val="WW8Num4z1"/>
    <w:rsid w:val="00817459"/>
    <w:rPr>
      <w:rFonts w:ascii="Courier New" w:hAnsi="Courier New"/>
    </w:rPr>
  </w:style>
  <w:style w:type="character" w:customStyle="1" w:styleId="WW8Num5z0">
    <w:name w:val="WW8Num5z0"/>
    <w:rsid w:val="00817459"/>
    <w:rPr>
      <w:rFonts w:ascii="Symbol" w:hAnsi="Symbol"/>
    </w:rPr>
  </w:style>
  <w:style w:type="character" w:customStyle="1" w:styleId="WW8Num5z1">
    <w:name w:val="WW8Num5z1"/>
    <w:rsid w:val="00817459"/>
    <w:rPr>
      <w:rFonts w:ascii="Courier New" w:hAnsi="Courier New"/>
    </w:rPr>
  </w:style>
  <w:style w:type="character" w:customStyle="1" w:styleId="WW8Num6z0">
    <w:name w:val="WW8Num6z0"/>
    <w:rsid w:val="00817459"/>
    <w:rPr>
      <w:rFonts w:ascii="Symbol" w:hAnsi="Symbol"/>
    </w:rPr>
  </w:style>
  <w:style w:type="character" w:customStyle="1" w:styleId="WW8Num7z0">
    <w:name w:val="WW8Num7z0"/>
    <w:rsid w:val="00817459"/>
    <w:rPr>
      <w:b/>
    </w:rPr>
  </w:style>
  <w:style w:type="character" w:customStyle="1" w:styleId="WW8Num8z0">
    <w:name w:val="WW8Num8z0"/>
    <w:rsid w:val="00817459"/>
    <w:rPr>
      <w:rFonts w:ascii="Wingdings" w:hAnsi="Wingdings"/>
    </w:rPr>
  </w:style>
  <w:style w:type="character" w:customStyle="1" w:styleId="WW8Num9z0">
    <w:name w:val="WW8Num9z0"/>
    <w:rsid w:val="00817459"/>
    <w:rPr>
      <w:b/>
    </w:rPr>
  </w:style>
  <w:style w:type="character" w:customStyle="1" w:styleId="WW8Num10z0">
    <w:name w:val="WW8Num10z0"/>
    <w:rsid w:val="00817459"/>
    <w:rPr>
      <w:rFonts w:ascii="Symbol" w:hAnsi="Symbol"/>
    </w:rPr>
  </w:style>
  <w:style w:type="character" w:customStyle="1" w:styleId="WW8Num11z0">
    <w:name w:val="WW8Num11z0"/>
    <w:rsid w:val="00817459"/>
    <w:rPr>
      <w:b/>
    </w:rPr>
  </w:style>
  <w:style w:type="character" w:customStyle="1" w:styleId="WW8Num12z0">
    <w:name w:val="WW8Num12z0"/>
    <w:rsid w:val="00817459"/>
    <w:rPr>
      <w:rFonts w:ascii="Symbol" w:hAnsi="Symbol"/>
    </w:rPr>
  </w:style>
  <w:style w:type="character" w:customStyle="1" w:styleId="WW8Num13z0">
    <w:name w:val="WW8Num13z0"/>
    <w:rsid w:val="00817459"/>
    <w:rPr>
      <w:rFonts w:ascii="Symbol" w:hAnsi="Symbol"/>
    </w:rPr>
  </w:style>
  <w:style w:type="character" w:customStyle="1" w:styleId="WW8Num14z0">
    <w:name w:val="WW8Num14z0"/>
    <w:rsid w:val="00817459"/>
  </w:style>
  <w:style w:type="character" w:customStyle="1" w:styleId="WW8Num14z1">
    <w:name w:val="WW8Num14z1"/>
    <w:rsid w:val="00817459"/>
    <w:rPr>
      <w:rFonts w:ascii="Symbol" w:hAnsi="Symbol"/>
      <w:b w:val="0"/>
      <w:i w:val="0"/>
    </w:rPr>
  </w:style>
  <w:style w:type="character" w:customStyle="1" w:styleId="WW8Num14z2">
    <w:name w:val="WW8Num14z2"/>
    <w:rsid w:val="00817459"/>
    <w:rPr>
      <w:rFonts w:cs="Times New Roman"/>
      <w:b w:val="0"/>
      <w:i w:val="0"/>
    </w:rPr>
  </w:style>
  <w:style w:type="character" w:customStyle="1" w:styleId="WW8Num15z0">
    <w:name w:val="WW8Num15z0"/>
    <w:rsid w:val="00817459"/>
    <w:rPr>
      <w:rFonts w:ascii="Symbol" w:hAnsi="Symbol"/>
    </w:rPr>
  </w:style>
  <w:style w:type="character" w:customStyle="1" w:styleId="WW8Num16z0">
    <w:name w:val="WW8Num16z0"/>
    <w:rsid w:val="00817459"/>
  </w:style>
  <w:style w:type="character" w:customStyle="1" w:styleId="WW8Num17z0">
    <w:name w:val="WW8Num17z0"/>
    <w:rsid w:val="00817459"/>
    <w:rPr>
      <w:rFonts w:ascii="Symbol" w:hAnsi="Symbol"/>
    </w:rPr>
  </w:style>
  <w:style w:type="character" w:customStyle="1" w:styleId="WW8Num18z0">
    <w:name w:val="WW8Num18z0"/>
    <w:rsid w:val="00817459"/>
    <w:rPr>
      <w:rFonts w:ascii="Symbol" w:hAnsi="Symbol"/>
    </w:rPr>
  </w:style>
  <w:style w:type="character" w:customStyle="1" w:styleId="WW8Num19z0">
    <w:name w:val="WW8Num19z0"/>
    <w:rsid w:val="00817459"/>
    <w:rPr>
      <w:rFonts w:ascii="Symbol" w:hAnsi="Symbol"/>
    </w:rPr>
  </w:style>
  <w:style w:type="character" w:customStyle="1" w:styleId="WW8Num20z0">
    <w:name w:val="WW8Num20z0"/>
    <w:rsid w:val="00817459"/>
    <w:rPr>
      <w:rFonts w:ascii="Symbol" w:hAnsi="Symbol"/>
    </w:rPr>
  </w:style>
  <w:style w:type="character" w:customStyle="1" w:styleId="WW8Num21z0">
    <w:name w:val="WW8Num21z0"/>
    <w:rsid w:val="00817459"/>
    <w:rPr>
      <w:rFonts w:ascii="Wingdings" w:hAnsi="Wingdings"/>
    </w:rPr>
  </w:style>
  <w:style w:type="character" w:customStyle="1" w:styleId="WW8Num22z0">
    <w:name w:val="WW8Num22z0"/>
    <w:rsid w:val="00817459"/>
    <w:rPr>
      <w:b/>
    </w:rPr>
  </w:style>
  <w:style w:type="character" w:customStyle="1" w:styleId="WW8Num23z0">
    <w:name w:val="WW8Num23z0"/>
    <w:rsid w:val="00817459"/>
    <w:rPr>
      <w:rFonts w:ascii="Wingdings" w:hAnsi="Wingdings"/>
    </w:rPr>
  </w:style>
  <w:style w:type="character" w:customStyle="1" w:styleId="WW8Num23z2">
    <w:name w:val="WW8Num23z2"/>
    <w:rsid w:val="00817459"/>
    <w:rPr>
      <w:rFonts w:ascii="Arial" w:eastAsia="Times New Roman" w:hAnsi="Arial" w:cs="Arial"/>
    </w:rPr>
  </w:style>
  <w:style w:type="character" w:customStyle="1" w:styleId="WW8Num24z0">
    <w:name w:val="WW8Num24z0"/>
    <w:rsid w:val="00817459"/>
    <w:rPr>
      <w:rFonts w:ascii="Symbol" w:hAnsi="Symbol"/>
    </w:rPr>
  </w:style>
  <w:style w:type="character" w:customStyle="1" w:styleId="WW8Num25z0">
    <w:name w:val="WW8Num25z0"/>
    <w:rsid w:val="00817459"/>
    <w:rPr>
      <w:rFonts w:ascii="Wingdings" w:hAnsi="Wingdings"/>
    </w:rPr>
  </w:style>
  <w:style w:type="character" w:customStyle="1" w:styleId="WW8Num26z0">
    <w:name w:val="WW8Num26z0"/>
    <w:rsid w:val="00817459"/>
    <w:rPr>
      <w:rFonts w:ascii="Symbol" w:hAnsi="Symbol"/>
    </w:rPr>
  </w:style>
  <w:style w:type="character" w:customStyle="1" w:styleId="WW8Num27z0">
    <w:name w:val="WW8Num27z0"/>
    <w:uiPriority w:val="99"/>
    <w:rsid w:val="00817459"/>
    <w:rPr>
      <w:rFonts w:ascii="Wingdings" w:hAnsi="Wingdings"/>
    </w:rPr>
  </w:style>
  <w:style w:type="character" w:customStyle="1" w:styleId="WW8Num28z0">
    <w:name w:val="WW8Num28z0"/>
    <w:rsid w:val="00817459"/>
    <w:rPr>
      <w:b/>
    </w:rPr>
  </w:style>
  <w:style w:type="character" w:customStyle="1" w:styleId="WW8Num29z0">
    <w:name w:val="WW8Num29z0"/>
    <w:rsid w:val="00817459"/>
    <w:rPr>
      <w:b/>
    </w:rPr>
  </w:style>
  <w:style w:type="character" w:customStyle="1" w:styleId="WW8Num30z0">
    <w:name w:val="WW8Num30z0"/>
    <w:uiPriority w:val="99"/>
    <w:rsid w:val="00817459"/>
  </w:style>
  <w:style w:type="character" w:customStyle="1" w:styleId="WW8Num31z0">
    <w:name w:val="WW8Num31z0"/>
    <w:rsid w:val="00817459"/>
    <w:rPr>
      <w:rFonts w:ascii="Symbol" w:hAnsi="Symbol"/>
    </w:rPr>
  </w:style>
  <w:style w:type="character" w:customStyle="1" w:styleId="WW8Num32z0">
    <w:name w:val="WW8Num32z0"/>
    <w:rsid w:val="00817459"/>
    <w:rPr>
      <w:rFonts w:ascii="Symbol" w:hAnsi="Symbol"/>
    </w:rPr>
  </w:style>
  <w:style w:type="character" w:customStyle="1" w:styleId="WW8Num33z0">
    <w:name w:val="WW8Num33z0"/>
    <w:rsid w:val="00817459"/>
  </w:style>
  <w:style w:type="character" w:customStyle="1" w:styleId="WW8Num34z0">
    <w:name w:val="WW8Num34z0"/>
    <w:rsid w:val="00817459"/>
    <w:rPr>
      <w:rFonts w:ascii="Symbol" w:hAnsi="Symbol"/>
      <w:b/>
    </w:rPr>
  </w:style>
  <w:style w:type="character" w:customStyle="1" w:styleId="WW8Num35z0">
    <w:name w:val="WW8Num35z0"/>
    <w:rsid w:val="00817459"/>
    <w:rPr>
      <w:rFonts w:ascii="Symbol" w:hAnsi="Symbol"/>
    </w:rPr>
  </w:style>
  <w:style w:type="character" w:customStyle="1" w:styleId="WW8Num36z0">
    <w:name w:val="WW8Num36z0"/>
    <w:rsid w:val="00817459"/>
    <w:rPr>
      <w:b/>
    </w:rPr>
  </w:style>
  <w:style w:type="character" w:customStyle="1" w:styleId="WW8Num37z0">
    <w:name w:val="WW8Num37z0"/>
    <w:rsid w:val="00817459"/>
    <w:rPr>
      <w:b/>
    </w:rPr>
  </w:style>
  <w:style w:type="character" w:customStyle="1" w:styleId="WW8Num38z0">
    <w:name w:val="WW8Num38z0"/>
    <w:rsid w:val="00817459"/>
    <w:rPr>
      <w:rFonts w:ascii="Symbol" w:hAnsi="Symbol"/>
    </w:rPr>
  </w:style>
  <w:style w:type="character" w:customStyle="1" w:styleId="WW8Num39z0">
    <w:name w:val="WW8Num39z0"/>
    <w:uiPriority w:val="99"/>
    <w:rsid w:val="00817459"/>
    <w:rPr>
      <w:rFonts w:ascii="Times New Roman" w:hAnsi="Times New Roman"/>
    </w:rPr>
  </w:style>
  <w:style w:type="character" w:customStyle="1" w:styleId="WW8Num39z1">
    <w:name w:val="WW8Num39z1"/>
    <w:uiPriority w:val="99"/>
    <w:rsid w:val="00817459"/>
    <w:rPr>
      <w:rFonts w:ascii="Courier New" w:hAnsi="Courier New"/>
    </w:rPr>
  </w:style>
  <w:style w:type="character" w:customStyle="1" w:styleId="WW8Num40z0">
    <w:name w:val="WW8Num40z0"/>
    <w:rsid w:val="00817459"/>
    <w:rPr>
      <w:b/>
    </w:rPr>
  </w:style>
  <w:style w:type="character" w:customStyle="1" w:styleId="WW8Num41z0">
    <w:name w:val="WW8Num41z0"/>
    <w:uiPriority w:val="99"/>
    <w:rsid w:val="00817459"/>
  </w:style>
  <w:style w:type="character" w:customStyle="1" w:styleId="WW8Num42z0">
    <w:name w:val="WW8Num42z0"/>
    <w:uiPriority w:val="99"/>
    <w:rsid w:val="00817459"/>
    <w:rPr>
      <w:rFonts w:cs="Times New Roman"/>
      <w:b/>
      <w:i w:val="0"/>
    </w:rPr>
  </w:style>
  <w:style w:type="character" w:customStyle="1" w:styleId="WW8Num42z1">
    <w:name w:val="WW8Num42z1"/>
    <w:uiPriority w:val="99"/>
    <w:rsid w:val="00817459"/>
    <w:rPr>
      <w:rFonts w:cs="Times New Roman"/>
    </w:rPr>
  </w:style>
  <w:style w:type="character" w:customStyle="1" w:styleId="WW8Num43z0">
    <w:name w:val="WW8Num43z0"/>
    <w:uiPriority w:val="99"/>
    <w:rsid w:val="00817459"/>
    <w:rPr>
      <w:rFonts w:cs="Times New Roman"/>
      <w:b/>
      <w:i w:val="0"/>
      <w:sz w:val="24"/>
      <w:szCs w:val="24"/>
    </w:rPr>
  </w:style>
  <w:style w:type="character" w:customStyle="1" w:styleId="WW8Num43z1">
    <w:name w:val="WW8Num43z1"/>
    <w:uiPriority w:val="99"/>
    <w:rsid w:val="00817459"/>
    <w:rPr>
      <w:rFonts w:cs="Times New Roman"/>
    </w:rPr>
  </w:style>
  <w:style w:type="character" w:customStyle="1" w:styleId="WW8Num44z0">
    <w:name w:val="WW8Num44z0"/>
    <w:uiPriority w:val="99"/>
    <w:rsid w:val="00817459"/>
    <w:rPr>
      <w:rFonts w:cs="Times New Roman"/>
    </w:rPr>
  </w:style>
  <w:style w:type="character" w:customStyle="1" w:styleId="WW8Num45z0">
    <w:name w:val="WW8Num45z0"/>
    <w:rsid w:val="00817459"/>
  </w:style>
  <w:style w:type="character" w:customStyle="1" w:styleId="WW8Num45z1">
    <w:name w:val="WW8Num45z1"/>
    <w:rsid w:val="00817459"/>
    <w:rPr>
      <w:rFonts w:cs="Times New Roman"/>
    </w:rPr>
  </w:style>
  <w:style w:type="character" w:customStyle="1" w:styleId="WW8Num46z0">
    <w:name w:val="WW8Num46z0"/>
    <w:rsid w:val="00817459"/>
  </w:style>
  <w:style w:type="character" w:customStyle="1" w:styleId="WW8Num47z0">
    <w:name w:val="WW8Num47z0"/>
    <w:uiPriority w:val="99"/>
    <w:rsid w:val="00817459"/>
    <w:rPr>
      <w:rFonts w:cs="Times New Roman"/>
      <w:b/>
    </w:rPr>
  </w:style>
  <w:style w:type="character" w:customStyle="1" w:styleId="WW8Num47z1">
    <w:name w:val="WW8Num47z1"/>
    <w:uiPriority w:val="99"/>
    <w:rsid w:val="00817459"/>
    <w:rPr>
      <w:rFonts w:ascii="Wingdings" w:hAnsi="Wingdings"/>
      <w:b/>
    </w:rPr>
  </w:style>
  <w:style w:type="character" w:customStyle="1" w:styleId="WW8Num47z2">
    <w:name w:val="WW8Num47z2"/>
    <w:uiPriority w:val="99"/>
    <w:rsid w:val="00817459"/>
    <w:rPr>
      <w:rFonts w:cs="Times New Roman"/>
    </w:rPr>
  </w:style>
  <w:style w:type="character" w:customStyle="1" w:styleId="WW8Num48z0">
    <w:name w:val="WW8Num48z0"/>
    <w:rsid w:val="00817459"/>
    <w:rPr>
      <w:rFonts w:ascii="Symbol" w:hAnsi="Symbol"/>
      <w:b/>
    </w:rPr>
  </w:style>
  <w:style w:type="character" w:customStyle="1" w:styleId="WW8Num49z0">
    <w:name w:val="WW8Num49z0"/>
    <w:uiPriority w:val="99"/>
    <w:rsid w:val="00817459"/>
    <w:rPr>
      <w:rFonts w:ascii="Symbol" w:hAnsi="Symbol"/>
    </w:rPr>
  </w:style>
  <w:style w:type="character" w:customStyle="1" w:styleId="WW8Num49z1">
    <w:name w:val="WW8Num49z1"/>
    <w:rsid w:val="00817459"/>
    <w:rPr>
      <w:rFonts w:ascii="Courier New" w:hAnsi="Courier New"/>
    </w:rPr>
  </w:style>
  <w:style w:type="character" w:customStyle="1" w:styleId="WW8Num49z2">
    <w:name w:val="WW8Num49z2"/>
    <w:rsid w:val="00817459"/>
    <w:rPr>
      <w:rFonts w:ascii="Wingdings" w:hAnsi="Wingdings"/>
    </w:rPr>
  </w:style>
  <w:style w:type="character" w:customStyle="1" w:styleId="WW8Num50z0">
    <w:name w:val="WW8Num50z0"/>
    <w:uiPriority w:val="99"/>
    <w:rsid w:val="00817459"/>
    <w:rPr>
      <w:rFonts w:ascii="Symbol" w:hAnsi="Symbol"/>
    </w:rPr>
  </w:style>
  <w:style w:type="character" w:customStyle="1" w:styleId="WW8Num50z1">
    <w:name w:val="WW8Num50z1"/>
    <w:uiPriority w:val="99"/>
    <w:rsid w:val="00817459"/>
    <w:rPr>
      <w:rFonts w:ascii="Courier New" w:hAnsi="Courier New"/>
    </w:rPr>
  </w:style>
  <w:style w:type="character" w:customStyle="1" w:styleId="WW8Num50z2">
    <w:name w:val="WW8Num50z2"/>
    <w:rsid w:val="00817459"/>
    <w:rPr>
      <w:rFonts w:ascii="Wingdings" w:hAnsi="Wingdings"/>
    </w:rPr>
  </w:style>
  <w:style w:type="character" w:customStyle="1" w:styleId="WW8Num51z0">
    <w:name w:val="WW8Num51z0"/>
    <w:rsid w:val="00817459"/>
    <w:rPr>
      <w:rFonts w:cs="Times New Roman"/>
      <w:b/>
    </w:rPr>
  </w:style>
  <w:style w:type="character" w:customStyle="1" w:styleId="WW8Num51z1">
    <w:name w:val="WW8Num51z1"/>
    <w:rsid w:val="00817459"/>
    <w:rPr>
      <w:rFonts w:cs="Times New Roman"/>
    </w:rPr>
  </w:style>
  <w:style w:type="character" w:customStyle="1" w:styleId="WW8Num52z0">
    <w:name w:val="WW8Num52z0"/>
    <w:rsid w:val="00817459"/>
    <w:rPr>
      <w:rFonts w:cs="Times New Roman"/>
      <w:b/>
      <w:i w:val="0"/>
    </w:rPr>
  </w:style>
  <w:style w:type="character" w:customStyle="1" w:styleId="WW8Num52z1">
    <w:name w:val="WW8Num52z1"/>
    <w:rsid w:val="00817459"/>
    <w:rPr>
      <w:rFonts w:cs="Times New Roman"/>
    </w:rPr>
  </w:style>
  <w:style w:type="character" w:customStyle="1" w:styleId="WW8Num53z0">
    <w:name w:val="WW8Num53z0"/>
    <w:rsid w:val="00817459"/>
    <w:rPr>
      <w:rFonts w:ascii="Wingdings" w:hAnsi="Wingdings"/>
      <w:color w:val="000000"/>
    </w:rPr>
  </w:style>
  <w:style w:type="character" w:customStyle="1" w:styleId="WW8Num53z1">
    <w:name w:val="WW8Num53z1"/>
    <w:rsid w:val="00817459"/>
    <w:rPr>
      <w:rFonts w:ascii="Courier New" w:hAnsi="Courier New"/>
    </w:rPr>
  </w:style>
  <w:style w:type="character" w:customStyle="1" w:styleId="WW8Num53z2">
    <w:name w:val="WW8Num53z2"/>
    <w:rsid w:val="00817459"/>
    <w:rPr>
      <w:rFonts w:ascii="Wingdings" w:hAnsi="Wingdings"/>
    </w:rPr>
  </w:style>
  <w:style w:type="character" w:customStyle="1" w:styleId="WW8Num53z3">
    <w:name w:val="WW8Num53z3"/>
    <w:rsid w:val="00817459"/>
    <w:rPr>
      <w:rFonts w:ascii="Symbol" w:hAnsi="Symbol"/>
    </w:rPr>
  </w:style>
  <w:style w:type="character" w:customStyle="1" w:styleId="WW8Num54z0">
    <w:name w:val="WW8Num54z0"/>
    <w:uiPriority w:val="99"/>
    <w:rsid w:val="00817459"/>
    <w:rPr>
      <w:rFonts w:cs="Times New Roman"/>
      <w:b/>
      <w:i w:val="0"/>
      <w:sz w:val="24"/>
      <w:szCs w:val="24"/>
    </w:rPr>
  </w:style>
  <w:style w:type="character" w:customStyle="1" w:styleId="WW8Num54z1">
    <w:name w:val="WW8Num54z1"/>
    <w:uiPriority w:val="99"/>
    <w:rsid w:val="00817459"/>
    <w:rPr>
      <w:rFonts w:cs="Times New Roman"/>
    </w:rPr>
  </w:style>
  <w:style w:type="character" w:customStyle="1" w:styleId="WW8Num55z0">
    <w:name w:val="WW8Num55z0"/>
    <w:rsid w:val="00817459"/>
    <w:rPr>
      <w:rFonts w:cs="Times New Roman"/>
    </w:rPr>
  </w:style>
  <w:style w:type="character" w:customStyle="1" w:styleId="WW8Num56z0">
    <w:name w:val="WW8Num56z0"/>
    <w:uiPriority w:val="99"/>
    <w:rsid w:val="00817459"/>
    <w:rPr>
      <w:rFonts w:cs="Times New Roman"/>
    </w:rPr>
  </w:style>
  <w:style w:type="character" w:customStyle="1" w:styleId="WW8Num57z0">
    <w:name w:val="WW8Num57z0"/>
    <w:uiPriority w:val="99"/>
    <w:rsid w:val="00817459"/>
    <w:rPr>
      <w:rFonts w:cs="Times New Roman"/>
      <w:b/>
      <w:i w:val="0"/>
      <w:sz w:val="24"/>
      <w:szCs w:val="24"/>
    </w:rPr>
  </w:style>
  <w:style w:type="character" w:customStyle="1" w:styleId="WW8Num57z1">
    <w:name w:val="WW8Num57z1"/>
    <w:rsid w:val="00817459"/>
    <w:rPr>
      <w:rFonts w:cs="Times New Roman"/>
    </w:rPr>
  </w:style>
  <w:style w:type="character" w:customStyle="1" w:styleId="WW8Num58z0">
    <w:name w:val="WW8Num58z0"/>
    <w:rsid w:val="00817459"/>
    <w:rPr>
      <w:rFonts w:cs="Times New Roman"/>
      <w:b/>
      <w:i w:val="0"/>
    </w:rPr>
  </w:style>
  <w:style w:type="character" w:customStyle="1" w:styleId="WW8Num58z1">
    <w:name w:val="WW8Num58z1"/>
    <w:rsid w:val="00817459"/>
    <w:rPr>
      <w:rFonts w:cs="Times New Roman"/>
    </w:rPr>
  </w:style>
  <w:style w:type="character" w:customStyle="1" w:styleId="WW8Num59z0">
    <w:name w:val="WW8Num59z0"/>
    <w:uiPriority w:val="99"/>
    <w:rsid w:val="00817459"/>
    <w:rPr>
      <w:rFonts w:ascii="Wingdings" w:hAnsi="Wingdings"/>
    </w:rPr>
  </w:style>
  <w:style w:type="character" w:customStyle="1" w:styleId="WW8Num59z1">
    <w:name w:val="WW8Num59z1"/>
    <w:uiPriority w:val="99"/>
    <w:rsid w:val="00817459"/>
    <w:rPr>
      <w:rFonts w:ascii="Courier New" w:hAnsi="Courier New"/>
    </w:rPr>
  </w:style>
  <w:style w:type="character" w:customStyle="1" w:styleId="WW8Num59z3">
    <w:name w:val="WW8Num59z3"/>
    <w:rsid w:val="00817459"/>
    <w:rPr>
      <w:rFonts w:ascii="Symbol" w:hAnsi="Symbol"/>
    </w:rPr>
  </w:style>
  <w:style w:type="character" w:customStyle="1" w:styleId="WW8Num60z0">
    <w:name w:val="WW8Num60z0"/>
    <w:rsid w:val="00817459"/>
    <w:rPr>
      <w:rFonts w:cs="Times New Roman"/>
      <w:b/>
      <w:i w:val="0"/>
      <w:sz w:val="24"/>
      <w:szCs w:val="24"/>
    </w:rPr>
  </w:style>
  <w:style w:type="character" w:customStyle="1" w:styleId="WW8Num60z1">
    <w:name w:val="WW8Num60z1"/>
    <w:rsid w:val="00817459"/>
    <w:rPr>
      <w:rFonts w:cs="Times New Roman"/>
    </w:rPr>
  </w:style>
  <w:style w:type="character" w:customStyle="1" w:styleId="DefaultParagraphFont1">
    <w:name w:val="Default Paragraph Font1"/>
    <w:rsid w:val="00817459"/>
  </w:style>
  <w:style w:type="character" w:customStyle="1" w:styleId="Fuentedeprrafopredeter4">
    <w:name w:val="Fuente de párrafo predeter.4"/>
    <w:rsid w:val="00817459"/>
  </w:style>
  <w:style w:type="character" w:customStyle="1" w:styleId="Heading1Char">
    <w:name w:val="Heading 1 Char"/>
    <w:aliases w:val="Headline Char,H1 Char,h1 Char,II+ Char,I Char,Document Header1 Char,Chapter Char,Titulo 1 Char,Section Heading Char,Part Char"/>
    <w:rsid w:val="00817459"/>
    <w:rPr>
      <w:rFonts w:ascii="Cambria" w:hAnsi="Cambria" w:cs="Times New Roman"/>
      <w:b/>
      <w:bCs/>
      <w:kern w:val="1"/>
      <w:sz w:val="32"/>
      <w:szCs w:val="32"/>
      <w:lang w:val="es-MX"/>
    </w:rPr>
  </w:style>
  <w:style w:type="character" w:customStyle="1" w:styleId="Heading2Char">
    <w:name w:val="Heading 2 Char"/>
    <w:aliases w:val="h2 Char"/>
    <w:rsid w:val="00817459"/>
    <w:rPr>
      <w:rFonts w:ascii="Arial" w:hAnsi="Arial" w:cs="Arial"/>
      <w:b/>
      <w:i/>
      <w:sz w:val="28"/>
    </w:rPr>
  </w:style>
  <w:style w:type="character" w:customStyle="1" w:styleId="Heading3Char">
    <w:name w:val="Heading 3 Char"/>
    <w:aliases w:val="H3 Char,Titulo 3 Char,Level 1 - 1 Char,h3 Char,Level 3 Topic Heading Char,Section Char"/>
    <w:rsid w:val="00817459"/>
    <w:rPr>
      <w:rFonts w:ascii="Arial" w:hAnsi="Arial"/>
      <w:b/>
      <w:bCs/>
      <w:sz w:val="26"/>
      <w:szCs w:val="26"/>
    </w:rPr>
  </w:style>
  <w:style w:type="character" w:customStyle="1" w:styleId="Heading4Char">
    <w:name w:val="Heading 4 Char"/>
    <w:rsid w:val="00817459"/>
    <w:rPr>
      <w:b/>
      <w:bCs/>
      <w:sz w:val="28"/>
      <w:szCs w:val="28"/>
    </w:rPr>
  </w:style>
  <w:style w:type="character" w:customStyle="1" w:styleId="Heading5Char">
    <w:name w:val="Heading 5 Char"/>
    <w:rsid w:val="00817459"/>
    <w:rPr>
      <w:b/>
      <w:bCs/>
      <w:i/>
      <w:iCs/>
      <w:sz w:val="26"/>
      <w:szCs w:val="26"/>
    </w:rPr>
  </w:style>
  <w:style w:type="character" w:customStyle="1" w:styleId="Heading6Char">
    <w:name w:val="Heading 6 Char"/>
    <w:rsid w:val="00817459"/>
    <w:rPr>
      <w:b/>
      <w:bCs/>
      <w:sz w:val="22"/>
      <w:szCs w:val="22"/>
    </w:rPr>
  </w:style>
  <w:style w:type="character" w:customStyle="1" w:styleId="Heading7Char">
    <w:name w:val="Heading 7 Char"/>
    <w:rsid w:val="00817459"/>
    <w:rPr>
      <w:sz w:val="24"/>
      <w:szCs w:val="24"/>
    </w:rPr>
  </w:style>
  <w:style w:type="character" w:customStyle="1" w:styleId="Heading8Char">
    <w:name w:val="Heading 8 Char"/>
    <w:rsid w:val="00817459"/>
    <w:rPr>
      <w:rFonts w:ascii="Arial" w:hAnsi="Arial" w:cs="Arial"/>
      <w:i/>
      <w:lang w:val="es-ES_tradnl"/>
    </w:rPr>
  </w:style>
  <w:style w:type="character" w:customStyle="1" w:styleId="Heading9Char">
    <w:name w:val="Heading 9 Char"/>
    <w:rsid w:val="00817459"/>
    <w:rPr>
      <w:rFonts w:ascii="Arial" w:hAnsi="Arial"/>
      <w:sz w:val="22"/>
      <w:szCs w:val="22"/>
    </w:rPr>
  </w:style>
  <w:style w:type="character" w:customStyle="1" w:styleId="Heading1Char1">
    <w:name w:val="Heading 1 Char1"/>
    <w:rsid w:val="00817459"/>
    <w:rPr>
      <w:rFonts w:ascii="Arial" w:hAnsi="Arial"/>
      <w:b/>
      <w:bCs/>
      <w:kern w:val="1"/>
      <w:sz w:val="32"/>
      <w:szCs w:val="32"/>
    </w:rPr>
  </w:style>
  <w:style w:type="character" w:customStyle="1" w:styleId="Absatz-Standardschriftart">
    <w:name w:val="Absatz-Standardschriftart"/>
    <w:rsid w:val="00817459"/>
  </w:style>
  <w:style w:type="character" w:customStyle="1" w:styleId="WW8Num2z1">
    <w:name w:val="WW8Num2z1"/>
    <w:rsid w:val="00817459"/>
  </w:style>
  <w:style w:type="character" w:customStyle="1" w:styleId="WW8Num4z2">
    <w:name w:val="WW8Num4z2"/>
    <w:rsid w:val="00817459"/>
    <w:rPr>
      <w:rFonts w:ascii="Wingdings" w:hAnsi="Wingdings"/>
    </w:rPr>
  </w:style>
  <w:style w:type="character" w:customStyle="1" w:styleId="WW8Num4z3">
    <w:name w:val="WW8Num4z3"/>
    <w:rsid w:val="00817459"/>
    <w:rPr>
      <w:rFonts w:ascii="Symbol" w:hAnsi="Symbol"/>
    </w:rPr>
  </w:style>
  <w:style w:type="character" w:customStyle="1" w:styleId="WW8Num5z2">
    <w:name w:val="WW8Num5z2"/>
    <w:rsid w:val="00817459"/>
    <w:rPr>
      <w:rFonts w:ascii="Wingdings" w:hAnsi="Wingdings"/>
    </w:rPr>
  </w:style>
  <w:style w:type="character" w:customStyle="1" w:styleId="WW8Num6z1">
    <w:name w:val="WW8Num6z1"/>
    <w:rsid w:val="00817459"/>
    <w:rPr>
      <w:rFonts w:ascii="Courier New" w:hAnsi="Courier New"/>
    </w:rPr>
  </w:style>
  <w:style w:type="character" w:customStyle="1" w:styleId="WW8Num6z2">
    <w:name w:val="WW8Num6z2"/>
    <w:rsid w:val="00817459"/>
    <w:rPr>
      <w:rFonts w:ascii="Wingdings" w:hAnsi="Wingdings"/>
    </w:rPr>
  </w:style>
  <w:style w:type="character" w:customStyle="1" w:styleId="WW8Num8z1">
    <w:name w:val="WW8Num8z1"/>
    <w:rsid w:val="00817459"/>
    <w:rPr>
      <w:rFonts w:ascii="Courier New" w:hAnsi="Courier New"/>
    </w:rPr>
  </w:style>
  <w:style w:type="character" w:customStyle="1" w:styleId="WW8Num8z3">
    <w:name w:val="WW8Num8z3"/>
    <w:rsid w:val="00817459"/>
    <w:rPr>
      <w:rFonts w:ascii="Symbol" w:hAnsi="Symbol"/>
    </w:rPr>
  </w:style>
  <w:style w:type="character" w:customStyle="1" w:styleId="WW8Num10z1">
    <w:name w:val="WW8Num10z1"/>
    <w:rsid w:val="00817459"/>
    <w:rPr>
      <w:rFonts w:ascii="Courier New" w:hAnsi="Courier New"/>
    </w:rPr>
  </w:style>
  <w:style w:type="character" w:customStyle="1" w:styleId="WW8Num10z2">
    <w:name w:val="WW8Num10z2"/>
    <w:rsid w:val="00817459"/>
    <w:rPr>
      <w:rFonts w:ascii="Wingdings" w:hAnsi="Wingdings"/>
    </w:rPr>
  </w:style>
  <w:style w:type="character" w:customStyle="1" w:styleId="WW8Num12z1">
    <w:name w:val="WW8Num12z1"/>
    <w:rsid w:val="00817459"/>
    <w:rPr>
      <w:rFonts w:ascii="Courier New" w:hAnsi="Courier New"/>
    </w:rPr>
  </w:style>
  <w:style w:type="character" w:customStyle="1" w:styleId="WW8Num12z2">
    <w:name w:val="WW8Num12z2"/>
    <w:rsid w:val="00817459"/>
    <w:rPr>
      <w:rFonts w:ascii="Wingdings" w:hAnsi="Wingdings"/>
    </w:rPr>
  </w:style>
  <w:style w:type="character" w:customStyle="1" w:styleId="WW8Num15z1">
    <w:name w:val="WW8Num15z1"/>
    <w:rsid w:val="00817459"/>
    <w:rPr>
      <w:rFonts w:ascii="Courier New" w:hAnsi="Courier New"/>
    </w:rPr>
  </w:style>
  <w:style w:type="character" w:customStyle="1" w:styleId="WW8Num15z2">
    <w:name w:val="WW8Num15z2"/>
    <w:rsid w:val="00817459"/>
    <w:rPr>
      <w:rFonts w:ascii="Wingdings" w:hAnsi="Wingdings"/>
    </w:rPr>
  </w:style>
  <w:style w:type="character" w:customStyle="1" w:styleId="WW8Num17z1">
    <w:name w:val="WW8Num17z1"/>
    <w:rsid w:val="00817459"/>
    <w:rPr>
      <w:rFonts w:ascii="Courier New" w:hAnsi="Courier New"/>
    </w:rPr>
  </w:style>
  <w:style w:type="character" w:customStyle="1" w:styleId="WW8Num17z2">
    <w:name w:val="WW8Num17z2"/>
    <w:rsid w:val="00817459"/>
    <w:rPr>
      <w:rFonts w:ascii="Wingdings" w:hAnsi="Wingdings"/>
    </w:rPr>
  </w:style>
  <w:style w:type="character" w:customStyle="1" w:styleId="WW8Num18z1">
    <w:name w:val="WW8Num18z1"/>
    <w:rsid w:val="00817459"/>
    <w:rPr>
      <w:rFonts w:ascii="Courier New" w:hAnsi="Courier New"/>
    </w:rPr>
  </w:style>
  <w:style w:type="character" w:customStyle="1" w:styleId="WW8Num18z2">
    <w:name w:val="WW8Num18z2"/>
    <w:rsid w:val="00817459"/>
    <w:rPr>
      <w:rFonts w:ascii="Wingdings" w:hAnsi="Wingdings"/>
    </w:rPr>
  </w:style>
  <w:style w:type="character" w:customStyle="1" w:styleId="WW8Num19z1">
    <w:name w:val="WW8Num19z1"/>
    <w:rsid w:val="00817459"/>
    <w:rPr>
      <w:rFonts w:ascii="Courier New" w:hAnsi="Courier New"/>
    </w:rPr>
  </w:style>
  <w:style w:type="character" w:customStyle="1" w:styleId="WW8Num19z2">
    <w:name w:val="WW8Num19z2"/>
    <w:rsid w:val="00817459"/>
    <w:rPr>
      <w:rFonts w:ascii="Wingdings" w:hAnsi="Wingdings"/>
    </w:rPr>
  </w:style>
  <w:style w:type="character" w:customStyle="1" w:styleId="WW8Num20z1">
    <w:name w:val="WW8Num20z1"/>
    <w:rsid w:val="00817459"/>
    <w:rPr>
      <w:rFonts w:ascii="Courier New" w:hAnsi="Courier New"/>
    </w:rPr>
  </w:style>
  <w:style w:type="character" w:customStyle="1" w:styleId="WW8Num20z2">
    <w:name w:val="WW8Num20z2"/>
    <w:rsid w:val="00817459"/>
    <w:rPr>
      <w:rFonts w:ascii="Wingdings" w:hAnsi="Wingdings"/>
    </w:rPr>
  </w:style>
  <w:style w:type="character" w:customStyle="1" w:styleId="WW8Num23z1">
    <w:name w:val="WW8Num23z1"/>
    <w:rsid w:val="00817459"/>
    <w:rPr>
      <w:b/>
    </w:rPr>
  </w:style>
  <w:style w:type="character" w:customStyle="1" w:styleId="WW8Num24z1">
    <w:name w:val="WW8Num24z1"/>
    <w:rsid w:val="00817459"/>
    <w:rPr>
      <w:rFonts w:ascii="Courier New" w:hAnsi="Courier New"/>
    </w:rPr>
  </w:style>
  <w:style w:type="character" w:customStyle="1" w:styleId="WW8Num24z2">
    <w:name w:val="WW8Num24z2"/>
    <w:rsid w:val="00817459"/>
    <w:rPr>
      <w:rFonts w:ascii="Wingdings" w:hAnsi="Wingdings"/>
    </w:rPr>
  </w:style>
  <w:style w:type="character" w:customStyle="1" w:styleId="WW8Num25z1">
    <w:name w:val="WW8Num25z1"/>
    <w:rsid w:val="00817459"/>
    <w:rPr>
      <w:rFonts w:ascii="Courier New" w:hAnsi="Courier New"/>
    </w:rPr>
  </w:style>
  <w:style w:type="character" w:customStyle="1" w:styleId="WW8Num25z3">
    <w:name w:val="WW8Num25z3"/>
    <w:rsid w:val="00817459"/>
    <w:rPr>
      <w:rFonts w:ascii="Symbol" w:hAnsi="Symbol"/>
    </w:rPr>
  </w:style>
  <w:style w:type="character" w:customStyle="1" w:styleId="WW8Num26z1">
    <w:name w:val="WW8Num26z1"/>
    <w:rsid w:val="00817459"/>
    <w:rPr>
      <w:rFonts w:ascii="Courier New" w:hAnsi="Courier New"/>
    </w:rPr>
  </w:style>
  <w:style w:type="character" w:customStyle="1" w:styleId="WW8Num26z2">
    <w:name w:val="WW8Num26z2"/>
    <w:rsid w:val="00817459"/>
    <w:rPr>
      <w:rFonts w:ascii="Wingdings" w:hAnsi="Wingdings"/>
    </w:rPr>
  </w:style>
  <w:style w:type="character" w:customStyle="1" w:styleId="Fuentedeprrafopredeter1">
    <w:name w:val="Fuente de párrafo predeter.1"/>
    <w:rsid w:val="00817459"/>
  </w:style>
  <w:style w:type="character" w:customStyle="1" w:styleId="DeltaViewInsertion">
    <w:name w:val="DeltaView Insertion"/>
    <w:rsid w:val="00817459"/>
    <w:rPr>
      <w:color w:val="0000FF"/>
      <w:spacing w:val="0"/>
      <w:u w:val="double"/>
    </w:rPr>
  </w:style>
  <w:style w:type="character" w:styleId="Nmerodepgina">
    <w:name w:val="page number"/>
    <w:rsid w:val="00817459"/>
    <w:rPr>
      <w:rFonts w:cs="Times New Roman"/>
    </w:rPr>
  </w:style>
  <w:style w:type="character" w:customStyle="1" w:styleId="Carcterdenumeracin">
    <w:name w:val="Carácter de numeración"/>
    <w:rsid w:val="00817459"/>
  </w:style>
  <w:style w:type="character" w:customStyle="1" w:styleId="BodyTextChar">
    <w:name w:val="Body Text Char"/>
    <w:rsid w:val="00817459"/>
    <w:rPr>
      <w:rFonts w:cs="Times New Roman"/>
      <w:kern w:val="1"/>
      <w:sz w:val="24"/>
      <w:szCs w:val="24"/>
      <w:lang w:val="es-MX"/>
    </w:rPr>
  </w:style>
  <w:style w:type="character" w:customStyle="1" w:styleId="BodyTextChar1">
    <w:name w:val="Body Text Char1"/>
    <w:rsid w:val="00817459"/>
    <w:rPr>
      <w:sz w:val="24"/>
      <w:lang w:val="es-ES" w:eastAsia="ar-SA" w:bidi="ar-SA"/>
    </w:rPr>
  </w:style>
  <w:style w:type="character" w:customStyle="1" w:styleId="FooterChar">
    <w:name w:val="Footer Char"/>
    <w:rsid w:val="00817459"/>
    <w:rPr>
      <w:lang w:val="es-MX"/>
    </w:rPr>
  </w:style>
  <w:style w:type="character" w:customStyle="1" w:styleId="FooterChar1">
    <w:name w:val="Footer Char1"/>
    <w:rsid w:val="00817459"/>
    <w:rPr>
      <w:sz w:val="24"/>
      <w:lang w:val="es-ES" w:eastAsia="ar-SA" w:bidi="ar-SA"/>
    </w:rPr>
  </w:style>
  <w:style w:type="character" w:customStyle="1" w:styleId="HeaderChar">
    <w:name w:val="Header Char"/>
    <w:rsid w:val="00817459"/>
    <w:rPr>
      <w:rFonts w:ascii="Arial" w:hAnsi="Arial"/>
      <w:sz w:val="20"/>
      <w:lang w:val="es-ES_tradnl"/>
    </w:rPr>
  </w:style>
  <w:style w:type="character" w:customStyle="1" w:styleId="HeaderChar1">
    <w:name w:val="Header Char1"/>
    <w:rsid w:val="00817459"/>
    <w:rPr>
      <w:rFonts w:ascii="Arial" w:hAnsi="Arial"/>
      <w:lang w:val="es-ES_tradnl" w:eastAsia="ar-SA" w:bidi="ar-SA"/>
    </w:rPr>
  </w:style>
  <w:style w:type="character" w:customStyle="1" w:styleId="TitleChar">
    <w:name w:val="Title Char"/>
    <w:rsid w:val="00817459"/>
    <w:rPr>
      <w:rFonts w:ascii="Cambria" w:hAnsi="Cambria" w:cs="Times New Roman"/>
      <w:b/>
      <w:bCs/>
      <w:kern w:val="1"/>
      <w:sz w:val="32"/>
      <w:szCs w:val="32"/>
      <w:lang w:val="es-MX"/>
    </w:rPr>
  </w:style>
  <w:style w:type="character" w:customStyle="1" w:styleId="SubtitleChar">
    <w:name w:val="Subtitle Char"/>
    <w:rsid w:val="00817459"/>
    <w:rPr>
      <w:rFonts w:ascii="Cambria" w:hAnsi="Cambria" w:cs="Times New Roman"/>
      <w:kern w:val="1"/>
      <w:sz w:val="24"/>
      <w:szCs w:val="24"/>
      <w:lang w:val="es-MX"/>
    </w:rPr>
  </w:style>
  <w:style w:type="character" w:customStyle="1" w:styleId="BodyTextIndentChar">
    <w:name w:val="Body Text Indent Char"/>
    <w:rsid w:val="00817459"/>
    <w:rPr>
      <w:rFonts w:cs="Times New Roman"/>
      <w:kern w:val="1"/>
      <w:sz w:val="24"/>
      <w:szCs w:val="24"/>
      <w:lang w:val="es-MX"/>
    </w:rPr>
  </w:style>
  <w:style w:type="character" w:customStyle="1" w:styleId="BodyTextIndent3Char">
    <w:name w:val="Body Text Indent 3 Char"/>
    <w:rsid w:val="00817459"/>
    <w:rPr>
      <w:sz w:val="16"/>
      <w:szCs w:val="16"/>
    </w:rPr>
  </w:style>
  <w:style w:type="character" w:customStyle="1" w:styleId="WW8Num26z3">
    <w:name w:val="WW8Num26z3"/>
    <w:rsid w:val="00817459"/>
    <w:rPr>
      <w:rFonts w:ascii="Symbol" w:hAnsi="Symbol"/>
    </w:rPr>
  </w:style>
  <w:style w:type="character" w:customStyle="1" w:styleId="WW8Num29z2">
    <w:name w:val="WW8Num29z2"/>
    <w:rsid w:val="00817459"/>
  </w:style>
  <w:style w:type="character" w:customStyle="1" w:styleId="WW8Num31z1">
    <w:name w:val="WW8Num31z1"/>
    <w:rsid w:val="00817459"/>
    <w:rPr>
      <w:rFonts w:ascii="Courier New" w:hAnsi="Courier New"/>
    </w:rPr>
  </w:style>
  <w:style w:type="character" w:customStyle="1" w:styleId="WW8Num31z2">
    <w:name w:val="WW8Num31z2"/>
    <w:rsid w:val="00817459"/>
    <w:rPr>
      <w:rFonts w:ascii="Wingdings" w:hAnsi="Wingdings"/>
    </w:rPr>
  </w:style>
  <w:style w:type="character" w:customStyle="1" w:styleId="WW8Num32z1">
    <w:name w:val="WW8Num32z1"/>
    <w:rsid w:val="00817459"/>
    <w:rPr>
      <w:rFonts w:ascii="Courier New" w:hAnsi="Courier New"/>
    </w:rPr>
  </w:style>
  <w:style w:type="character" w:customStyle="1" w:styleId="WW8Num32z2">
    <w:name w:val="WW8Num32z2"/>
    <w:rsid w:val="00817459"/>
    <w:rPr>
      <w:rFonts w:ascii="Wingdings" w:hAnsi="Wingdings"/>
    </w:rPr>
  </w:style>
  <w:style w:type="character" w:customStyle="1" w:styleId="WW8Num34z1">
    <w:name w:val="WW8Num34z1"/>
    <w:rsid w:val="00817459"/>
    <w:rPr>
      <w:rFonts w:ascii="Courier New" w:hAnsi="Courier New"/>
    </w:rPr>
  </w:style>
  <w:style w:type="character" w:customStyle="1" w:styleId="WW8Num34z2">
    <w:name w:val="WW8Num34z2"/>
    <w:rsid w:val="00817459"/>
    <w:rPr>
      <w:rFonts w:ascii="Wingdings" w:hAnsi="Wingdings"/>
    </w:rPr>
  </w:style>
  <w:style w:type="character" w:customStyle="1" w:styleId="WW8Num34z3">
    <w:name w:val="WW8Num34z3"/>
    <w:rsid w:val="00817459"/>
    <w:rPr>
      <w:rFonts w:ascii="Symbol" w:hAnsi="Symbol"/>
    </w:rPr>
  </w:style>
  <w:style w:type="character" w:customStyle="1" w:styleId="WW8Num35z1">
    <w:name w:val="WW8Num35z1"/>
    <w:rsid w:val="00817459"/>
    <w:rPr>
      <w:rFonts w:ascii="Courier New" w:hAnsi="Courier New"/>
    </w:rPr>
  </w:style>
  <w:style w:type="character" w:customStyle="1" w:styleId="WW8Num35z2">
    <w:name w:val="WW8Num35z2"/>
    <w:rsid w:val="00817459"/>
    <w:rPr>
      <w:rFonts w:ascii="Wingdings" w:hAnsi="Wingdings"/>
    </w:rPr>
  </w:style>
  <w:style w:type="character" w:customStyle="1" w:styleId="WW8Num38z1">
    <w:name w:val="WW8Num38z1"/>
    <w:rsid w:val="00817459"/>
    <w:rPr>
      <w:rFonts w:ascii="Courier New" w:hAnsi="Courier New"/>
    </w:rPr>
  </w:style>
  <w:style w:type="character" w:customStyle="1" w:styleId="WW8Num38z2">
    <w:name w:val="WW8Num38z2"/>
    <w:rsid w:val="00817459"/>
    <w:rPr>
      <w:rFonts w:ascii="Wingdings" w:hAnsi="Wingdings"/>
    </w:rPr>
  </w:style>
  <w:style w:type="character" w:customStyle="1" w:styleId="WW8Num48z1">
    <w:name w:val="WW8Num48z1"/>
    <w:rsid w:val="00817459"/>
    <w:rPr>
      <w:rFonts w:ascii="Courier New" w:hAnsi="Courier New"/>
    </w:rPr>
  </w:style>
  <w:style w:type="character" w:customStyle="1" w:styleId="WW8Num48z2">
    <w:name w:val="WW8Num48z2"/>
    <w:rsid w:val="00817459"/>
    <w:rPr>
      <w:rFonts w:ascii="Wingdings" w:hAnsi="Wingdings"/>
    </w:rPr>
  </w:style>
  <w:style w:type="character" w:customStyle="1" w:styleId="WW8Num48z3">
    <w:name w:val="WW8Num48z3"/>
    <w:rsid w:val="00817459"/>
    <w:rPr>
      <w:rFonts w:ascii="Symbol" w:hAnsi="Symbol"/>
    </w:rPr>
  </w:style>
  <w:style w:type="character" w:customStyle="1" w:styleId="Fuentedeprrafopredeter2">
    <w:name w:val="Fuente de párrafo predeter.2"/>
    <w:rsid w:val="00817459"/>
  </w:style>
  <w:style w:type="character" w:customStyle="1" w:styleId="BalloonTextChar">
    <w:name w:val="Balloon Text Char"/>
    <w:rsid w:val="00817459"/>
    <w:rPr>
      <w:rFonts w:ascii="Tahoma" w:hAnsi="Tahoma"/>
      <w:sz w:val="16"/>
      <w:lang w:val="es-ES" w:eastAsia="ar-SA" w:bidi="ar-SA"/>
    </w:rPr>
  </w:style>
  <w:style w:type="character" w:customStyle="1" w:styleId="BodyText2Char">
    <w:name w:val="Body Text 2 Char"/>
    <w:rsid w:val="00817459"/>
    <w:rPr>
      <w:sz w:val="24"/>
      <w:lang w:val="es-ES" w:eastAsia="ar-SA" w:bidi="ar-SA"/>
    </w:rPr>
  </w:style>
  <w:style w:type="character" w:customStyle="1" w:styleId="BodyText3Char">
    <w:name w:val="Body Text 3 Char"/>
    <w:rsid w:val="00817459"/>
    <w:rPr>
      <w:sz w:val="16"/>
      <w:szCs w:val="16"/>
    </w:rPr>
  </w:style>
  <w:style w:type="character" w:customStyle="1" w:styleId="BodyTextIndent2Char">
    <w:name w:val="Body Text Indent 2 Char"/>
    <w:rsid w:val="00817459"/>
    <w:rPr>
      <w:sz w:val="24"/>
      <w:lang w:val="es-MX"/>
    </w:rPr>
  </w:style>
  <w:style w:type="character" w:customStyle="1" w:styleId="CommentTextChar">
    <w:name w:val="Comment Text Char"/>
    <w:rsid w:val="00817459"/>
    <w:rPr>
      <w:lang w:val="es-MX"/>
    </w:rPr>
  </w:style>
  <w:style w:type="character" w:customStyle="1" w:styleId="CarCar5">
    <w:name w:val="Car Car5"/>
    <w:rsid w:val="00817459"/>
    <w:rPr>
      <w:rFonts w:ascii="Arial Narrow" w:hAnsi="Arial Narrow"/>
      <w:sz w:val="22"/>
      <w:lang w:val="es-ES_tradnl"/>
    </w:rPr>
  </w:style>
  <w:style w:type="character" w:styleId="Hipervnculovisitado">
    <w:name w:val="FollowedHyperlink"/>
    <w:uiPriority w:val="99"/>
    <w:rsid w:val="00817459"/>
    <w:rPr>
      <w:color w:val="800080"/>
      <w:u w:val="single"/>
    </w:rPr>
  </w:style>
  <w:style w:type="character" w:customStyle="1" w:styleId="CommentReference1">
    <w:name w:val="Comment Reference1"/>
    <w:rsid w:val="00817459"/>
    <w:rPr>
      <w:sz w:val="16"/>
    </w:rPr>
  </w:style>
  <w:style w:type="character" w:customStyle="1" w:styleId="DocumentMapChar">
    <w:name w:val="Document Map Char"/>
    <w:rsid w:val="00817459"/>
    <w:rPr>
      <w:sz w:val="0"/>
      <w:szCs w:val="0"/>
    </w:rPr>
  </w:style>
  <w:style w:type="character" w:customStyle="1" w:styleId="CommentSubjectChar">
    <w:name w:val="Comment Subject Char"/>
    <w:rsid w:val="00817459"/>
    <w:rPr>
      <w:b/>
      <w:lang w:val="es-ES" w:eastAsia="ar-SA" w:bidi="ar-SA"/>
    </w:rPr>
  </w:style>
  <w:style w:type="character" w:customStyle="1" w:styleId="FootnoteTextChar">
    <w:name w:val="Footnote Text Char"/>
    <w:basedOn w:val="DefaultParagraphFont1"/>
    <w:rsid w:val="00817459"/>
  </w:style>
  <w:style w:type="character" w:customStyle="1" w:styleId="EndnoteTextChar">
    <w:name w:val="Endnote Text Char"/>
    <w:basedOn w:val="DefaultParagraphFont1"/>
    <w:rsid w:val="00817459"/>
  </w:style>
  <w:style w:type="character" w:customStyle="1" w:styleId="WW-Absatz-Standardschriftart">
    <w:name w:val="WW-Absatz-Standardschriftart"/>
    <w:rsid w:val="00817459"/>
  </w:style>
  <w:style w:type="character" w:customStyle="1" w:styleId="WW-Absatz-Standardschriftart1">
    <w:name w:val="WW-Absatz-Standardschriftart1"/>
    <w:rsid w:val="00817459"/>
  </w:style>
  <w:style w:type="character" w:customStyle="1" w:styleId="WW-Absatz-Standardschriftart11">
    <w:name w:val="WW-Absatz-Standardschriftart11"/>
    <w:rsid w:val="00817459"/>
  </w:style>
  <w:style w:type="character" w:customStyle="1" w:styleId="WW-Absatz-Standardschriftart111">
    <w:name w:val="WW-Absatz-Standardschriftart111"/>
    <w:rsid w:val="00817459"/>
  </w:style>
  <w:style w:type="character" w:customStyle="1" w:styleId="WW-Absatz-Standardschriftart1111">
    <w:name w:val="WW-Absatz-Standardschriftart1111"/>
    <w:rsid w:val="00817459"/>
  </w:style>
  <w:style w:type="character" w:customStyle="1" w:styleId="WW-Absatz-Standardschriftart11111">
    <w:name w:val="WW-Absatz-Standardschriftart11111"/>
    <w:rsid w:val="00817459"/>
  </w:style>
  <w:style w:type="character" w:customStyle="1" w:styleId="WW-Absatz-Standardschriftart111111">
    <w:name w:val="WW-Absatz-Standardschriftart111111"/>
    <w:rsid w:val="00817459"/>
  </w:style>
  <w:style w:type="character" w:customStyle="1" w:styleId="WW-Absatz-Standardschriftart1111111">
    <w:name w:val="WW-Absatz-Standardschriftart1111111"/>
    <w:rsid w:val="00817459"/>
  </w:style>
  <w:style w:type="character" w:customStyle="1" w:styleId="WW-Absatz-Standardschriftart11111111">
    <w:name w:val="WW-Absatz-Standardschriftart11111111"/>
    <w:rsid w:val="00817459"/>
  </w:style>
  <w:style w:type="character" w:customStyle="1" w:styleId="WW-Absatz-Standardschriftart111111111">
    <w:name w:val="WW-Absatz-Standardschriftart111111111"/>
    <w:rsid w:val="00817459"/>
  </w:style>
  <w:style w:type="character" w:customStyle="1" w:styleId="Vietas">
    <w:name w:val="Viñetas"/>
    <w:rsid w:val="00817459"/>
    <w:rPr>
      <w:rFonts w:ascii="OpenSymbol" w:eastAsia="Times New Roman" w:hAnsi="OpenSymbol"/>
    </w:rPr>
  </w:style>
  <w:style w:type="character" w:customStyle="1" w:styleId="Fuentedeprrafopredeter3">
    <w:name w:val="Fuente de párrafo predeter.3"/>
    <w:rsid w:val="00817459"/>
  </w:style>
  <w:style w:type="character" w:customStyle="1" w:styleId="WW-Absatz-Standardschriftart1111111111">
    <w:name w:val="WW-Absatz-Standardschriftart1111111111"/>
    <w:rsid w:val="00817459"/>
  </w:style>
  <w:style w:type="character" w:customStyle="1" w:styleId="WW-Absatz-Standardschriftart11111111111">
    <w:name w:val="WW-Absatz-Standardschriftart11111111111"/>
    <w:rsid w:val="00817459"/>
  </w:style>
  <w:style w:type="character" w:customStyle="1" w:styleId="WW-Absatz-Standardschriftart111111111111">
    <w:name w:val="WW-Absatz-Standardschriftart111111111111"/>
    <w:uiPriority w:val="99"/>
    <w:rsid w:val="00817459"/>
  </w:style>
  <w:style w:type="character" w:customStyle="1" w:styleId="WW-Absatz-Standardschriftart1111111111111">
    <w:name w:val="WW-Absatz-Standardschriftart1111111111111"/>
    <w:uiPriority w:val="99"/>
    <w:rsid w:val="00817459"/>
  </w:style>
  <w:style w:type="character" w:customStyle="1" w:styleId="WW8Num1z1">
    <w:name w:val="WW8Num1z1"/>
    <w:rsid w:val="00817459"/>
    <w:rPr>
      <w:rFonts w:ascii="Courier New" w:hAnsi="Courier New"/>
    </w:rPr>
  </w:style>
  <w:style w:type="character" w:customStyle="1" w:styleId="WW8Num1z3">
    <w:name w:val="WW8Num1z3"/>
    <w:rsid w:val="00817459"/>
    <w:rPr>
      <w:rFonts w:ascii="Symbol" w:hAnsi="Symbol"/>
    </w:rPr>
  </w:style>
  <w:style w:type="character" w:customStyle="1" w:styleId="WW8Num2z3">
    <w:name w:val="WW8Num2z3"/>
    <w:rsid w:val="00817459"/>
    <w:rPr>
      <w:rFonts w:ascii="Symbol" w:hAnsi="Symbol"/>
    </w:rPr>
  </w:style>
  <w:style w:type="character" w:customStyle="1" w:styleId="WW8Num3z3">
    <w:name w:val="WW8Num3z3"/>
    <w:rsid w:val="00817459"/>
    <w:rPr>
      <w:rFonts w:ascii="Symbol" w:hAnsi="Symbol"/>
    </w:rPr>
  </w:style>
  <w:style w:type="character" w:customStyle="1" w:styleId="WW8Num3z2">
    <w:name w:val="WW8Num3z2"/>
    <w:rsid w:val="00817459"/>
    <w:rPr>
      <w:rFonts w:ascii="Wingdings" w:hAnsi="Wingdings"/>
    </w:rPr>
  </w:style>
  <w:style w:type="character" w:customStyle="1" w:styleId="WW8Num3z6">
    <w:name w:val="WW8Num3z6"/>
    <w:rsid w:val="00817459"/>
    <w:rPr>
      <w:rFonts w:ascii="Symbol" w:hAnsi="Symbol"/>
    </w:rPr>
  </w:style>
  <w:style w:type="character" w:customStyle="1" w:styleId="WW8Num9z1">
    <w:name w:val="WW8Num9z1"/>
    <w:uiPriority w:val="99"/>
    <w:rsid w:val="00817459"/>
    <w:rPr>
      <w:rFonts w:ascii="Courier New" w:hAnsi="Courier New"/>
      <w:color w:val="auto"/>
    </w:rPr>
  </w:style>
  <w:style w:type="character" w:customStyle="1" w:styleId="WW8Num16z1">
    <w:name w:val="WW8Num16z1"/>
    <w:uiPriority w:val="99"/>
    <w:rsid w:val="00817459"/>
    <w:rPr>
      <w:rFonts w:ascii="Wingdings 2" w:hAnsi="Wingdings 2"/>
      <w:sz w:val="18"/>
    </w:rPr>
  </w:style>
  <w:style w:type="character" w:customStyle="1" w:styleId="WW8Num16z2">
    <w:name w:val="WW8Num16z2"/>
    <w:rsid w:val="00817459"/>
    <w:rPr>
      <w:rFonts w:ascii="StarSymbol" w:hAnsi="StarSymbol"/>
      <w:sz w:val="18"/>
    </w:rPr>
  </w:style>
  <w:style w:type="character" w:customStyle="1" w:styleId="WW8Num27z1">
    <w:name w:val="WW8Num27z1"/>
    <w:uiPriority w:val="99"/>
    <w:rsid w:val="00817459"/>
    <w:rPr>
      <w:rFonts w:ascii="Courier New" w:hAnsi="Courier New"/>
    </w:rPr>
  </w:style>
  <w:style w:type="character" w:customStyle="1" w:styleId="WW8Num27z3">
    <w:name w:val="WW8Num27z3"/>
    <w:rsid w:val="00817459"/>
    <w:rPr>
      <w:rFonts w:ascii="Symbol" w:hAnsi="Symbol"/>
    </w:rPr>
  </w:style>
  <w:style w:type="character" w:customStyle="1" w:styleId="WW8Num29z1">
    <w:name w:val="WW8Num29z1"/>
    <w:uiPriority w:val="99"/>
    <w:rsid w:val="00817459"/>
    <w:rPr>
      <w:rFonts w:ascii="Courier New" w:hAnsi="Courier New"/>
    </w:rPr>
  </w:style>
  <w:style w:type="character" w:customStyle="1" w:styleId="WW8Num29z3">
    <w:name w:val="WW8Num29z3"/>
    <w:uiPriority w:val="99"/>
    <w:rsid w:val="00817459"/>
    <w:rPr>
      <w:rFonts w:ascii="Symbol" w:hAnsi="Symbol"/>
    </w:rPr>
  </w:style>
  <w:style w:type="character" w:customStyle="1" w:styleId="WW8Num32z3">
    <w:name w:val="WW8Num32z3"/>
    <w:uiPriority w:val="99"/>
    <w:rsid w:val="00817459"/>
    <w:rPr>
      <w:rFonts w:ascii="Symbol" w:hAnsi="Symbol"/>
    </w:rPr>
  </w:style>
  <w:style w:type="character" w:customStyle="1" w:styleId="WW8Num36z1">
    <w:name w:val="WW8Num36z1"/>
    <w:uiPriority w:val="99"/>
    <w:rsid w:val="00817459"/>
    <w:rPr>
      <w:rFonts w:ascii="Courier New" w:hAnsi="Courier New"/>
    </w:rPr>
  </w:style>
  <w:style w:type="character" w:customStyle="1" w:styleId="WW8Num36z2">
    <w:name w:val="WW8Num36z2"/>
    <w:uiPriority w:val="99"/>
    <w:rsid w:val="00817459"/>
    <w:rPr>
      <w:rFonts w:ascii="Wingdings" w:hAnsi="Wingdings"/>
    </w:rPr>
  </w:style>
  <w:style w:type="character" w:customStyle="1" w:styleId="WW8Num36z3">
    <w:name w:val="WW8Num36z3"/>
    <w:uiPriority w:val="99"/>
    <w:rsid w:val="00817459"/>
    <w:rPr>
      <w:rFonts w:ascii="Symbol" w:hAnsi="Symbol"/>
    </w:rPr>
  </w:style>
  <w:style w:type="character" w:customStyle="1" w:styleId="WW8Num39z2">
    <w:name w:val="WW8Num39z2"/>
    <w:uiPriority w:val="99"/>
    <w:rsid w:val="00817459"/>
    <w:rPr>
      <w:rFonts w:ascii="Wingdings" w:hAnsi="Wingdings"/>
    </w:rPr>
  </w:style>
  <w:style w:type="character" w:customStyle="1" w:styleId="WW8Num39z3">
    <w:name w:val="WW8Num39z3"/>
    <w:rsid w:val="00817459"/>
    <w:rPr>
      <w:rFonts w:ascii="Symbol" w:hAnsi="Symbol"/>
    </w:rPr>
  </w:style>
  <w:style w:type="character" w:customStyle="1" w:styleId="WW8Num40z1">
    <w:name w:val="WW8Num40z1"/>
    <w:uiPriority w:val="99"/>
    <w:rsid w:val="00817459"/>
    <w:rPr>
      <w:rFonts w:ascii="Courier New" w:hAnsi="Courier New"/>
    </w:rPr>
  </w:style>
  <w:style w:type="character" w:customStyle="1" w:styleId="WW8Num40z3">
    <w:name w:val="WW8Num40z3"/>
    <w:rsid w:val="00817459"/>
    <w:rPr>
      <w:rFonts w:ascii="Symbol" w:hAnsi="Symbol"/>
    </w:rPr>
  </w:style>
  <w:style w:type="character" w:customStyle="1" w:styleId="WW8Num4z6">
    <w:name w:val="WW8Num4z6"/>
    <w:rsid w:val="00817459"/>
    <w:rPr>
      <w:rFonts w:ascii="Symbol" w:hAnsi="Symbol"/>
    </w:rPr>
  </w:style>
  <w:style w:type="character" w:customStyle="1" w:styleId="WW8Num21z1">
    <w:name w:val="WW8Num21z1"/>
    <w:rsid w:val="00817459"/>
    <w:rPr>
      <w:rFonts w:ascii="Wingdings 2" w:hAnsi="Wingdings 2"/>
      <w:sz w:val="18"/>
    </w:rPr>
  </w:style>
  <w:style w:type="character" w:customStyle="1" w:styleId="WW8Num21z2">
    <w:name w:val="WW8Num21z2"/>
    <w:rsid w:val="00817459"/>
    <w:rPr>
      <w:rFonts w:ascii="StarSymbol" w:hAnsi="StarSymbol"/>
      <w:sz w:val="18"/>
    </w:rPr>
  </w:style>
  <w:style w:type="character" w:customStyle="1" w:styleId="WW8Num22z1">
    <w:name w:val="WW8Num22z1"/>
    <w:rsid w:val="00817459"/>
    <w:rPr>
      <w:rFonts w:ascii="Wingdings 2" w:hAnsi="Wingdings 2"/>
      <w:sz w:val="18"/>
    </w:rPr>
  </w:style>
  <w:style w:type="character" w:customStyle="1" w:styleId="WW8Num22z2">
    <w:name w:val="WW8Num22z2"/>
    <w:rsid w:val="00817459"/>
    <w:rPr>
      <w:rFonts w:ascii="StarSymbol" w:hAnsi="StarSymbol"/>
      <w:sz w:val="18"/>
    </w:rPr>
  </w:style>
  <w:style w:type="paragraph" w:customStyle="1" w:styleId="Encabezado5">
    <w:name w:val="Encabezado5"/>
    <w:basedOn w:val="Normal"/>
    <w:next w:val="Textoindependiente"/>
    <w:uiPriority w:val="99"/>
    <w:rsid w:val="00817459"/>
    <w:pPr>
      <w:keepNext/>
      <w:suppressAutoHyphens/>
      <w:spacing w:before="240" w:after="120"/>
    </w:pPr>
    <w:rPr>
      <w:rFonts w:ascii="Arial" w:eastAsia="Lucida Sans Unicode" w:hAnsi="Arial" w:cs="Tahoma"/>
      <w:noProof/>
      <w:sz w:val="28"/>
      <w:szCs w:val="28"/>
      <w:lang w:eastAsia="ar-SA"/>
    </w:rPr>
  </w:style>
  <w:style w:type="paragraph" w:styleId="Lista">
    <w:name w:val="List"/>
    <w:basedOn w:val="Textoindependiente"/>
    <w:uiPriority w:val="99"/>
    <w:rsid w:val="00817459"/>
    <w:pPr>
      <w:suppressAutoHyphens/>
      <w:spacing w:line="240" w:lineRule="auto"/>
    </w:pPr>
    <w:rPr>
      <w:rFonts w:ascii="Times New Roman" w:eastAsia="Times New Roman" w:hAnsi="Times New Roman" w:cs="Tahoma"/>
      <w:noProof/>
      <w:sz w:val="24"/>
      <w:szCs w:val="20"/>
      <w:lang w:val="es-ES" w:eastAsia="ar-SA"/>
    </w:rPr>
  </w:style>
  <w:style w:type="paragraph" w:customStyle="1" w:styleId="Etiqueta">
    <w:name w:val="Etiqueta"/>
    <w:basedOn w:val="Normal"/>
    <w:uiPriority w:val="99"/>
    <w:rsid w:val="00817459"/>
    <w:pPr>
      <w:suppressLineNumbers/>
      <w:suppressAutoHyphens/>
      <w:spacing w:before="120" w:after="120"/>
    </w:pPr>
    <w:rPr>
      <w:rFonts w:ascii="Times New Roman" w:eastAsia="Times New Roman" w:hAnsi="Times New Roman"/>
      <w:i/>
      <w:noProof/>
      <w:szCs w:val="20"/>
      <w:lang w:eastAsia="ar-SA"/>
    </w:rPr>
  </w:style>
  <w:style w:type="paragraph" w:customStyle="1" w:styleId="ndice">
    <w:name w:val="Índice"/>
    <w:basedOn w:val="Normal"/>
    <w:uiPriority w:val="99"/>
    <w:rsid w:val="00817459"/>
    <w:pPr>
      <w:suppressLineNumbers/>
      <w:suppressAutoHyphens/>
    </w:pPr>
    <w:rPr>
      <w:rFonts w:ascii="Times New Roman" w:eastAsia="Times New Roman" w:hAnsi="Times New Roman"/>
      <w:noProof/>
      <w:szCs w:val="20"/>
      <w:lang w:eastAsia="ar-SA"/>
    </w:rPr>
  </w:style>
  <w:style w:type="paragraph" w:customStyle="1" w:styleId="Encabezado3">
    <w:name w:val="Encabezado3"/>
    <w:basedOn w:val="Normal"/>
    <w:next w:val="Textoindependiente"/>
    <w:uiPriority w:val="99"/>
    <w:rsid w:val="00817459"/>
    <w:pPr>
      <w:keepNext/>
      <w:suppressAutoHyphens/>
      <w:spacing w:before="240" w:after="120"/>
    </w:pPr>
    <w:rPr>
      <w:rFonts w:ascii="Arial" w:eastAsia="MS Mincho" w:hAnsi="Arial" w:cs="Tahoma"/>
      <w:noProof/>
      <w:sz w:val="28"/>
      <w:szCs w:val="28"/>
      <w:lang w:eastAsia="ar-SA"/>
    </w:rPr>
  </w:style>
  <w:style w:type="paragraph" w:customStyle="1" w:styleId="Encabezado2">
    <w:name w:val="Encabezado2"/>
    <w:basedOn w:val="Normal"/>
    <w:next w:val="Textonormal"/>
    <w:uiPriority w:val="99"/>
    <w:rsid w:val="00817459"/>
    <w:pPr>
      <w:keepNext/>
      <w:suppressAutoHyphens/>
      <w:spacing w:before="240" w:after="120"/>
    </w:pPr>
    <w:rPr>
      <w:rFonts w:ascii="Arial" w:eastAsia="Times New Roman" w:hAnsi="Arial" w:cs="Arial"/>
      <w:noProof/>
      <w:sz w:val="28"/>
      <w:szCs w:val="20"/>
      <w:lang w:eastAsia="ar-SA"/>
    </w:rPr>
  </w:style>
  <w:style w:type="paragraph" w:customStyle="1" w:styleId="Textonormal">
    <w:name w:val="Texto normal"/>
    <w:basedOn w:val="Normal"/>
    <w:rsid w:val="00817459"/>
    <w:pPr>
      <w:suppressAutoHyphens/>
      <w:spacing w:after="120"/>
    </w:pPr>
    <w:rPr>
      <w:rFonts w:ascii="Times New Roman" w:eastAsia="Times New Roman" w:hAnsi="Times New Roman"/>
      <w:noProof/>
      <w:szCs w:val="20"/>
      <w:lang w:eastAsia="ar-SA"/>
    </w:rPr>
  </w:style>
  <w:style w:type="paragraph" w:customStyle="1" w:styleId="Lista21">
    <w:name w:val="Lista 21"/>
    <w:basedOn w:val="Textonormal"/>
    <w:uiPriority w:val="99"/>
    <w:rsid w:val="00817459"/>
  </w:style>
  <w:style w:type="paragraph" w:customStyle="1" w:styleId="Encabezado1">
    <w:name w:val="Encabezado1"/>
    <w:basedOn w:val="Normal"/>
    <w:next w:val="Textonormal"/>
    <w:uiPriority w:val="99"/>
    <w:rsid w:val="00817459"/>
    <w:pPr>
      <w:keepNext/>
      <w:suppressAutoHyphens/>
      <w:spacing w:before="240" w:after="120"/>
    </w:pPr>
    <w:rPr>
      <w:rFonts w:ascii="Arial" w:eastAsia="Times New Roman" w:hAnsi="Arial" w:cs="Arial"/>
      <w:noProof/>
      <w:sz w:val="28"/>
      <w:szCs w:val="20"/>
      <w:lang w:eastAsia="ar-SA"/>
    </w:rPr>
  </w:style>
  <w:style w:type="paragraph" w:customStyle="1" w:styleId="Textodeglobo1">
    <w:name w:val="Texto de globo1"/>
    <w:basedOn w:val="Normal"/>
    <w:uiPriority w:val="99"/>
    <w:rsid w:val="00817459"/>
    <w:pPr>
      <w:suppressAutoHyphens/>
    </w:pPr>
    <w:rPr>
      <w:rFonts w:ascii="Tahoma" w:eastAsia="Times New Roman" w:hAnsi="Tahoma" w:cs="Tahoma"/>
      <w:noProof/>
      <w:sz w:val="16"/>
      <w:szCs w:val="20"/>
      <w:lang w:eastAsia="ar-SA"/>
    </w:rPr>
  </w:style>
  <w:style w:type="paragraph" w:customStyle="1" w:styleId="Contenidodelatabla">
    <w:name w:val="Contenido de la tabla"/>
    <w:basedOn w:val="Normal"/>
    <w:uiPriority w:val="99"/>
    <w:rsid w:val="00817459"/>
    <w:pPr>
      <w:suppressLineNumbers/>
      <w:suppressAutoHyphens/>
    </w:pPr>
    <w:rPr>
      <w:rFonts w:ascii="Times New Roman" w:eastAsia="Times New Roman" w:hAnsi="Times New Roman"/>
      <w:noProof/>
      <w:szCs w:val="20"/>
      <w:lang w:eastAsia="ar-SA"/>
    </w:rPr>
  </w:style>
  <w:style w:type="paragraph" w:customStyle="1" w:styleId="Encabezadodelatabla">
    <w:name w:val="Encabezado de la tabla"/>
    <w:basedOn w:val="Contenidodelatabla"/>
    <w:uiPriority w:val="99"/>
    <w:rsid w:val="00817459"/>
    <w:pPr>
      <w:jc w:val="center"/>
    </w:pPr>
    <w:rPr>
      <w:b/>
    </w:rPr>
  </w:style>
  <w:style w:type="paragraph" w:customStyle="1" w:styleId="Sangra3detindependiente1">
    <w:name w:val="Sangría 3 de t. independiente1"/>
    <w:basedOn w:val="Normal"/>
    <w:rsid w:val="00817459"/>
    <w:pPr>
      <w:suppressAutoHyphens/>
      <w:autoSpaceDE w:val="0"/>
      <w:ind w:left="284" w:hanging="284"/>
      <w:jc w:val="both"/>
    </w:pPr>
    <w:rPr>
      <w:rFonts w:ascii="Arial" w:eastAsia="Times New Roman" w:hAnsi="Arial" w:cs="Arial"/>
      <w:noProof/>
      <w:sz w:val="20"/>
      <w:szCs w:val="20"/>
      <w:lang w:val="es-ES_tradnl" w:eastAsia="ar-SA"/>
    </w:rPr>
  </w:style>
  <w:style w:type="paragraph" w:customStyle="1" w:styleId="Sangra2detindependiente1">
    <w:name w:val="Sangría 2 de t. independiente1"/>
    <w:basedOn w:val="Normal"/>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TextoCar">
    <w:name w:val="Texto Car"/>
    <w:basedOn w:val="Normal"/>
    <w:rsid w:val="00817459"/>
    <w:pPr>
      <w:suppressAutoHyphens/>
      <w:spacing w:after="101" w:line="216" w:lineRule="exact"/>
      <w:ind w:firstLine="288"/>
      <w:jc w:val="both"/>
    </w:pPr>
    <w:rPr>
      <w:rFonts w:ascii="Arial" w:eastAsia="Times New Roman" w:hAnsi="Arial"/>
      <w:noProof/>
      <w:sz w:val="18"/>
      <w:szCs w:val="20"/>
      <w:lang w:val="es-MX" w:eastAsia="ar-SA"/>
    </w:rPr>
  </w:style>
  <w:style w:type="paragraph" w:customStyle="1" w:styleId="ROMANOS">
    <w:name w:val="ROMANOS"/>
    <w:basedOn w:val="Normal"/>
    <w:link w:val="ROMANOSCar"/>
    <w:rsid w:val="00817459"/>
    <w:pPr>
      <w:tabs>
        <w:tab w:val="left" w:pos="2160"/>
      </w:tabs>
      <w:suppressAutoHyphens/>
      <w:autoSpaceDE w:val="0"/>
      <w:spacing w:after="101" w:line="216" w:lineRule="atLeast"/>
      <w:ind w:left="720" w:hanging="432"/>
      <w:jc w:val="both"/>
    </w:pPr>
    <w:rPr>
      <w:rFonts w:ascii="Arial" w:eastAsia="Times New Roman" w:hAnsi="Arial"/>
      <w:noProof/>
      <w:sz w:val="18"/>
      <w:szCs w:val="20"/>
      <w:lang w:val="es-ES_tradnl" w:eastAsia="ar-SA"/>
    </w:rPr>
  </w:style>
  <w:style w:type="paragraph" w:customStyle="1" w:styleId="Sangra2detindependiente11">
    <w:name w:val="Sangría 2 de t. independiente11"/>
    <w:basedOn w:val="Normal"/>
    <w:uiPriority w:val="99"/>
    <w:rsid w:val="00817459"/>
    <w:pPr>
      <w:suppressAutoHyphens/>
      <w:spacing w:after="120" w:line="480" w:lineRule="auto"/>
      <w:ind w:left="283"/>
    </w:pPr>
    <w:rPr>
      <w:rFonts w:ascii="Times New Roman" w:eastAsia="Times New Roman" w:hAnsi="Times New Roman"/>
      <w:noProof/>
      <w:lang w:eastAsia="ar-SA"/>
    </w:rPr>
  </w:style>
  <w:style w:type="paragraph" w:customStyle="1" w:styleId="Textoindependiente21">
    <w:name w:val="Texto independiente 21"/>
    <w:basedOn w:val="Normal"/>
    <w:uiPriority w:val="99"/>
    <w:rsid w:val="00817459"/>
    <w:pPr>
      <w:widowControl w:val="0"/>
      <w:suppressAutoHyphens/>
      <w:overflowPunct w:val="0"/>
      <w:autoSpaceDE w:val="0"/>
      <w:jc w:val="both"/>
      <w:textAlignment w:val="baseline"/>
    </w:pPr>
    <w:rPr>
      <w:rFonts w:ascii="Arial" w:eastAsia="Times New Roman" w:hAnsi="Arial"/>
      <w:noProof/>
      <w:sz w:val="20"/>
      <w:szCs w:val="20"/>
      <w:lang w:eastAsia="ar-SA"/>
    </w:rPr>
  </w:style>
  <w:style w:type="paragraph" w:customStyle="1" w:styleId="Textoindependiente211">
    <w:name w:val="Texto independiente 211"/>
    <w:basedOn w:val="Normal"/>
    <w:uiPriority w:val="99"/>
    <w:rsid w:val="00817459"/>
    <w:pPr>
      <w:suppressAutoHyphens/>
      <w:spacing w:after="120" w:line="480" w:lineRule="auto"/>
    </w:pPr>
    <w:rPr>
      <w:rFonts w:ascii="Times New Roman" w:eastAsia="Times New Roman" w:hAnsi="Times New Roman"/>
      <w:noProof/>
      <w:szCs w:val="20"/>
      <w:lang w:eastAsia="ar-SA"/>
    </w:rPr>
  </w:style>
  <w:style w:type="paragraph" w:customStyle="1" w:styleId="Textoindependiente31">
    <w:name w:val="Texto independiente 31"/>
    <w:basedOn w:val="Normal"/>
    <w:rsid w:val="00817459"/>
    <w:pPr>
      <w:suppressAutoHyphens/>
      <w:autoSpaceDE w:val="0"/>
      <w:jc w:val="both"/>
    </w:pPr>
    <w:rPr>
      <w:rFonts w:ascii="Arial" w:eastAsia="Times New Roman" w:hAnsi="Arial" w:cs="Arial"/>
      <w:noProof/>
      <w:sz w:val="20"/>
      <w:szCs w:val="20"/>
      <w:lang w:val="es-ES_tradnl" w:eastAsia="ar-SA"/>
    </w:rPr>
  </w:style>
  <w:style w:type="paragraph" w:customStyle="1" w:styleId="ACUERDO">
    <w:name w:val="ACUERDO"/>
    <w:basedOn w:val="Normal"/>
    <w:rsid w:val="00817459"/>
    <w:pPr>
      <w:widowControl w:val="0"/>
      <w:suppressAutoHyphens/>
      <w:jc w:val="both"/>
    </w:pPr>
    <w:rPr>
      <w:rFonts w:ascii="Arial" w:eastAsia="Times New Roman" w:hAnsi="Arial"/>
      <w:b/>
      <w:noProof/>
      <w:sz w:val="28"/>
      <w:szCs w:val="20"/>
      <w:lang w:val="en-US" w:eastAsia="ar-SA"/>
    </w:rPr>
  </w:style>
  <w:style w:type="paragraph" w:customStyle="1" w:styleId="Textoindependiente32">
    <w:name w:val="Texto independiente 32"/>
    <w:basedOn w:val="Normal"/>
    <w:rsid w:val="00817459"/>
    <w:pPr>
      <w:suppressAutoHyphens/>
      <w:overflowPunct w:val="0"/>
      <w:autoSpaceDE w:val="0"/>
      <w:jc w:val="both"/>
      <w:textAlignment w:val="baseline"/>
    </w:pPr>
    <w:rPr>
      <w:rFonts w:ascii="Times New Roman" w:eastAsia="Times New Roman" w:hAnsi="Times New Roman"/>
      <w:noProof/>
      <w:szCs w:val="20"/>
      <w:lang w:eastAsia="ar-SA"/>
    </w:rPr>
  </w:style>
  <w:style w:type="paragraph" w:customStyle="1" w:styleId="xl25">
    <w:name w:val="xl25"/>
    <w:basedOn w:val="Normal"/>
    <w:rsid w:val="00817459"/>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26">
    <w:name w:val="xl26"/>
    <w:basedOn w:val="Normal"/>
    <w:rsid w:val="00817459"/>
    <w:pPr>
      <w:pBdr>
        <w:left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27">
    <w:name w:val="xl27"/>
    <w:basedOn w:val="Normal"/>
    <w:rsid w:val="00817459"/>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28">
    <w:name w:val="xl28"/>
    <w:basedOn w:val="Normal"/>
    <w:rsid w:val="00817459"/>
    <w:pPr>
      <w:pBdr>
        <w:left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29">
    <w:name w:val="xl29"/>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0">
    <w:name w:val="xl30"/>
    <w:basedOn w:val="Normal"/>
    <w:rsid w:val="00817459"/>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31">
    <w:name w:val="xl31"/>
    <w:basedOn w:val="Normal"/>
    <w:rsid w:val="00817459"/>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noProof/>
      <w:sz w:val="14"/>
      <w:szCs w:val="14"/>
      <w:lang w:eastAsia="ar-SA"/>
    </w:rPr>
  </w:style>
  <w:style w:type="paragraph" w:customStyle="1" w:styleId="xl32">
    <w:name w:val="xl32"/>
    <w:basedOn w:val="Normal"/>
    <w:rsid w:val="00817459"/>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noProof/>
      <w:sz w:val="14"/>
      <w:szCs w:val="14"/>
      <w:lang w:eastAsia="ar-SA"/>
    </w:rPr>
  </w:style>
  <w:style w:type="paragraph" w:customStyle="1" w:styleId="xl33">
    <w:name w:val="xl33"/>
    <w:basedOn w:val="Normal"/>
    <w:rsid w:val="00817459"/>
    <w:pPr>
      <w:pBdr>
        <w:top w:val="single" w:sz="4" w:space="0" w:color="000000"/>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4">
    <w:name w:val="xl34"/>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35">
    <w:name w:val="xl35"/>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36">
    <w:name w:val="xl36"/>
    <w:basedOn w:val="Normal"/>
    <w:rsid w:val="00817459"/>
    <w:pPr>
      <w:pBdr>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7">
    <w:name w:val="xl37"/>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8">
    <w:name w:val="xl38"/>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noProof/>
      <w:sz w:val="14"/>
      <w:szCs w:val="14"/>
      <w:lang w:eastAsia="ar-SA"/>
    </w:rPr>
  </w:style>
  <w:style w:type="paragraph" w:customStyle="1" w:styleId="xl39">
    <w:name w:val="xl39"/>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noProof/>
      <w:sz w:val="14"/>
      <w:szCs w:val="14"/>
      <w:lang w:eastAsia="ar-SA"/>
    </w:rPr>
  </w:style>
  <w:style w:type="paragraph" w:customStyle="1" w:styleId="xl40">
    <w:name w:val="xl40"/>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41">
    <w:name w:val="xl41"/>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42">
    <w:name w:val="xl42"/>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3">
    <w:name w:val="xl43"/>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4">
    <w:name w:val="xl44"/>
    <w:basedOn w:val="Normal"/>
    <w:rsid w:val="00817459"/>
    <w:pPr>
      <w:pBdr>
        <w:left w:val="single" w:sz="4" w:space="0" w:color="000000"/>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5">
    <w:name w:val="xl45"/>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6">
    <w:name w:val="xl46"/>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7">
    <w:name w:val="xl47"/>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48">
    <w:name w:val="xl48"/>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9">
    <w:name w:val="xl49"/>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50">
    <w:name w:val="xl50"/>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51">
    <w:name w:val="xl51"/>
    <w:basedOn w:val="Normal"/>
    <w:rsid w:val="00817459"/>
    <w:pPr>
      <w:pBdr>
        <w:top w:val="single" w:sz="4" w:space="0" w:color="000000"/>
        <w:left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2">
    <w:name w:val="xl52"/>
    <w:basedOn w:val="Normal"/>
    <w:rsid w:val="00817459"/>
    <w:pPr>
      <w:pBdr>
        <w:top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3">
    <w:name w:val="xl53"/>
    <w:basedOn w:val="Normal"/>
    <w:rsid w:val="00817459"/>
    <w:pPr>
      <w:pBdr>
        <w:top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54">
    <w:name w:val="xl54"/>
    <w:basedOn w:val="Normal"/>
    <w:rsid w:val="00817459"/>
    <w:pPr>
      <w:pBdr>
        <w:top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55">
    <w:name w:val="xl55"/>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56">
    <w:name w:val="xl56"/>
    <w:basedOn w:val="Normal"/>
    <w:rsid w:val="00817459"/>
    <w:pPr>
      <w:suppressAutoHyphens/>
      <w:spacing w:before="100" w:after="100"/>
      <w:textAlignment w:val="center"/>
    </w:pPr>
    <w:rPr>
      <w:rFonts w:ascii="Arial" w:eastAsia="Times New Roman" w:hAnsi="Arial" w:cs="Arial"/>
      <w:noProof/>
      <w:sz w:val="14"/>
      <w:szCs w:val="14"/>
      <w:lang w:eastAsia="ar-SA"/>
    </w:rPr>
  </w:style>
  <w:style w:type="paragraph" w:customStyle="1" w:styleId="xl57">
    <w:name w:val="xl57"/>
    <w:basedOn w:val="Normal"/>
    <w:rsid w:val="00817459"/>
    <w:pPr>
      <w:pBdr>
        <w:left w:val="single" w:sz="4" w:space="0" w:color="000000"/>
      </w:pBdr>
      <w:shd w:val="clear" w:color="auto" w:fill="808080"/>
      <w:suppressAutoHyphens/>
      <w:spacing w:before="100" w:after="100"/>
      <w:jc w:val="both"/>
      <w:textAlignment w:val="center"/>
    </w:pPr>
    <w:rPr>
      <w:rFonts w:ascii="Arial" w:eastAsia="Times New Roman" w:hAnsi="Arial" w:cs="Arial"/>
      <w:noProof/>
      <w:sz w:val="14"/>
      <w:szCs w:val="14"/>
      <w:lang w:eastAsia="ar-SA"/>
    </w:rPr>
  </w:style>
  <w:style w:type="paragraph" w:customStyle="1" w:styleId="xl58">
    <w:name w:val="xl58"/>
    <w:basedOn w:val="Normal"/>
    <w:rsid w:val="00817459"/>
    <w:pP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9">
    <w:name w:val="xl59"/>
    <w:basedOn w:val="Normal"/>
    <w:rsid w:val="00817459"/>
    <w:pP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60">
    <w:name w:val="xl60"/>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1">
    <w:name w:val="xl61"/>
    <w:basedOn w:val="Normal"/>
    <w:rsid w:val="00817459"/>
    <w:pPr>
      <w:pBdr>
        <w:left w:val="single" w:sz="4" w:space="0" w:color="000000"/>
      </w:pBdr>
      <w:shd w:val="clear" w:color="auto" w:fill="C0C0C0"/>
      <w:suppressAutoHyphens/>
      <w:spacing w:before="100" w:after="100"/>
      <w:jc w:val="both"/>
      <w:textAlignment w:val="center"/>
    </w:pPr>
    <w:rPr>
      <w:rFonts w:ascii="Arial" w:eastAsia="Times New Roman" w:hAnsi="Arial" w:cs="Arial"/>
      <w:noProof/>
      <w:sz w:val="14"/>
      <w:szCs w:val="14"/>
      <w:lang w:eastAsia="ar-SA"/>
    </w:rPr>
  </w:style>
  <w:style w:type="paragraph" w:customStyle="1" w:styleId="xl62">
    <w:name w:val="xl62"/>
    <w:basedOn w:val="Normal"/>
    <w:rsid w:val="00817459"/>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noProof/>
      <w:sz w:val="14"/>
      <w:szCs w:val="14"/>
      <w:lang w:eastAsia="ar-SA"/>
    </w:rPr>
  </w:style>
  <w:style w:type="paragraph" w:customStyle="1" w:styleId="xl63">
    <w:name w:val="xl63"/>
    <w:basedOn w:val="Normal"/>
    <w:rsid w:val="00817459"/>
    <w:pPr>
      <w:pBdr>
        <w:bottom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64">
    <w:name w:val="xl64"/>
    <w:basedOn w:val="Normal"/>
    <w:rsid w:val="00817459"/>
    <w:pPr>
      <w:pBdr>
        <w:bottom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65">
    <w:name w:val="xl65"/>
    <w:basedOn w:val="Normal"/>
    <w:rsid w:val="00817459"/>
    <w:pPr>
      <w:pBdr>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6">
    <w:name w:val="xl66"/>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7">
    <w:name w:val="xl67"/>
    <w:basedOn w:val="Normal"/>
    <w:rsid w:val="00817459"/>
    <w:pPr>
      <w:suppressAutoHyphens/>
      <w:spacing w:before="100" w:after="100"/>
      <w:jc w:val="center"/>
    </w:pPr>
    <w:rPr>
      <w:rFonts w:ascii="Arial" w:eastAsia="Times New Roman" w:hAnsi="Arial" w:cs="Arial"/>
      <w:b/>
      <w:bCs/>
      <w:noProof/>
      <w:sz w:val="20"/>
      <w:szCs w:val="22"/>
      <w:lang w:eastAsia="ar-SA"/>
    </w:rPr>
  </w:style>
  <w:style w:type="paragraph" w:customStyle="1" w:styleId="xl68">
    <w:name w:val="xl68"/>
    <w:basedOn w:val="Normal"/>
    <w:rsid w:val="00817459"/>
    <w:pPr>
      <w:pBdr>
        <w:bottom w:val="single" w:sz="4" w:space="0" w:color="000000"/>
      </w:pBdr>
      <w:suppressAutoHyphens/>
      <w:spacing w:before="100" w:after="100"/>
      <w:jc w:val="center"/>
    </w:pPr>
    <w:rPr>
      <w:rFonts w:ascii="Arial" w:eastAsia="Times New Roman" w:hAnsi="Arial" w:cs="Arial"/>
      <w:b/>
      <w:bCs/>
      <w:noProof/>
      <w:sz w:val="20"/>
      <w:szCs w:val="22"/>
      <w:lang w:eastAsia="ar-SA"/>
    </w:rPr>
  </w:style>
  <w:style w:type="paragraph" w:customStyle="1" w:styleId="xl69">
    <w:name w:val="xl69"/>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0">
    <w:name w:val="xl70"/>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1">
    <w:name w:val="xl71"/>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2">
    <w:name w:val="xl72"/>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3">
    <w:name w:val="xl73"/>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4">
    <w:name w:val="xl74"/>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5">
    <w:name w:val="xl75"/>
    <w:basedOn w:val="Normal"/>
    <w:rsid w:val="00817459"/>
    <w:pPr>
      <w:pBdr>
        <w:top w:val="single" w:sz="4" w:space="0" w:color="000000"/>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6">
    <w:name w:val="xl76"/>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7">
    <w:name w:val="xl77"/>
    <w:basedOn w:val="Normal"/>
    <w:rsid w:val="00817459"/>
    <w:pPr>
      <w:pBdr>
        <w:left w:val="single" w:sz="4" w:space="0" w:color="000000"/>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8">
    <w:name w:val="xl78"/>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9">
    <w:name w:val="xl79"/>
    <w:basedOn w:val="Normal"/>
    <w:rsid w:val="00817459"/>
    <w:pPr>
      <w:suppressAutoHyphens/>
      <w:spacing w:before="100" w:after="100"/>
      <w:textAlignment w:val="center"/>
    </w:pPr>
    <w:rPr>
      <w:rFonts w:ascii="Arial" w:eastAsia="Times New Roman" w:hAnsi="Arial" w:cs="Arial"/>
      <w:noProof/>
      <w:sz w:val="14"/>
      <w:szCs w:val="14"/>
      <w:lang w:eastAsia="ar-SA"/>
    </w:rPr>
  </w:style>
  <w:style w:type="paragraph" w:customStyle="1" w:styleId="xl80">
    <w:name w:val="xl80"/>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81">
    <w:name w:val="xl81"/>
    <w:basedOn w:val="Normal"/>
    <w:rsid w:val="00817459"/>
    <w:pPr>
      <w:pBdr>
        <w:left w:val="single" w:sz="4" w:space="0" w:color="000000"/>
        <w:bottom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82">
    <w:name w:val="xl82"/>
    <w:basedOn w:val="Normal"/>
    <w:rsid w:val="00817459"/>
    <w:pPr>
      <w:suppressAutoHyphens/>
      <w:spacing w:before="100" w:after="100"/>
      <w:jc w:val="center"/>
    </w:pPr>
    <w:rPr>
      <w:rFonts w:ascii="Arial" w:eastAsia="Times New Roman" w:hAnsi="Arial" w:cs="Arial"/>
      <w:b/>
      <w:bCs/>
      <w:noProof/>
      <w:sz w:val="20"/>
      <w:szCs w:val="22"/>
      <w:lang w:eastAsia="ar-SA"/>
    </w:rPr>
  </w:style>
  <w:style w:type="paragraph" w:customStyle="1" w:styleId="xl83">
    <w:name w:val="xl83"/>
    <w:basedOn w:val="Normal"/>
    <w:rsid w:val="00817459"/>
    <w:pPr>
      <w:pBdr>
        <w:bottom w:val="single" w:sz="4" w:space="0" w:color="000000"/>
      </w:pBdr>
      <w:suppressAutoHyphens/>
      <w:spacing w:before="100" w:after="100"/>
      <w:jc w:val="center"/>
    </w:pPr>
    <w:rPr>
      <w:rFonts w:ascii="Arial" w:eastAsia="Times New Roman" w:hAnsi="Arial" w:cs="Arial"/>
      <w:b/>
      <w:bCs/>
      <w:noProof/>
      <w:sz w:val="20"/>
      <w:szCs w:val="22"/>
      <w:lang w:eastAsia="ar-SA"/>
    </w:rPr>
  </w:style>
  <w:style w:type="paragraph" w:customStyle="1" w:styleId="xl84">
    <w:name w:val="xl84"/>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5">
    <w:name w:val="xl85"/>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6">
    <w:name w:val="xl86"/>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7">
    <w:name w:val="xl87"/>
    <w:basedOn w:val="Normal"/>
    <w:rsid w:val="00817459"/>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88">
    <w:name w:val="xl88"/>
    <w:basedOn w:val="Normal"/>
    <w:rsid w:val="00817459"/>
    <w:pPr>
      <w:pBdr>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89">
    <w:name w:val="xl89"/>
    <w:basedOn w:val="Normal"/>
    <w:rsid w:val="00817459"/>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CABEZA">
    <w:name w:val="CABEZA"/>
    <w:basedOn w:val="Ttulo1"/>
    <w:rsid w:val="00817459"/>
    <w:rPr>
      <w:rFonts w:ascii="Montserrat Medium" w:eastAsiaTheme="minorHAnsi" w:hAnsi="Montserrat Medium" w:cs="Arial"/>
      <w:bCs w:val="0"/>
      <w:noProof/>
      <w:color w:val="auto"/>
      <w:sz w:val="22"/>
      <w:szCs w:val="22"/>
      <w:lang w:val="es-MX"/>
    </w:rPr>
  </w:style>
  <w:style w:type="paragraph" w:customStyle="1" w:styleId="texto">
    <w:name w:val="texto"/>
    <w:basedOn w:val="Normal"/>
    <w:rsid w:val="00817459"/>
    <w:pPr>
      <w:suppressAutoHyphens/>
      <w:spacing w:after="101" w:line="216" w:lineRule="atLeast"/>
      <w:ind w:firstLine="288"/>
      <w:jc w:val="both"/>
    </w:pPr>
    <w:rPr>
      <w:rFonts w:ascii="Arial" w:eastAsia="Times New Roman" w:hAnsi="Arial"/>
      <w:noProof/>
      <w:sz w:val="18"/>
      <w:szCs w:val="20"/>
      <w:lang w:val="es-ES_tradnl" w:eastAsia="ar-SA"/>
    </w:rPr>
  </w:style>
  <w:style w:type="paragraph" w:customStyle="1" w:styleId="ANOTACION">
    <w:name w:val="ANOTACION"/>
    <w:basedOn w:val="Normal"/>
    <w:link w:val="ANOTACIONCar"/>
    <w:rsid w:val="00817459"/>
    <w:pPr>
      <w:suppressAutoHyphens/>
      <w:autoSpaceDE w:val="0"/>
      <w:spacing w:after="101" w:line="216" w:lineRule="atLeast"/>
      <w:jc w:val="center"/>
    </w:pPr>
    <w:rPr>
      <w:rFonts w:ascii="Arial" w:eastAsia="Times New Roman" w:hAnsi="Arial"/>
      <w:b/>
      <w:noProof/>
      <w:sz w:val="18"/>
      <w:szCs w:val="20"/>
      <w:lang w:val="es-ES_tradnl" w:eastAsia="ar-SA"/>
    </w:rPr>
  </w:style>
  <w:style w:type="paragraph" w:customStyle="1" w:styleId="Texto0">
    <w:name w:val="Texto"/>
    <w:basedOn w:val="Normal"/>
    <w:rsid w:val="00817459"/>
    <w:pPr>
      <w:suppressAutoHyphens/>
      <w:spacing w:after="101" w:line="216" w:lineRule="exact"/>
      <w:ind w:firstLine="288"/>
      <w:jc w:val="both"/>
    </w:pPr>
    <w:rPr>
      <w:rFonts w:ascii="Arial" w:eastAsia="Times New Roman" w:hAnsi="Arial"/>
      <w:noProof/>
      <w:sz w:val="18"/>
      <w:szCs w:val="20"/>
      <w:lang w:val="es-MX" w:eastAsia="ar-SA"/>
    </w:rPr>
  </w:style>
  <w:style w:type="paragraph" w:customStyle="1" w:styleId="Car">
    <w:name w:val="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
    <w:name w:val="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
    <w:name w:val="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Textocomentario1">
    <w:name w:val="Texto comentario1"/>
    <w:basedOn w:val="Normal"/>
    <w:uiPriority w:val="99"/>
    <w:rsid w:val="00817459"/>
    <w:pPr>
      <w:suppressAutoHyphens/>
    </w:pPr>
    <w:rPr>
      <w:rFonts w:ascii="Times New Roman" w:eastAsia="Times New Roman" w:hAnsi="Times New Roman"/>
      <w:noProof/>
      <w:sz w:val="20"/>
      <w:szCs w:val="20"/>
      <w:lang w:eastAsia="ar-SA"/>
    </w:rPr>
  </w:style>
  <w:style w:type="paragraph" w:customStyle="1" w:styleId="CarCarCarCarCarCarCar">
    <w:name w:val="Car 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Textosinformato1">
    <w:name w:val="Texto sin formato1"/>
    <w:basedOn w:val="Normal"/>
    <w:rsid w:val="00817459"/>
    <w:pPr>
      <w:suppressAutoHyphens/>
    </w:pPr>
    <w:rPr>
      <w:rFonts w:ascii="Courier New" w:eastAsia="Times New Roman" w:hAnsi="Courier New" w:cs="Courier New"/>
      <w:noProof/>
      <w:sz w:val="20"/>
      <w:szCs w:val="20"/>
      <w:lang w:eastAsia="ar-SA"/>
    </w:rPr>
  </w:style>
  <w:style w:type="paragraph" w:customStyle="1" w:styleId="Contenidodelmarco">
    <w:name w:val="Contenido del marco"/>
    <w:basedOn w:val="Textoindependiente"/>
    <w:uiPriority w:val="99"/>
    <w:rsid w:val="00817459"/>
    <w:pPr>
      <w:suppressAutoHyphens/>
      <w:spacing w:line="240" w:lineRule="auto"/>
    </w:pPr>
    <w:rPr>
      <w:rFonts w:ascii="Times New Roman" w:eastAsia="Times New Roman" w:hAnsi="Times New Roman"/>
      <w:noProof/>
      <w:sz w:val="24"/>
      <w:szCs w:val="20"/>
      <w:lang w:val="es-ES" w:eastAsia="ar-SA"/>
    </w:rPr>
  </w:style>
  <w:style w:type="paragraph" w:customStyle="1" w:styleId="BodyTextIndent31">
    <w:name w:val="Body Text Indent 31"/>
    <w:basedOn w:val="Normal"/>
    <w:rsid w:val="00817459"/>
    <w:pPr>
      <w:suppressAutoHyphens/>
      <w:spacing w:after="120"/>
      <w:ind w:left="283"/>
    </w:pPr>
    <w:rPr>
      <w:rFonts w:ascii="Times New Roman" w:eastAsia="Times New Roman" w:hAnsi="Times New Roman"/>
      <w:noProof/>
      <w:sz w:val="16"/>
      <w:szCs w:val="16"/>
      <w:lang w:eastAsia="ar-SA"/>
    </w:rPr>
  </w:style>
  <w:style w:type="paragraph" w:customStyle="1" w:styleId="List21">
    <w:name w:val="List 21"/>
    <w:basedOn w:val="Normal"/>
    <w:rsid w:val="00817459"/>
    <w:pPr>
      <w:suppressAutoHyphens/>
      <w:ind w:left="566" w:hanging="283"/>
    </w:pPr>
    <w:rPr>
      <w:rFonts w:ascii="Times New Roman" w:eastAsia="Times New Roman" w:hAnsi="Times New Roman"/>
      <w:noProof/>
      <w:szCs w:val="20"/>
      <w:lang w:eastAsia="ar-SA"/>
    </w:rPr>
  </w:style>
  <w:style w:type="paragraph" w:customStyle="1" w:styleId="Textoindependiente22">
    <w:name w:val="Texto independiente 22"/>
    <w:basedOn w:val="Normal"/>
    <w:rsid w:val="00817459"/>
    <w:pPr>
      <w:suppressAutoHyphens/>
      <w:spacing w:after="120" w:line="480" w:lineRule="auto"/>
    </w:pPr>
    <w:rPr>
      <w:rFonts w:ascii="Times New Roman" w:eastAsia="Times New Roman" w:hAnsi="Times New Roman"/>
      <w:noProof/>
      <w:szCs w:val="20"/>
      <w:lang w:eastAsia="ar-SA"/>
    </w:rPr>
  </w:style>
  <w:style w:type="paragraph" w:customStyle="1" w:styleId="INCISO">
    <w:name w:val="INCISO"/>
    <w:basedOn w:val="Normal"/>
    <w:rsid w:val="00817459"/>
    <w:pPr>
      <w:tabs>
        <w:tab w:val="left" w:pos="2304"/>
      </w:tabs>
      <w:spacing w:after="101" w:line="216" w:lineRule="atLeast"/>
      <w:ind w:left="1152" w:hanging="432"/>
      <w:jc w:val="both"/>
    </w:pPr>
    <w:rPr>
      <w:rFonts w:ascii="Arial" w:eastAsia="Times New Roman" w:hAnsi="Arial"/>
      <w:noProof/>
      <w:sz w:val="18"/>
      <w:szCs w:val="20"/>
      <w:lang w:val="es-ES_tradnl" w:eastAsia="ar-SA"/>
    </w:rPr>
  </w:style>
  <w:style w:type="paragraph" w:customStyle="1" w:styleId="Encabezado4">
    <w:name w:val="Encabezado4"/>
    <w:basedOn w:val="Normal"/>
    <w:next w:val="Textoindependiente"/>
    <w:uiPriority w:val="99"/>
    <w:rsid w:val="00817459"/>
    <w:pPr>
      <w:keepNext/>
      <w:suppressAutoHyphens/>
      <w:spacing w:before="240" w:after="120"/>
    </w:pPr>
    <w:rPr>
      <w:rFonts w:ascii="Arial" w:eastAsia="MS Mincho" w:hAnsi="Arial" w:cs="Tahoma"/>
      <w:noProof/>
      <w:sz w:val="28"/>
      <w:szCs w:val="28"/>
      <w:lang w:eastAsia="ar-SA"/>
    </w:rPr>
  </w:style>
  <w:style w:type="paragraph" w:customStyle="1" w:styleId="BalloonText1">
    <w:name w:val="Balloon Text1"/>
    <w:basedOn w:val="Normal"/>
    <w:rsid w:val="00817459"/>
    <w:pPr>
      <w:suppressAutoHyphens/>
    </w:pPr>
    <w:rPr>
      <w:rFonts w:ascii="Tahoma" w:eastAsia="Times New Roman" w:hAnsi="Tahoma"/>
      <w:noProof/>
      <w:sz w:val="16"/>
      <w:szCs w:val="16"/>
      <w:lang w:eastAsia="ar-SA"/>
    </w:rPr>
  </w:style>
  <w:style w:type="paragraph" w:customStyle="1" w:styleId="Textosinformato2">
    <w:name w:val="Texto sin formato2"/>
    <w:basedOn w:val="Normal"/>
    <w:rsid w:val="00817459"/>
    <w:rPr>
      <w:rFonts w:ascii="Courier New" w:eastAsia="Times New Roman" w:hAnsi="Courier New" w:cs="Courier New"/>
      <w:noProof/>
      <w:sz w:val="20"/>
      <w:szCs w:val="20"/>
      <w:lang w:eastAsia="ar-SA"/>
    </w:rPr>
  </w:style>
  <w:style w:type="paragraph" w:customStyle="1" w:styleId="Encabezado10">
    <w:name w:val="Encabezado 10"/>
    <w:basedOn w:val="Encabezado4"/>
    <w:next w:val="Textoindependiente"/>
    <w:rsid w:val="00817459"/>
    <w:pPr>
      <w:tabs>
        <w:tab w:val="left" w:pos="1584"/>
      </w:tabs>
      <w:ind w:left="1584" w:hanging="1584"/>
    </w:pPr>
    <w:rPr>
      <w:b/>
      <w:bCs/>
      <w:sz w:val="21"/>
      <w:szCs w:val="21"/>
    </w:rPr>
  </w:style>
  <w:style w:type="paragraph" w:customStyle="1" w:styleId="BodyText25">
    <w:name w:val="Body Text 25"/>
    <w:basedOn w:val="Normal"/>
    <w:uiPriority w:val="99"/>
    <w:rsid w:val="00817459"/>
    <w:pPr>
      <w:suppressAutoHyphens/>
      <w:spacing w:after="120" w:line="480" w:lineRule="auto"/>
    </w:pPr>
    <w:rPr>
      <w:rFonts w:ascii="Times New Roman" w:eastAsia="Times New Roman" w:hAnsi="Times New Roman"/>
      <w:noProof/>
      <w:szCs w:val="20"/>
      <w:lang w:eastAsia="ar-SA"/>
    </w:rPr>
  </w:style>
  <w:style w:type="paragraph" w:customStyle="1" w:styleId="BodyText32">
    <w:name w:val="Body Text 32"/>
    <w:basedOn w:val="Normal"/>
    <w:uiPriority w:val="99"/>
    <w:rsid w:val="00817459"/>
    <w:pPr>
      <w:autoSpaceDE w:val="0"/>
      <w:jc w:val="both"/>
    </w:pPr>
    <w:rPr>
      <w:rFonts w:ascii="Arial" w:eastAsia="Times New Roman" w:hAnsi="Arial" w:cs="Arial"/>
      <w:noProof/>
      <w:sz w:val="20"/>
      <w:szCs w:val="20"/>
      <w:lang w:val="es-ES_tradnl" w:eastAsia="ar-SA"/>
    </w:rPr>
  </w:style>
  <w:style w:type="paragraph" w:customStyle="1" w:styleId="BodyTextIndent22">
    <w:name w:val="Body Text Indent 22"/>
    <w:basedOn w:val="Normal"/>
    <w:uiPriority w:val="99"/>
    <w:rsid w:val="00817459"/>
    <w:pPr>
      <w:spacing w:after="120" w:line="480" w:lineRule="auto"/>
      <w:ind w:left="283"/>
    </w:pPr>
    <w:rPr>
      <w:rFonts w:ascii="Times New Roman" w:eastAsia="Times New Roman" w:hAnsi="Times New Roman"/>
      <w:noProof/>
      <w:lang w:val="es-MX" w:eastAsia="ar-SA"/>
    </w:rPr>
  </w:style>
  <w:style w:type="paragraph" w:customStyle="1" w:styleId="ListBullet1">
    <w:name w:val="List Bullet1"/>
    <w:basedOn w:val="Normal"/>
    <w:rsid w:val="00817459"/>
    <w:pPr>
      <w:tabs>
        <w:tab w:val="num" w:pos="420"/>
      </w:tabs>
      <w:spacing w:line="360" w:lineRule="auto"/>
      <w:ind w:left="420" w:hanging="420"/>
      <w:jc w:val="both"/>
    </w:pPr>
    <w:rPr>
      <w:rFonts w:ascii="Arial" w:eastAsia="Times New Roman" w:hAnsi="Arial"/>
      <w:noProof/>
      <w:sz w:val="20"/>
      <w:szCs w:val="20"/>
      <w:lang w:val="es-MX" w:eastAsia="ar-SA"/>
    </w:rPr>
  </w:style>
  <w:style w:type="paragraph" w:customStyle="1" w:styleId="font6">
    <w:name w:val="font6"/>
    <w:basedOn w:val="Normal"/>
    <w:rsid w:val="00817459"/>
    <w:pPr>
      <w:spacing w:before="280" w:after="280"/>
    </w:pPr>
    <w:rPr>
      <w:rFonts w:ascii="Arial" w:eastAsia="Times New Roman" w:hAnsi="Arial" w:cs="Arial"/>
      <w:noProof/>
      <w:lang w:val="es-MX" w:eastAsia="ar-SA"/>
    </w:rPr>
  </w:style>
  <w:style w:type="paragraph" w:customStyle="1" w:styleId="BodyText31">
    <w:name w:val="Body Text 31"/>
    <w:basedOn w:val="Normal"/>
    <w:uiPriority w:val="99"/>
    <w:rsid w:val="00817459"/>
    <w:pPr>
      <w:widowControl w:val="0"/>
      <w:overflowPunct w:val="0"/>
      <w:autoSpaceDE w:val="0"/>
      <w:jc w:val="both"/>
      <w:textAlignment w:val="baseline"/>
    </w:pPr>
    <w:rPr>
      <w:rFonts w:ascii="Arial" w:eastAsia="Times New Roman" w:hAnsi="Arial"/>
      <w:b/>
      <w:noProof/>
      <w:szCs w:val="20"/>
      <w:lang w:val="en-US" w:eastAsia="ar-SA"/>
    </w:rPr>
  </w:style>
  <w:style w:type="paragraph" w:customStyle="1" w:styleId="CommentText1">
    <w:name w:val="Comment Text1"/>
    <w:basedOn w:val="Normal"/>
    <w:rsid w:val="00817459"/>
    <w:rPr>
      <w:rFonts w:ascii="Times New Roman" w:eastAsia="Times New Roman" w:hAnsi="Times New Roman"/>
      <w:noProof/>
      <w:sz w:val="20"/>
      <w:szCs w:val="20"/>
      <w:lang w:val="es-MX" w:eastAsia="ar-SA"/>
    </w:rPr>
  </w:style>
  <w:style w:type="paragraph" w:customStyle="1" w:styleId="Titulo">
    <w:name w:val="Titulo"/>
    <w:basedOn w:val="Normal"/>
    <w:rsid w:val="00817459"/>
    <w:pPr>
      <w:numPr>
        <w:numId w:val="2"/>
      </w:numPr>
      <w:tabs>
        <w:tab w:val="left" w:pos="1080"/>
      </w:tabs>
      <w:suppressAutoHyphens/>
      <w:ind w:right="51" w:firstLine="0"/>
      <w:jc w:val="both"/>
    </w:pPr>
    <w:rPr>
      <w:rFonts w:ascii="Arial" w:eastAsia="Times New Roman" w:hAnsi="Arial" w:cs="Arial"/>
      <w:b/>
      <w:noProof/>
      <w:spacing w:val="-2"/>
      <w:sz w:val="20"/>
      <w:szCs w:val="22"/>
      <w:lang w:val="es-MX" w:eastAsia="ar-SA"/>
    </w:rPr>
  </w:style>
  <w:style w:type="paragraph" w:customStyle="1" w:styleId="msolistparagraph0">
    <w:name w:val="msolistparagraph"/>
    <w:basedOn w:val="Normal"/>
    <w:rsid w:val="00817459"/>
    <w:pPr>
      <w:ind w:left="720"/>
    </w:pPr>
    <w:rPr>
      <w:rFonts w:eastAsia="Times New Roman"/>
      <w:noProof/>
      <w:sz w:val="20"/>
      <w:szCs w:val="22"/>
      <w:lang w:val="es-MX" w:eastAsia="ar-SA"/>
    </w:rPr>
  </w:style>
  <w:style w:type="paragraph" w:customStyle="1" w:styleId="ecxmsonormal">
    <w:name w:val="ecxmsonormal"/>
    <w:basedOn w:val="Normal"/>
    <w:rsid w:val="00817459"/>
    <w:pPr>
      <w:spacing w:after="324"/>
    </w:pPr>
    <w:rPr>
      <w:rFonts w:ascii="Times New Roman" w:eastAsia="Times New Roman" w:hAnsi="Times New Roman"/>
      <w:noProof/>
      <w:lang w:val="es-MX" w:eastAsia="ar-SA"/>
    </w:rPr>
  </w:style>
  <w:style w:type="paragraph" w:customStyle="1" w:styleId="Prrafodelista1">
    <w:name w:val="Párrafo de lista1"/>
    <w:basedOn w:val="Normal"/>
    <w:uiPriority w:val="99"/>
    <w:qFormat/>
    <w:rsid w:val="00817459"/>
    <w:pPr>
      <w:ind w:left="720"/>
      <w:jc w:val="both"/>
    </w:pPr>
    <w:rPr>
      <w:rFonts w:eastAsia="Times New Roman"/>
      <w:noProof/>
      <w:sz w:val="20"/>
      <w:szCs w:val="22"/>
      <w:lang w:val="es-MX" w:eastAsia="ar-SA"/>
    </w:rPr>
  </w:style>
  <w:style w:type="paragraph" w:customStyle="1" w:styleId="DocumentMap1">
    <w:name w:val="Document Map1"/>
    <w:basedOn w:val="Normal"/>
    <w:rsid w:val="00817459"/>
    <w:pPr>
      <w:shd w:val="clear" w:color="auto" w:fill="000080"/>
      <w:suppressAutoHyphens/>
    </w:pPr>
    <w:rPr>
      <w:rFonts w:ascii="Tahoma" w:eastAsia="Times New Roman" w:hAnsi="Tahoma" w:cs="Tahoma"/>
      <w:noProof/>
      <w:sz w:val="20"/>
      <w:szCs w:val="20"/>
      <w:lang w:val="es-MX" w:eastAsia="ar-SA"/>
    </w:rPr>
  </w:style>
  <w:style w:type="paragraph" w:customStyle="1" w:styleId="CommentSubject1">
    <w:name w:val="Comment Subject1"/>
    <w:basedOn w:val="CommentText1"/>
    <w:next w:val="CommentText1"/>
    <w:uiPriority w:val="99"/>
    <w:rsid w:val="00817459"/>
    <w:pPr>
      <w:suppressAutoHyphens/>
    </w:pPr>
    <w:rPr>
      <w:b/>
      <w:bCs/>
      <w:lang w:val="es-ES"/>
    </w:rPr>
  </w:style>
  <w:style w:type="paragraph" w:customStyle="1" w:styleId="Textodebloque2">
    <w:name w:val="Texto de bloque2"/>
    <w:basedOn w:val="Normal"/>
    <w:rsid w:val="00817459"/>
    <w:pPr>
      <w:suppressAutoHyphens/>
      <w:ind w:left="540" w:right="1100"/>
      <w:jc w:val="center"/>
    </w:pPr>
    <w:rPr>
      <w:rFonts w:ascii="Arial" w:eastAsia="Times New Roman" w:hAnsi="Arial"/>
      <w:bCs/>
      <w:noProof/>
      <w:sz w:val="32"/>
      <w:lang w:eastAsia="ar-SA"/>
    </w:rPr>
  </w:style>
  <w:style w:type="paragraph" w:customStyle="1" w:styleId="Sangranormal1">
    <w:name w:val="Sangría normal1"/>
    <w:basedOn w:val="Normal"/>
    <w:uiPriority w:val="99"/>
    <w:rsid w:val="00817459"/>
    <w:pPr>
      <w:widowControl w:val="0"/>
      <w:suppressAutoHyphens/>
      <w:overflowPunct w:val="0"/>
      <w:autoSpaceDE w:val="0"/>
      <w:ind w:left="708"/>
      <w:textAlignment w:val="baseline"/>
    </w:pPr>
    <w:rPr>
      <w:rFonts w:ascii="CG Times" w:eastAsia="Times New Roman" w:hAnsi="CG Times" w:cs="LinePrinter"/>
      <w:noProof/>
      <w:sz w:val="20"/>
      <w:szCs w:val="20"/>
      <w:lang w:val="es-ES_tradnl" w:eastAsia="ar-SA"/>
    </w:rPr>
  </w:style>
  <w:style w:type="paragraph" w:customStyle="1" w:styleId="TDC81">
    <w:name w:val="TDC 81"/>
    <w:basedOn w:val="Normal"/>
    <w:next w:val="Normal"/>
    <w:uiPriority w:val="99"/>
    <w:rsid w:val="00817459"/>
    <w:pPr>
      <w:spacing w:line="276" w:lineRule="auto"/>
      <w:ind w:left="1540"/>
    </w:pPr>
    <w:rPr>
      <w:rFonts w:ascii="Arial" w:eastAsia="Calibri" w:hAnsi="Arial" w:cstheme="minorBidi"/>
      <w:noProof/>
      <w:sz w:val="18"/>
      <w:szCs w:val="18"/>
      <w:lang w:val="es-MX"/>
    </w:rPr>
  </w:style>
  <w:style w:type="paragraph" w:customStyle="1" w:styleId="TDC71">
    <w:name w:val="TDC 71"/>
    <w:basedOn w:val="Normal"/>
    <w:next w:val="Normal"/>
    <w:uiPriority w:val="99"/>
    <w:rsid w:val="00817459"/>
    <w:pPr>
      <w:spacing w:line="276" w:lineRule="auto"/>
      <w:ind w:left="1320"/>
    </w:pPr>
    <w:rPr>
      <w:rFonts w:ascii="Arial" w:eastAsia="Calibri" w:hAnsi="Arial" w:cstheme="minorBidi"/>
      <w:noProof/>
      <w:sz w:val="18"/>
      <w:szCs w:val="18"/>
      <w:lang w:val="es-MX"/>
    </w:rPr>
  </w:style>
  <w:style w:type="paragraph" w:customStyle="1" w:styleId="TDC61">
    <w:name w:val="TDC 61"/>
    <w:basedOn w:val="Normal"/>
    <w:next w:val="Normal"/>
    <w:uiPriority w:val="99"/>
    <w:rsid w:val="00817459"/>
    <w:pPr>
      <w:spacing w:line="276" w:lineRule="auto"/>
      <w:ind w:left="1100"/>
    </w:pPr>
    <w:rPr>
      <w:rFonts w:ascii="Arial" w:eastAsia="Calibri" w:hAnsi="Arial" w:cstheme="minorBidi"/>
      <w:noProof/>
      <w:sz w:val="18"/>
      <w:szCs w:val="18"/>
      <w:lang w:val="es-MX"/>
    </w:rPr>
  </w:style>
  <w:style w:type="paragraph" w:customStyle="1" w:styleId="TDC51">
    <w:name w:val="TDC 51"/>
    <w:basedOn w:val="Normal"/>
    <w:next w:val="Normal"/>
    <w:uiPriority w:val="99"/>
    <w:rsid w:val="00817459"/>
    <w:pPr>
      <w:spacing w:line="276" w:lineRule="auto"/>
      <w:ind w:left="880"/>
    </w:pPr>
    <w:rPr>
      <w:rFonts w:ascii="Arial" w:eastAsia="Calibri" w:hAnsi="Arial" w:cstheme="minorBidi"/>
      <w:noProof/>
      <w:sz w:val="18"/>
      <w:szCs w:val="18"/>
      <w:lang w:val="es-MX"/>
    </w:rPr>
  </w:style>
  <w:style w:type="paragraph" w:customStyle="1" w:styleId="TDC41">
    <w:name w:val="TDC 41"/>
    <w:basedOn w:val="Normal"/>
    <w:next w:val="Normal"/>
    <w:uiPriority w:val="99"/>
    <w:rsid w:val="00817459"/>
    <w:pPr>
      <w:spacing w:line="276" w:lineRule="auto"/>
      <w:ind w:left="660"/>
    </w:pPr>
    <w:rPr>
      <w:rFonts w:ascii="Arial" w:eastAsia="Calibri" w:hAnsi="Arial" w:cstheme="minorBidi"/>
      <w:noProof/>
      <w:sz w:val="18"/>
      <w:szCs w:val="18"/>
      <w:lang w:val="es-MX"/>
    </w:rPr>
  </w:style>
  <w:style w:type="paragraph" w:customStyle="1" w:styleId="TDC31">
    <w:name w:val="TDC 31"/>
    <w:basedOn w:val="Normal"/>
    <w:next w:val="Normal"/>
    <w:uiPriority w:val="39"/>
    <w:qFormat/>
    <w:rsid w:val="00817459"/>
    <w:pPr>
      <w:spacing w:line="276" w:lineRule="auto"/>
      <w:ind w:left="440"/>
    </w:pPr>
    <w:rPr>
      <w:rFonts w:ascii="Arial" w:eastAsia="Calibri" w:hAnsi="Arial" w:cstheme="minorBidi"/>
      <w:i/>
      <w:iCs/>
      <w:noProof/>
      <w:sz w:val="20"/>
      <w:szCs w:val="20"/>
      <w:lang w:val="es-MX"/>
    </w:rPr>
  </w:style>
  <w:style w:type="paragraph" w:customStyle="1" w:styleId="TDC21">
    <w:name w:val="TDC 21"/>
    <w:basedOn w:val="Normal"/>
    <w:next w:val="Normal"/>
    <w:uiPriority w:val="39"/>
    <w:qFormat/>
    <w:rsid w:val="00817459"/>
    <w:pPr>
      <w:spacing w:line="276" w:lineRule="auto"/>
      <w:ind w:left="220"/>
    </w:pPr>
    <w:rPr>
      <w:rFonts w:ascii="Arial" w:eastAsia="Calibri" w:hAnsi="Arial" w:cstheme="minorBidi"/>
      <w:smallCaps/>
      <w:noProof/>
      <w:sz w:val="20"/>
      <w:szCs w:val="20"/>
      <w:lang w:val="es-MX"/>
    </w:rPr>
  </w:style>
  <w:style w:type="paragraph" w:customStyle="1" w:styleId="TDC11">
    <w:name w:val="TDC 11"/>
    <w:basedOn w:val="Normal"/>
    <w:next w:val="Normal"/>
    <w:uiPriority w:val="39"/>
    <w:qFormat/>
    <w:rsid w:val="00817459"/>
    <w:pPr>
      <w:spacing w:before="120" w:after="120" w:line="276" w:lineRule="auto"/>
    </w:pPr>
    <w:rPr>
      <w:rFonts w:ascii="Arial" w:eastAsia="Calibri" w:hAnsi="Arial" w:cstheme="minorBidi"/>
      <w:b/>
      <w:bCs/>
      <w:caps/>
      <w:noProof/>
      <w:sz w:val="20"/>
      <w:szCs w:val="20"/>
      <w:lang w:val="es-MX"/>
    </w:rPr>
  </w:style>
  <w:style w:type="paragraph" w:customStyle="1" w:styleId="WW-ndice7">
    <w:name w:val="WW-Índice 7"/>
    <w:basedOn w:val="Normal"/>
    <w:next w:val="Normal"/>
    <w:rsid w:val="00817459"/>
    <w:pPr>
      <w:widowControl w:val="0"/>
      <w:suppressAutoHyphens/>
      <w:overflowPunct w:val="0"/>
      <w:autoSpaceDE w:val="0"/>
      <w:ind w:left="1698"/>
      <w:textAlignment w:val="baseline"/>
    </w:pPr>
    <w:rPr>
      <w:rFonts w:ascii="CG Times" w:eastAsia="Times New Roman" w:hAnsi="CG Times" w:cs="LinePrinter"/>
      <w:noProof/>
      <w:sz w:val="20"/>
      <w:szCs w:val="20"/>
      <w:lang w:val="es-ES_tradnl" w:eastAsia="ar-SA"/>
    </w:rPr>
  </w:style>
  <w:style w:type="paragraph" w:customStyle="1" w:styleId="WW-ndice6">
    <w:name w:val="WW-Índice 6"/>
    <w:basedOn w:val="Normal"/>
    <w:next w:val="Normal"/>
    <w:rsid w:val="00817459"/>
    <w:pPr>
      <w:widowControl w:val="0"/>
      <w:suppressAutoHyphens/>
      <w:overflowPunct w:val="0"/>
      <w:autoSpaceDE w:val="0"/>
      <w:ind w:left="1415"/>
      <w:textAlignment w:val="baseline"/>
    </w:pPr>
    <w:rPr>
      <w:rFonts w:ascii="CG Times" w:eastAsia="Times New Roman" w:hAnsi="CG Times" w:cs="LinePrinter"/>
      <w:noProof/>
      <w:sz w:val="20"/>
      <w:szCs w:val="20"/>
      <w:lang w:val="es-ES_tradnl" w:eastAsia="ar-SA"/>
    </w:rPr>
  </w:style>
  <w:style w:type="paragraph" w:customStyle="1" w:styleId="WW-ndice5">
    <w:name w:val="WW-Índice 5"/>
    <w:basedOn w:val="Normal"/>
    <w:next w:val="Normal"/>
    <w:rsid w:val="00817459"/>
    <w:pPr>
      <w:widowControl w:val="0"/>
      <w:suppressAutoHyphens/>
      <w:overflowPunct w:val="0"/>
      <w:autoSpaceDE w:val="0"/>
      <w:ind w:left="1132"/>
      <w:textAlignment w:val="baseline"/>
    </w:pPr>
    <w:rPr>
      <w:rFonts w:ascii="CG Times" w:eastAsia="Times New Roman" w:hAnsi="CG Times" w:cs="LinePrinter"/>
      <w:noProof/>
      <w:sz w:val="20"/>
      <w:szCs w:val="20"/>
      <w:lang w:val="es-ES_tradnl" w:eastAsia="ar-SA"/>
    </w:rPr>
  </w:style>
  <w:style w:type="paragraph" w:customStyle="1" w:styleId="WW-ndice4">
    <w:name w:val="WW-Índice 4"/>
    <w:basedOn w:val="Normal"/>
    <w:next w:val="Normal"/>
    <w:rsid w:val="00817459"/>
    <w:pPr>
      <w:widowControl w:val="0"/>
      <w:suppressAutoHyphens/>
      <w:overflowPunct w:val="0"/>
      <w:autoSpaceDE w:val="0"/>
      <w:ind w:left="849"/>
      <w:textAlignment w:val="baseline"/>
    </w:pPr>
    <w:rPr>
      <w:rFonts w:ascii="CG Times" w:eastAsia="Times New Roman" w:hAnsi="CG Times" w:cs="LinePrinter"/>
      <w:noProof/>
      <w:sz w:val="20"/>
      <w:szCs w:val="20"/>
      <w:lang w:val="es-ES_tradnl" w:eastAsia="ar-SA"/>
    </w:rPr>
  </w:style>
  <w:style w:type="paragraph" w:styleId="ndice3">
    <w:name w:val="index 3"/>
    <w:basedOn w:val="Normal"/>
    <w:next w:val="Normal"/>
    <w:link w:val="ndice3Car"/>
    <w:uiPriority w:val="99"/>
    <w:rsid w:val="00817459"/>
    <w:pPr>
      <w:widowControl w:val="0"/>
      <w:suppressAutoHyphens/>
      <w:overflowPunct w:val="0"/>
      <w:autoSpaceDE w:val="0"/>
      <w:ind w:left="566"/>
      <w:textAlignment w:val="baseline"/>
    </w:pPr>
    <w:rPr>
      <w:rFonts w:ascii="CG Times" w:eastAsia="Times New Roman" w:hAnsi="CG Times" w:cs="LinePrinter"/>
      <w:noProof/>
      <w:sz w:val="20"/>
      <w:szCs w:val="20"/>
      <w:lang w:val="es-ES_tradnl" w:eastAsia="ar-SA"/>
    </w:rPr>
  </w:style>
  <w:style w:type="paragraph" w:styleId="ndice2">
    <w:name w:val="index 2"/>
    <w:basedOn w:val="Normal"/>
    <w:next w:val="Normal"/>
    <w:link w:val="ndice2Car"/>
    <w:uiPriority w:val="99"/>
    <w:rsid w:val="00817459"/>
    <w:pPr>
      <w:widowControl w:val="0"/>
      <w:suppressAutoHyphens/>
      <w:overflowPunct w:val="0"/>
      <w:autoSpaceDE w:val="0"/>
      <w:ind w:left="283"/>
      <w:textAlignment w:val="baseline"/>
    </w:pPr>
    <w:rPr>
      <w:rFonts w:ascii="CG Times" w:eastAsia="Times New Roman" w:hAnsi="CG Times" w:cs="LinePrinter"/>
      <w:noProof/>
      <w:sz w:val="20"/>
      <w:szCs w:val="20"/>
      <w:lang w:val="es-ES_tradnl" w:eastAsia="ar-SA"/>
    </w:rPr>
  </w:style>
  <w:style w:type="paragraph" w:styleId="ndice1">
    <w:name w:val="index 1"/>
    <w:basedOn w:val="Normal"/>
    <w:next w:val="Normal"/>
    <w:link w:val="ndice1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paragraph" w:styleId="Ttulodendice">
    <w:name w:val="index heading"/>
    <w:basedOn w:val="Normal"/>
    <w:next w:val="ndice1"/>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paragraph" w:styleId="Textonotapie">
    <w:name w:val="footnote text"/>
    <w:basedOn w:val="Normal"/>
    <w:link w:val="Textonotapie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character" w:customStyle="1" w:styleId="TextonotapieCar">
    <w:name w:val="Texto nota pie Car"/>
    <w:basedOn w:val="Fuentedeprrafopredeter"/>
    <w:link w:val="Textonotapie"/>
    <w:uiPriority w:val="99"/>
    <w:rsid w:val="00817459"/>
    <w:rPr>
      <w:rFonts w:ascii="CG Times" w:eastAsia="Times New Roman" w:hAnsi="CG Times" w:cs="LinePrinter"/>
      <w:noProof/>
      <w:lang w:val="es-ES_tradnl" w:eastAsia="ar-SA"/>
    </w:rPr>
  </w:style>
  <w:style w:type="paragraph" w:styleId="Textonotaalfinal">
    <w:name w:val="endnote text"/>
    <w:basedOn w:val="Normal"/>
    <w:link w:val="Textonotaalfinal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character" w:customStyle="1" w:styleId="TextonotaalfinalCar">
    <w:name w:val="Texto nota al final Car"/>
    <w:basedOn w:val="Fuentedeprrafopredeter"/>
    <w:link w:val="Textonotaalfinal"/>
    <w:uiPriority w:val="99"/>
    <w:rsid w:val="00817459"/>
    <w:rPr>
      <w:rFonts w:ascii="CG Times" w:eastAsia="Times New Roman" w:hAnsi="CG Times" w:cs="LinePrinter"/>
      <w:noProof/>
      <w:lang w:val="es-ES_tradnl" w:eastAsia="ar-SA"/>
    </w:rPr>
  </w:style>
  <w:style w:type="paragraph" w:customStyle="1" w:styleId="numerdic">
    <w:name w:val="numerdic"/>
    <w:basedOn w:val="Normal"/>
    <w:uiPriority w:val="99"/>
    <w:rsid w:val="00817459"/>
    <w:pPr>
      <w:widowControl w:val="0"/>
      <w:suppressAutoHyphens/>
      <w:overflowPunct w:val="0"/>
      <w:autoSpaceDE w:val="0"/>
      <w:textAlignment w:val="baseline"/>
    </w:pPr>
    <w:rPr>
      <w:rFonts w:ascii="Arial" w:eastAsia="Times New Roman" w:hAnsi="Arial" w:cs="LinePrinter"/>
      <w:b/>
      <w:noProof/>
      <w:sz w:val="8"/>
      <w:szCs w:val="20"/>
      <w:lang w:val="es-ES_tradnl" w:eastAsia="ar-SA"/>
    </w:rPr>
  </w:style>
  <w:style w:type="paragraph" w:customStyle="1" w:styleId="DICTAMEN">
    <w:name w:val="DICTAMEN"/>
    <w:uiPriority w:val="99"/>
    <w:rsid w:val="00817459"/>
    <w:pPr>
      <w:widowControl w:val="0"/>
      <w:suppressAutoHyphens/>
      <w:overflowPunct w:val="0"/>
      <w:autoSpaceDE w:val="0"/>
      <w:textAlignment w:val="baseline"/>
    </w:pPr>
    <w:rPr>
      <w:rFonts w:ascii="Times New Roman" w:eastAsia="Arial" w:hAnsi="Times New Roman" w:cs="LinePrinter"/>
      <w:b/>
      <w:i/>
      <w:sz w:val="16"/>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817459"/>
    <w:pPr>
      <w:spacing w:after="160" w:line="240" w:lineRule="exact"/>
    </w:pPr>
    <w:rPr>
      <w:rFonts w:ascii="Tahoma" w:eastAsia="Times New Roman" w:hAnsi="Tahoma"/>
      <w:noProof/>
      <w:sz w:val="20"/>
      <w:szCs w:val="20"/>
      <w:lang w:val="en-US" w:eastAsia="ar-SA"/>
    </w:rPr>
  </w:style>
  <w:style w:type="paragraph" w:customStyle="1" w:styleId="Epgrafe1">
    <w:name w:val="Epígrafe1"/>
    <w:basedOn w:val="Normal"/>
    <w:next w:val="Normal"/>
    <w:uiPriority w:val="99"/>
    <w:rsid w:val="00817459"/>
    <w:pPr>
      <w:widowControl w:val="0"/>
      <w:suppressAutoHyphens/>
    </w:pPr>
    <w:rPr>
      <w:rFonts w:ascii="Times New Roman" w:eastAsia="Times New Roman" w:hAnsi="Times New Roman"/>
      <w:b/>
      <w:noProof/>
      <w:sz w:val="28"/>
      <w:szCs w:val="20"/>
      <w:lang w:val="es-ES_tradnl" w:eastAsia="ar-SA"/>
    </w:rPr>
  </w:style>
  <w:style w:type="paragraph" w:customStyle="1" w:styleId="Mapadeldocumento1">
    <w:name w:val="Mapa del documento1"/>
    <w:basedOn w:val="Normal"/>
    <w:uiPriority w:val="99"/>
    <w:rsid w:val="00817459"/>
    <w:pPr>
      <w:shd w:val="clear" w:color="auto" w:fill="000080"/>
      <w:suppressAutoHyphens/>
    </w:pPr>
    <w:rPr>
      <w:rFonts w:ascii="Tahoma" w:eastAsia="Times New Roman" w:hAnsi="Tahoma" w:cs="Tahoma"/>
      <w:noProof/>
      <w:sz w:val="20"/>
      <w:szCs w:val="20"/>
      <w:lang w:eastAsia="ar-SA"/>
    </w:rPr>
  </w:style>
  <w:style w:type="paragraph" w:customStyle="1" w:styleId="CarCarCarCarCarCarCarCarCarCarCarCarCar">
    <w:name w:val="Car Car Car Car Car Car Car Car Car Car Car Car Car"/>
    <w:basedOn w:val="Normal"/>
    <w:rsid w:val="00817459"/>
    <w:pPr>
      <w:spacing w:after="160" w:line="240" w:lineRule="exact"/>
    </w:pPr>
    <w:rPr>
      <w:rFonts w:ascii="Tahoma" w:eastAsia="Times New Roman" w:hAnsi="Tahoma"/>
      <w:noProof/>
      <w:sz w:val="20"/>
      <w:szCs w:val="20"/>
      <w:lang w:val="en-US" w:eastAsia="ar-SA"/>
    </w:rPr>
  </w:style>
  <w:style w:type="paragraph" w:customStyle="1" w:styleId="CarCarCarCarCarCarCarCarCarCar">
    <w:name w:val="Car Car Car Car Car Car Car Car Car Car"/>
    <w:basedOn w:val="Normal"/>
    <w:rsid w:val="00817459"/>
    <w:pPr>
      <w:suppressAutoHyphens/>
      <w:spacing w:after="160" w:line="240" w:lineRule="exact"/>
    </w:pPr>
    <w:rPr>
      <w:rFonts w:ascii="Tahoma" w:eastAsia="Times New Roman" w:hAnsi="Tahoma"/>
      <w:noProof/>
      <w:sz w:val="20"/>
      <w:szCs w:val="20"/>
      <w:lang w:val="en-US" w:eastAsia="ar-SA"/>
    </w:rPr>
  </w:style>
  <w:style w:type="paragraph" w:customStyle="1" w:styleId="BodyTextIndent21">
    <w:name w:val="Body Text Indent 21"/>
    <w:basedOn w:val="Normal"/>
    <w:uiPriority w:val="99"/>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Textodebloque1">
    <w:name w:val="Texto de bloque1"/>
    <w:basedOn w:val="Normal"/>
    <w:uiPriority w:val="99"/>
    <w:rsid w:val="00817459"/>
    <w:pPr>
      <w:suppressAutoHyphens/>
      <w:ind w:left="540" w:right="1100"/>
      <w:jc w:val="center"/>
    </w:pPr>
    <w:rPr>
      <w:rFonts w:ascii="Arial" w:eastAsia="Times New Roman" w:hAnsi="Arial"/>
      <w:bCs/>
      <w:noProof/>
      <w:sz w:val="32"/>
      <w:lang w:eastAsia="ar-SA"/>
    </w:rPr>
  </w:style>
  <w:style w:type="paragraph" w:customStyle="1" w:styleId="WW-Textoindependiente31">
    <w:name w:val="WW-Texto independiente 31"/>
    <w:basedOn w:val="Normal"/>
    <w:rsid w:val="00817459"/>
    <w:pPr>
      <w:widowControl w:val="0"/>
      <w:suppressAutoHyphens/>
      <w:autoSpaceDE w:val="0"/>
      <w:jc w:val="both"/>
    </w:pPr>
    <w:rPr>
      <w:rFonts w:ascii="Arial" w:eastAsia="Times New Roman" w:hAnsi="Arial" w:cs="Arial"/>
      <w:noProof/>
      <w:kern w:val="1"/>
      <w:sz w:val="20"/>
      <w:szCs w:val="20"/>
      <w:lang w:val="es-ES_tradnl" w:eastAsia="ar-SA"/>
    </w:rPr>
  </w:style>
  <w:style w:type="paragraph" w:customStyle="1" w:styleId="WW-Textoindependiente21">
    <w:name w:val="WW-Texto independiente 21"/>
    <w:basedOn w:val="Normal"/>
    <w:rsid w:val="00817459"/>
    <w:pPr>
      <w:widowControl w:val="0"/>
      <w:suppressAutoHyphens/>
      <w:jc w:val="both"/>
    </w:pPr>
    <w:rPr>
      <w:rFonts w:ascii="Arial" w:eastAsia="Times New Roman" w:hAnsi="Arial" w:cs="Arial"/>
      <w:bCs/>
      <w:noProof/>
      <w:kern w:val="1"/>
      <w:sz w:val="20"/>
      <w:lang w:val="es-MX" w:eastAsia="ar-SA"/>
    </w:rPr>
  </w:style>
  <w:style w:type="paragraph" w:customStyle="1" w:styleId="aTexto">
    <w:name w:val="aTexto"/>
    <w:basedOn w:val="Normal"/>
    <w:rsid w:val="00817459"/>
    <w:pPr>
      <w:widowControl w:val="0"/>
      <w:suppressAutoHyphens/>
      <w:jc w:val="both"/>
    </w:pPr>
    <w:rPr>
      <w:rFonts w:ascii="Arial" w:eastAsia="Times New Roman" w:hAnsi="Arial"/>
      <w:noProof/>
      <w:kern w:val="1"/>
      <w:sz w:val="20"/>
      <w:szCs w:val="20"/>
      <w:lang w:val="en-US" w:eastAsia="ar-SA"/>
    </w:rPr>
  </w:style>
  <w:style w:type="table" w:customStyle="1" w:styleId="Tablaconcuadrcula1">
    <w:name w:val="Tabla con cuadrícula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817459"/>
    <w:rPr>
      <w:sz w:val="16"/>
      <w:szCs w:val="16"/>
    </w:rPr>
  </w:style>
  <w:style w:type="paragraph" w:styleId="Textoindependiente2">
    <w:name w:val="Body Text 2"/>
    <w:basedOn w:val="Normal"/>
    <w:link w:val="Textoindependiente2Car"/>
    <w:uiPriority w:val="99"/>
    <w:rsid w:val="00817459"/>
    <w:pPr>
      <w:widowControl w:val="0"/>
      <w:jc w:val="both"/>
    </w:pPr>
    <w:rPr>
      <w:rFonts w:ascii="Arial" w:eastAsia="Times New Roman" w:hAnsi="Arial"/>
      <w:b/>
      <w:noProof/>
      <w:szCs w:val="20"/>
      <w:lang w:val="es-ES_tradnl" w:eastAsia="es-ES"/>
    </w:rPr>
  </w:style>
  <w:style w:type="character" w:customStyle="1" w:styleId="Textoindependiente2Car">
    <w:name w:val="Texto independiente 2 Car"/>
    <w:basedOn w:val="Fuentedeprrafopredeter"/>
    <w:link w:val="Textoindependiente2"/>
    <w:uiPriority w:val="99"/>
    <w:rsid w:val="00817459"/>
    <w:rPr>
      <w:rFonts w:ascii="Arial" w:eastAsia="Times New Roman" w:hAnsi="Arial"/>
      <w:b/>
      <w:noProof/>
      <w:sz w:val="24"/>
      <w:lang w:val="es-ES_tradnl" w:eastAsia="es-ES"/>
    </w:rPr>
  </w:style>
  <w:style w:type="table" w:styleId="Tablaconcuadrcula8">
    <w:name w:val="Table Grid 8"/>
    <w:basedOn w:val="Tablanormal"/>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817459"/>
    <w:pPr>
      <w:spacing w:before="100" w:beforeAutospacing="1" w:after="100" w:afterAutospacing="1"/>
    </w:pPr>
    <w:rPr>
      <w:rFonts w:ascii="Times New Roman" w:eastAsia="Times New Roman" w:hAnsi="Times New Roman"/>
      <w:noProof/>
      <w:color w:val="000000"/>
      <w:lang w:eastAsia="es-ES"/>
    </w:rPr>
  </w:style>
  <w:style w:type="character" w:customStyle="1" w:styleId="normal10">
    <w:name w:val="normal1"/>
    <w:rsid w:val="00817459"/>
    <w:rPr>
      <w:rFonts w:cs="Times New Roman"/>
    </w:rPr>
  </w:style>
  <w:style w:type="paragraph" w:customStyle="1" w:styleId="noparagraphstyle">
    <w:name w:val="noparagraphstyle"/>
    <w:basedOn w:val="Normal"/>
    <w:rsid w:val="00817459"/>
    <w:pPr>
      <w:spacing w:before="100" w:beforeAutospacing="1" w:after="100" w:afterAutospacing="1"/>
    </w:pPr>
    <w:rPr>
      <w:rFonts w:ascii="Times New Roman" w:eastAsia="Times New Roman" w:hAnsi="Times New Roman"/>
      <w:noProof/>
      <w:color w:val="000000"/>
      <w:lang w:eastAsia="es-ES"/>
    </w:rPr>
  </w:style>
  <w:style w:type="table" w:styleId="Tablaconcolumnas2">
    <w:name w:val="Table Columns 2"/>
    <w:basedOn w:val="Tablanormal"/>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817459"/>
    <w:pPr>
      <w:spacing w:before="167"/>
    </w:pPr>
    <w:rPr>
      <w:rFonts w:ascii="Verdana" w:eastAsia="Times New Roman" w:hAnsi="Verdana" w:cs="Verdana"/>
      <w:b/>
      <w:bCs/>
      <w:noProof/>
      <w:color w:val="333333"/>
      <w:sz w:val="17"/>
      <w:szCs w:val="17"/>
      <w:lang w:eastAsia="es-ES"/>
    </w:rPr>
  </w:style>
  <w:style w:type="paragraph" w:customStyle="1" w:styleId="CharCharCarCarCharChar">
    <w:name w:val="Char Char Car Car Char Char"/>
    <w:basedOn w:val="Normal"/>
    <w:rsid w:val="00817459"/>
    <w:pPr>
      <w:spacing w:after="160" w:line="240" w:lineRule="exact"/>
    </w:pPr>
    <w:rPr>
      <w:rFonts w:ascii="Tahoma" w:eastAsia="MS Mincho" w:hAnsi="Tahoma" w:cs="Tahoma"/>
      <w:noProof/>
      <w:sz w:val="20"/>
      <w:szCs w:val="20"/>
      <w:lang w:val="en-US"/>
    </w:rPr>
  </w:style>
  <w:style w:type="paragraph" w:customStyle="1" w:styleId="CharCharCharChar">
    <w:name w:val="Char Char Char Char"/>
    <w:basedOn w:val="Normal"/>
    <w:rsid w:val="00817459"/>
    <w:pPr>
      <w:spacing w:after="160" w:line="240" w:lineRule="exact"/>
    </w:pPr>
    <w:rPr>
      <w:rFonts w:ascii="Tahoma" w:eastAsia="Batang" w:hAnsi="Tahoma" w:cs="Tahoma"/>
      <w:noProof/>
      <w:sz w:val="20"/>
      <w:szCs w:val="20"/>
      <w:lang w:val="en-US" w:eastAsia="ko-KR"/>
    </w:rPr>
  </w:style>
  <w:style w:type="table" w:styleId="Tablaprofesional">
    <w:name w:val="Table Professional"/>
    <w:basedOn w:val="Tablanorm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817459"/>
    <w:pPr>
      <w:tabs>
        <w:tab w:val="left" w:pos="709"/>
        <w:tab w:val="left" w:pos="1276"/>
      </w:tabs>
      <w:suppressAutoHyphens/>
      <w:ind w:firstLine="1276"/>
      <w:jc w:val="both"/>
    </w:pPr>
    <w:rPr>
      <w:rFonts w:ascii="Arial" w:eastAsia="Times New Roman" w:hAnsi="Arial" w:cs="Arial"/>
      <w:noProof/>
      <w:lang w:eastAsia="ar-SA"/>
    </w:rPr>
  </w:style>
  <w:style w:type="character" w:styleId="nfasissutil">
    <w:name w:val="Subtle Emphasis"/>
    <w:uiPriority w:val="19"/>
    <w:qFormat/>
    <w:rsid w:val="00817459"/>
    <w:rPr>
      <w:i/>
      <w:iCs/>
      <w:color w:val="808080"/>
    </w:rPr>
  </w:style>
  <w:style w:type="character" w:styleId="nfasisintenso">
    <w:name w:val="Intense Emphasis"/>
    <w:uiPriority w:val="21"/>
    <w:qFormat/>
    <w:rsid w:val="00817459"/>
    <w:rPr>
      <w:b/>
      <w:bCs/>
      <w:i/>
      <w:iCs/>
      <w:color w:val="4F81BD"/>
    </w:rPr>
  </w:style>
  <w:style w:type="character" w:customStyle="1" w:styleId="Ttulo2Car1">
    <w:name w:val="Título 2 Car1"/>
    <w:aliases w:val="h2 Car1,Func Header Car,Header 21 Car,Func Header1 Car,Header 22 Car,Func Header2 Car,Header 23 Car,Func Header3 Car,Header 24 Car,Func Header4 Car,Header 25 Car,Func Header5 Car,Header 26 Car,Func Header6 Car,Header 27 Car,Header 28 Car"/>
    <w:uiPriority w:val="9"/>
    <w:locked/>
    <w:rsid w:val="00817459"/>
    <w:rPr>
      <w:rFonts w:ascii="Montserrat Medium" w:eastAsia="Calibri" w:hAnsi="Montserrat Medium" w:cs="Arial"/>
      <w:b/>
      <w:noProof/>
      <w:sz w:val="24"/>
      <w:szCs w:val="24"/>
      <w:lang w:val="es-ES" w:eastAsia="ar-SA"/>
    </w:rPr>
  </w:style>
  <w:style w:type="paragraph" w:customStyle="1" w:styleId="Sangra3detNormal">
    <w:name w:val="Sangría 3 de t. Normal"/>
    <w:basedOn w:val="Normal"/>
    <w:rsid w:val="00817459"/>
    <w:pPr>
      <w:widowControl w:val="0"/>
      <w:tabs>
        <w:tab w:val="left" w:pos="709"/>
        <w:tab w:val="left" w:pos="1276"/>
      </w:tabs>
      <w:suppressAutoHyphens/>
      <w:jc w:val="both"/>
    </w:pPr>
    <w:rPr>
      <w:rFonts w:ascii="Times New Roman" w:eastAsia="Times New Roman" w:hAnsi="Times New Roman"/>
      <w:b/>
      <w:noProof/>
      <w:szCs w:val="20"/>
      <w:lang w:val="es-ES_tradnl" w:eastAsia="ar-SA"/>
    </w:rPr>
  </w:style>
  <w:style w:type="character" w:customStyle="1" w:styleId="Refdecomentario1">
    <w:name w:val="Ref. de comentario1"/>
    <w:uiPriority w:val="99"/>
    <w:rsid w:val="00817459"/>
    <w:rPr>
      <w:rFonts w:cs="Times New Roman"/>
      <w:sz w:val="16"/>
      <w:szCs w:val="16"/>
    </w:rPr>
  </w:style>
  <w:style w:type="paragraph" w:customStyle="1" w:styleId="Ttulo3Anexo">
    <w:name w:val="Título 3 Anexo"/>
    <w:basedOn w:val="Normal"/>
    <w:rsid w:val="00817459"/>
    <w:pPr>
      <w:keepNext/>
      <w:tabs>
        <w:tab w:val="num" w:pos="1260"/>
      </w:tabs>
      <w:suppressAutoHyphens/>
      <w:spacing w:before="240" w:after="60"/>
      <w:ind w:left="1260" w:hanging="1260"/>
      <w:jc w:val="both"/>
      <w:outlineLvl w:val="0"/>
    </w:pPr>
    <w:rPr>
      <w:rFonts w:ascii="Arial" w:eastAsia="Calibri" w:hAnsi="Arial" w:cs="Arial"/>
      <w:b/>
      <w:bCs/>
      <w:noProof/>
      <w:kern w:val="1"/>
      <w:sz w:val="20"/>
      <w:szCs w:val="22"/>
      <w:lang w:eastAsia="ar-SA"/>
    </w:rPr>
  </w:style>
  <w:style w:type="paragraph" w:customStyle="1" w:styleId="Ttulo2Anexo">
    <w:name w:val="Título 2 Anexo"/>
    <w:basedOn w:val="Ttulo1"/>
    <w:rsid w:val="00817459"/>
    <w:rPr>
      <w:rFonts w:ascii="Montserrat Medium" w:eastAsiaTheme="minorHAnsi" w:hAnsi="Montserrat Medium" w:cs="Arial"/>
      <w:bCs w:val="0"/>
      <w:noProof/>
      <w:color w:val="auto"/>
      <w:sz w:val="22"/>
      <w:szCs w:val="22"/>
      <w:lang w:val="es-MX"/>
    </w:rPr>
  </w:style>
  <w:style w:type="paragraph" w:styleId="Sangra3detindependiente">
    <w:name w:val="Body Text Indent 3"/>
    <w:basedOn w:val="Normal"/>
    <w:link w:val="Sangra3detindependienteCar"/>
    <w:rsid w:val="00817459"/>
    <w:pPr>
      <w:suppressAutoHyphens/>
      <w:spacing w:after="120"/>
      <w:ind w:left="283"/>
    </w:pPr>
    <w:rPr>
      <w:rFonts w:ascii="Times New Roman" w:eastAsia="Times New Roman" w:hAnsi="Times New Roman"/>
      <w:noProof/>
      <w:sz w:val="16"/>
      <w:szCs w:val="16"/>
      <w:lang w:eastAsia="ar-SA"/>
    </w:rPr>
  </w:style>
  <w:style w:type="character" w:customStyle="1" w:styleId="Sangra3detindependienteCar">
    <w:name w:val="Sangría 3 de t. independiente Car"/>
    <w:basedOn w:val="Fuentedeprrafopredeter"/>
    <w:link w:val="Sangra3detindependiente"/>
    <w:rsid w:val="00817459"/>
    <w:rPr>
      <w:rFonts w:ascii="Times New Roman" w:eastAsia="Times New Roman" w:hAnsi="Times New Roman"/>
      <w:noProof/>
      <w:sz w:val="16"/>
      <w:szCs w:val="16"/>
      <w:lang w:val="es-ES" w:eastAsia="ar-SA"/>
    </w:rPr>
  </w:style>
  <w:style w:type="character" w:customStyle="1" w:styleId="WW8Num9z2">
    <w:name w:val="WW8Num9z2"/>
    <w:uiPriority w:val="99"/>
    <w:rsid w:val="00817459"/>
    <w:rPr>
      <w:rFonts w:ascii="Wingdings" w:hAnsi="Wingdings"/>
    </w:rPr>
  </w:style>
  <w:style w:type="character" w:customStyle="1" w:styleId="WW8Num9z6">
    <w:name w:val="WW8Num9z6"/>
    <w:rsid w:val="00817459"/>
    <w:rPr>
      <w:rFonts w:ascii="Symbol" w:hAnsi="Symbol"/>
    </w:rPr>
  </w:style>
  <w:style w:type="character" w:customStyle="1" w:styleId="WW8Num30z1">
    <w:name w:val="WW8Num30z1"/>
    <w:uiPriority w:val="99"/>
    <w:rsid w:val="00817459"/>
    <w:rPr>
      <w:b/>
      <w:color w:val="auto"/>
    </w:rPr>
  </w:style>
  <w:style w:type="character" w:customStyle="1" w:styleId="WW8Num7z2">
    <w:name w:val="WW8Num7z2"/>
    <w:uiPriority w:val="99"/>
    <w:rsid w:val="00817459"/>
    <w:rPr>
      <w:rFonts w:ascii="Wingdings" w:hAnsi="Wingdings"/>
    </w:rPr>
  </w:style>
  <w:style w:type="character" w:customStyle="1" w:styleId="WW8Num7z6">
    <w:name w:val="WW8Num7z6"/>
    <w:rsid w:val="00817459"/>
    <w:rPr>
      <w:rFonts w:ascii="Symbol" w:hAnsi="Symbol"/>
    </w:rPr>
  </w:style>
  <w:style w:type="character" w:customStyle="1" w:styleId="WW8Num26z4">
    <w:name w:val="WW8Num26z4"/>
    <w:rsid w:val="00817459"/>
    <w:rPr>
      <w:rFonts w:ascii="Courier New" w:hAnsi="Courier New" w:cs="Courier New"/>
    </w:rPr>
  </w:style>
  <w:style w:type="character" w:customStyle="1" w:styleId="WW8Num27z2">
    <w:name w:val="WW8Num27z2"/>
    <w:rsid w:val="00817459"/>
    <w:rPr>
      <w:rFonts w:ascii="Wingdings" w:hAnsi="Wingdings"/>
    </w:rPr>
  </w:style>
  <w:style w:type="character" w:customStyle="1" w:styleId="WW8Num27z6">
    <w:name w:val="WW8Num27z6"/>
    <w:rsid w:val="00817459"/>
    <w:rPr>
      <w:rFonts w:ascii="Symbol" w:hAnsi="Symbol"/>
    </w:rPr>
  </w:style>
  <w:style w:type="character" w:customStyle="1" w:styleId="WW8Num28z1">
    <w:name w:val="WW8Num28z1"/>
    <w:uiPriority w:val="99"/>
    <w:rsid w:val="00817459"/>
    <w:rPr>
      <w:rFonts w:ascii="Courier New" w:hAnsi="Courier New" w:cs="Courier New"/>
    </w:rPr>
  </w:style>
  <w:style w:type="character" w:customStyle="1" w:styleId="WW8Num28z2">
    <w:name w:val="WW8Num28z2"/>
    <w:uiPriority w:val="99"/>
    <w:rsid w:val="00817459"/>
    <w:rPr>
      <w:rFonts w:ascii="Wingdings" w:hAnsi="Wingdings"/>
    </w:rPr>
  </w:style>
  <w:style w:type="character" w:customStyle="1" w:styleId="WW8Num43z2">
    <w:name w:val="WW8Num43z2"/>
    <w:uiPriority w:val="99"/>
    <w:rsid w:val="00817459"/>
    <w:rPr>
      <w:rFonts w:ascii="Wingdings" w:hAnsi="Wingdings"/>
    </w:rPr>
  </w:style>
  <w:style w:type="character" w:customStyle="1" w:styleId="WW8Num43z3">
    <w:name w:val="WW8Num43z3"/>
    <w:uiPriority w:val="99"/>
    <w:rsid w:val="00817459"/>
    <w:rPr>
      <w:rFonts w:ascii="Symbol" w:hAnsi="Symbol"/>
    </w:rPr>
  </w:style>
  <w:style w:type="character" w:customStyle="1" w:styleId="WW8Num44z1">
    <w:name w:val="WW8Num44z1"/>
    <w:rsid w:val="00817459"/>
    <w:rPr>
      <w:rFonts w:ascii="Symbol" w:hAnsi="Symbol"/>
      <w:b/>
    </w:rPr>
  </w:style>
  <w:style w:type="character" w:customStyle="1" w:styleId="WW8Num51z2">
    <w:name w:val="WW8Num51z2"/>
    <w:rsid w:val="00817459"/>
    <w:rPr>
      <w:rFonts w:ascii="Wingdings" w:hAnsi="Wingdings"/>
    </w:rPr>
  </w:style>
  <w:style w:type="character" w:customStyle="1" w:styleId="WW8Num52z2">
    <w:name w:val="WW8Num52z2"/>
    <w:rsid w:val="00817459"/>
    <w:rPr>
      <w:rFonts w:ascii="Wingdings" w:hAnsi="Wingdings"/>
    </w:rPr>
  </w:style>
  <w:style w:type="character" w:customStyle="1" w:styleId="CarCar1">
    <w:name w:val="Car Car1"/>
    <w:rsid w:val="00817459"/>
    <w:rPr>
      <w:rFonts w:ascii="Arial" w:hAnsi="Arial"/>
      <w:b/>
      <w:kern w:val="1"/>
      <w:sz w:val="28"/>
      <w:lang w:val="es-ES_tradnl" w:eastAsia="ar-SA" w:bidi="ar-SA"/>
    </w:rPr>
  </w:style>
  <w:style w:type="character" w:customStyle="1" w:styleId="CarCar2">
    <w:name w:val="Car Car2"/>
    <w:rsid w:val="00817459"/>
    <w:rPr>
      <w:sz w:val="24"/>
      <w:szCs w:val="24"/>
      <w:lang w:val="es-ES" w:eastAsia="ar-SA" w:bidi="ar-SA"/>
    </w:rPr>
  </w:style>
  <w:style w:type="character" w:customStyle="1" w:styleId="TextosinformatoCar">
    <w:name w:val="Texto sin formato Car"/>
    <w:link w:val="Textosinformato"/>
    <w:rsid w:val="00817459"/>
    <w:rPr>
      <w:lang w:val="es-ES" w:eastAsia="ar-SA"/>
    </w:rPr>
  </w:style>
  <w:style w:type="character" w:customStyle="1" w:styleId="BodyText21Car">
    <w:name w:val="Body Text 21 Car"/>
    <w:uiPriority w:val="99"/>
    <w:rsid w:val="00817459"/>
    <w:rPr>
      <w:rFonts w:ascii="Arial" w:hAnsi="Arial"/>
      <w:sz w:val="24"/>
      <w:lang w:val="es-ES_tradnl" w:eastAsia="ar-SA" w:bidi="ar-SA"/>
    </w:rPr>
  </w:style>
  <w:style w:type="paragraph" w:customStyle="1" w:styleId="xl22">
    <w:name w:val="xl22"/>
    <w:basedOn w:val="Normal"/>
    <w:rsid w:val="00817459"/>
    <w:pPr>
      <w:suppressAutoHyphens/>
      <w:spacing w:before="280" w:after="280"/>
      <w:jc w:val="center"/>
    </w:pPr>
    <w:rPr>
      <w:rFonts w:ascii="Arial" w:eastAsia="Arial Unicode MS" w:hAnsi="Arial" w:cs="Arial"/>
      <w:b/>
      <w:bCs/>
      <w:noProof/>
      <w:lang w:eastAsia="ar-SA"/>
    </w:rPr>
  </w:style>
  <w:style w:type="paragraph" w:customStyle="1" w:styleId="toa">
    <w:name w:val="toa"/>
    <w:basedOn w:val="Normal"/>
    <w:uiPriority w:val="99"/>
    <w:rsid w:val="00817459"/>
    <w:pPr>
      <w:tabs>
        <w:tab w:val="left" w:pos="9000"/>
        <w:tab w:val="right" w:pos="9360"/>
      </w:tabs>
      <w:suppressAutoHyphens/>
      <w:overflowPunct w:val="0"/>
      <w:autoSpaceDE w:val="0"/>
      <w:textAlignment w:val="baseline"/>
    </w:pPr>
    <w:rPr>
      <w:rFonts w:ascii="Courier" w:eastAsia="Times New Roman" w:hAnsi="Courier"/>
      <w:noProof/>
      <w:lang w:val="en-US" w:eastAsia="ar-SA"/>
    </w:rPr>
  </w:style>
  <w:style w:type="paragraph" w:customStyle="1" w:styleId="xl24">
    <w:name w:val="xl24"/>
    <w:basedOn w:val="Normal"/>
    <w:rsid w:val="00817459"/>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noProof/>
      <w:lang w:eastAsia="ar-SA"/>
    </w:rPr>
  </w:style>
  <w:style w:type="paragraph" w:customStyle="1" w:styleId="font7">
    <w:name w:val="font7"/>
    <w:basedOn w:val="Normal"/>
    <w:rsid w:val="00817459"/>
    <w:pPr>
      <w:suppressAutoHyphens/>
      <w:spacing w:before="280" w:after="280"/>
    </w:pPr>
    <w:rPr>
      <w:rFonts w:ascii="Arial" w:eastAsia="Arial Unicode MS" w:hAnsi="Arial" w:cs="Arial"/>
      <w:b/>
      <w:bCs/>
      <w:noProof/>
      <w:sz w:val="14"/>
      <w:szCs w:val="14"/>
      <w:lang w:eastAsia="ar-SA"/>
    </w:rPr>
  </w:style>
  <w:style w:type="paragraph" w:customStyle="1" w:styleId="BodyText22">
    <w:name w:val="Body Text 22"/>
    <w:basedOn w:val="Normal"/>
    <w:uiPriority w:val="99"/>
    <w:rsid w:val="00817459"/>
    <w:pPr>
      <w:widowControl w:val="0"/>
      <w:tabs>
        <w:tab w:val="left" w:pos="1701"/>
        <w:tab w:val="left" w:pos="2268"/>
      </w:tabs>
      <w:suppressAutoHyphens/>
      <w:jc w:val="both"/>
    </w:pPr>
    <w:rPr>
      <w:rFonts w:ascii="Arial" w:eastAsia="Times New Roman" w:hAnsi="Arial"/>
      <w:noProof/>
      <w:szCs w:val="20"/>
      <w:lang w:val="es-ES_tradnl" w:eastAsia="ar-SA"/>
    </w:rPr>
  </w:style>
  <w:style w:type="paragraph" w:customStyle="1" w:styleId="1">
    <w:name w:val="1"/>
    <w:basedOn w:val="Normal"/>
    <w:next w:val="Sangradetextonormal"/>
    <w:uiPriority w:val="99"/>
    <w:rsid w:val="00817459"/>
    <w:pPr>
      <w:suppressAutoHyphens/>
      <w:autoSpaceDE w:val="0"/>
      <w:jc w:val="both"/>
    </w:pPr>
    <w:rPr>
      <w:rFonts w:ascii="Arial Narrow" w:eastAsia="Times New Roman" w:hAnsi="Arial Narrow"/>
      <w:noProof/>
      <w:sz w:val="20"/>
      <w:szCs w:val="22"/>
      <w:lang w:val="es-ES_tradnl" w:eastAsia="ar-SA"/>
    </w:rPr>
  </w:style>
  <w:style w:type="paragraph" w:customStyle="1" w:styleId="BlockText1">
    <w:name w:val="Block Text1"/>
    <w:basedOn w:val="Normal"/>
    <w:uiPriority w:val="99"/>
    <w:rsid w:val="00817459"/>
    <w:pPr>
      <w:suppressAutoHyphens/>
      <w:overflowPunct w:val="0"/>
      <w:autoSpaceDE w:val="0"/>
      <w:ind w:left="851" w:right="51"/>
      <w:jc w:val="center"/>
      <w:textAlignment w:val="baseline"/>
    </w:pPr>
    <w:rPr>
      <w:rFonts w:ascii="Arial" w:eastAsia="Times New Roman" w:hAnsi="Arial"/>
      <w:b/>
      <w:noProof/>
      <w:sz w:val="20"/>
      <w:szCs w:val="20"/>
      <w:lang w:val="es-ES_tradnl" w:eastAsia="ar-SA"/>
    </w:rPr>
  </w:style>
  <w:style w:type="paragraph" w:customStyle="1" w:styleId="Vieta2">
    <w:name w:val="Viñeta 2"/>
    <w:basedOn w:val="Normal"/>
    <w:rsid w:val="00817459"/>
    <w:pPr>
      <w:suppressAutoHyphens/>
      <w:ind w:left="851" w:hanging="283"/>
    </w:pPr>
    <w:rPr>
      <w:rFonts w:ascii="Arial" w:eastAsia="Times New Roman" w:hAnsi="Arial"/>
      <w:noProof/>
      <w:color w:val="000000"/>
      <w:sz w:val="20"/>
      <w:szCs w:val="20"/>
      <w:lang w:eastAsia="ar-SA"/>
    </w:rPr>
  </w:style>
  <w:style w:type="paragraph" w:customStyle="1" w:styleId="BodyText23">
    <w:name w:val="Body Text 23"/>
    <w:basedOn w:val="Normal"/>
    <w:uiPriority w:val="99"/>
    <w:rsid w:val="00817459"/>
    <w:pPr>
      <w:widowControl w:val="0"/>
      <w:tabs>
        <w:tab w:val="left" w:pos="709"/>
        <w:tab w:val="left" w:pos="1276"/>
      </w:tabs>
      <w:suppressAutoHyphens/>
      <w:jc w:val="both"/>
    </w:pPr>
    <w:rPr>
      <w:rFonts w:ascii="Verdana" w:eastAsia="Times New Roman" w:hAnsi="Verdana"/>
      <w:noProof/>
      <w:szCs w:val="20"/>
      <w:lang w:val="es-ES_tradnl" w:eastAsia="ar-SA"/>
    </w:rPr>
  </w:style>
  <w:style w:type="paragraph" w:customStyle="1" w:styleId="SangradetindependienteF">
    <w:name w:val="Sangría de t. independiente/ÈF"/>
    <w:basedOn w:val="Normal"/>
    <w:rsid w:val="00817459"/>
    <w:pPr>
      <w:widowControl w:val="0"/>
      <w:suppressAutoHyphens/>
      <w:jc w:val="both"/>
    </w:pPr>
    <w:rPr>
      <w:rFonts w:ascii="Arial" w:eastAsia="Times New Roman" w:hAnsi="Arial"/>
      <w:noProof/>
      <w:sz w:val="20"/>
      <w:szCs w:val="20"/>
      <w:lang w:eastAsia="ar-SA"/>
    </w:rPr>
  </w:style>
  <w:style w:type="paragraph" w:customStyle="1" w:styleId="BodyText21">
    <w:name w:val="Body Text 21"/>
    <w:basedOn w:val="Normal"/>
    <w:uiPriority w:val="99"/>
    <w:rsid w:val="00817459"/>
    <w:pPr>
      <w:widowControl w:val="0"/>
      <w:suppressAutoHyphens/>
      <w:ind w:left="426" w:hanging="426"/>
      <w:jc w:val="both"/>
    </w:pPr>
    <w:rPr>
      <w:rFonts w:ascii="Arial" w:eastAsia="Times New Roman" w:hAnsi="Arial"/>
      <w:noProof/>
      <w:szCs w:val="20"/>
      <w:lang w:val="es-ES_tradnl" w:eastAsia="ar-SA"/>
    </w:rPr>
  </w:style>
  <w:style w:type="paragraph" w:customStyle="1" w:styleId="IncisoParr">
    <w:name w:val="IncisoParr"/>
    <w:basedOn w:val="Normal"/>
    <w:rsid w:val="00817459"/>
    <w:pPr>
      <w:widowControl w:val="0"/>
      <w:suppressAutoHyphens/>
      <w:overflowPunct w:val="0"/>
      <w:autoSpaceDE w:val="0"/>
      <w:spacing w:after="200"/>
      <w:ind w:left="992"/>
      <w:jc w:val="both"/>
      <w:textAlignment w:val="baseline"/>
    </w:pPr>
    <w:rPr>
      <w:rFonts w:ascii="Arial" w:eastAsia="Times New Roman" w:hAnsi="Arial"/>
      <w:noProof/>
      <w:sz w:val="20"/>
      <w:szCs w:val="20"/>
      <w:lang w:val="es-ES_tradnl" w:eastAsia="ar-SA"/>
    </w:rPr>
  </w:style>
  <w:style w:type="paragraph" w:customStyle="1" w:styleId="TextoVietas">
    <w:name w:val="Texto Viñetas"/>
    <w:basedOn w:val="Texto0"/>
    <w:rsid w:val="00817459"/>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817459"/>
    <w:pPr>
      <w:tabs>
        <w:tab w:val="left" w:pos="1985"/>
      </w:tabs>
      <w:suppressAutoHyphens/>
      <w:ind w:left="397" w:hanging="397"/>
    </w:pPr>
    <w:rPr>
      <w:rFonts w:ascii="Arial" w:eastAsia="Times New Roman" w:hAnsi="Arial"/>
      <w:noProof/>
      <w:sz w:val="20"/>
      <w:szCs w:val="20"/>
      <w:lang w:val="en-US" w:eastAsia="ar-SA"/>
    </w:rPr>
  </w:style>
  <w:style w:type="paragraph" w:customStyle="1" w:styleId="Option">
    <w:name w:val="Option"/>
    <w:basedOn w:val="Bullet"/>
    <w:rsid w:val="00817459"/>
  </w:style>
  <w:style w:type="paragraph" w:customStyle="1" w:styleId="RenglondeTabla">
    <w:name w:val="Renglon de Tabla"/>
    <w:basedOn w:val="Normal"/>
    <w:rsid w:val="00817459"/>
    <w:pPr>
      <w:widowControl w:val="0"/>
      <w:suppressAutoHyphens/>
      <w:spacing w:before="60" w:after="60"/>
      <w:jc w:val="both"/>
    </w:pPr>
    <w:rPr>
      <w:rFonts w:ascii="Arial" w:eastAsia="Times New Roman" w:hAnsi="Arial"/>
      <w:noProof/>
      <w:szCs w:val="20"/>
      <w:lang w:val="es-MX" w:eastAsia="ar-SA"/>
    </w:rPr>
  </w:style>
  <w:style w:type="paragraph" w:customStyle="1" w:styleId="Normal2">
    <w:name w:val="Normal+2"/>
    <w:basedOn w:val="Normal"/>
    <w:next w:val="Normal"/>
    <w:rsid w:val="00817459"/>
    <w:pPr>
      <w:suppressAutoHyphens/>
      <w:autoSpaceDE w:val="0"/>
    </w:pPr>
    <w:rPr>
      <w:rFonts w:ascii="Arial" w:eastAsia="Times New Roman" w:hAnsi="Arial"/>
      <w:noProof/>
      <w:sz w:val="20"/>
      <w:szCs w:val="22"/>
      <w:lang w:eastAsia="ar-SA"/>
    </w:rPr>
  </w:style>
  <w:style w:type="paragraph" w:customStyle="1" w:styleId="n1Car">
    <w:name w:val="n1 Car"/>
    <w:basedOn w:val="Normal"/>
    <w:rsid w:val="00817459"/>
    <w:pPr>
      <w:suppressAutoHyphens/>
      <w:autoSpaceDE w:val="0"/>
      <w:jc w:val="both"/>
    </w:pPr>
    <w:rPr>
      <w:rFonts w:ascii="Verdana" w:eastAsia="Times New Roman" w:hAnsi="Verdana"/>
      <w:noProof/>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817459"/>
    <w:pPr>
      <w:suppressAutoHyphens/>
      <w:spacing w:after="160" w:line="240" w:lineRule="exact"/>
    </w:pPr>
    <w:rPr>
      <w:rFonts w:ascii="Tahoma" w:eastAsia="Times New Roman" w:hAnsi="Tahoma"/>
      <w:noProof/>
      <w:sz w:val="20"/>
      <w:szCs w:val="20"/>
      <w:lang w:val="en-US" w:eastAsia="ar-SA"/>
    </w:rPr>
  </w:style>
  <w:style w:type="paragraph" w:customStyle="1" w:styleId="TDC91">
    <w:name w:val="TDC 91"/>
    <w:basedOn w:val="ndice"/>
    <w:next w:val="TDC9"/>
    <w:uiPriority w:val="99"/>
    <w:rsid w:val="00817459"/>
    <w:pPr>
      <w:suppressLineNumbers w:val="0"/>
      <w:suppressAutoHyphens w:val="0"/>
      <w:spacing w:line="276" w:lineRule="auto"/>
      <w:ind w:left="1760"/>
    </w:pPr>
    <w:rPr>
      <w:rFonts w:ascii="Calibri" w:eastAsia="Calibri" w:hAnsi="Calibri"/>
      <w:sz w:val="18"/>
      <w:szCs w:val="18"/>
      <w:lang w:val="es-MX" w:eastAsia="en-US"/>
    </w:rPr>
  </w:style>
  <w:style w:type="paragraph" w:customStyle="1" w:styleId="ndicel10">
    <w:name w:val="Índicel 10"/>
    <w:basedOn w:val="ndice"/>
    <w:rsid w:val="00817459"/>
    <w:pPr>
      <w:tabs>
        <w:tab w:val="right" w:leader="dot" w:pos="17613"/>
      </w:tabs>
      <w:ind w:left="2547"/>
    </w:pPr>
    <w:rPr>
      <w:rFonts w:cs="Tahoma"/>
      <w:szCs w:val="24"/>
    </w:rPr>
  </w:style>
  <w:style w:type="character" w:customStyle="1" w:styleId="CarCar6">
    <w:name w:val="Car Car6"/>
    <w:rsid w:val="00817459"/>
    <w:rPr>
      <w:sz w:val="24"/>
      <w:szCs w:val="24"/>
      <w:lang w:val="es-ES" w:eastAsia="ar-SA"/>
    </w:rPr>
  </w:style>
  <w:style w:type="paragraph" w:customStyle="1" w:styleId="TtulodeTDC1">
    <w:name w:val="Título de TDC1"/>
    <w:basedOn w:val="Ttulo1"/>
    <w:next w:val="Normal"/>
    <w:link w:val="TtulodeTDCCar"/>
    <w:uiPriority w:val="39"/>
    <w:qFormat/>
    <w:rsid w:val="00817459"/>
    <w:rPr>
      <w:rFonts w:ascii="Montserrat Medium" w:hAnsi="Montserrat Medium" w:cs="Arial"/>
      <w:bCs w:val="0"/>
      <w:noProof/>
      <w:sz w:val="32"/>
      <w:szCs w:val="32"/>
    </w:rPr>
  </w:style>
  <w:style w:type="paragraph" w:styleId="Textodebloque">
    <w:name w:val="Block Text"/>
    <w:basedOn w:val="Normal"/>
    <w:rsid w:val="00817459"/>
    <w:pPr>
      <w:tabs>
        <w:tab w:val="left" w:pos="426"/>
      </w:tabs>
      <w:autoSpaceDE w:val="0"/>
      <w:autoSpaceDN w:val="0"/>
      <w:ind w:left="426" w:right="-659"/>
      <w:jc w:val="both"/>
    </w:pPr>
    <w:rPr>
      <w:rFonts w:ascii="Times New Roman" w:eastAsia="Times New Roman" w:hAnsi="Times New Roman"/>
      <w:noProof/>
      <w:sz w:val="20"/>
      <w:lang w:val="es-ES_tradnl" w:eastAsia="es-ES"/>
    </w:rPr>
  </w:style>
  <w:style w:type="paragraph" w:customStyle="1" w:styleId="Textoindependiente24">
    <w:name w:val="Texto independiente 24"/>
    <w:basedOn w:val="Normal"/>
    <w:uiPriority w:val="99"/>
    <w:rsid w:val="00817459"/>
    <w:pPr>
      <w:autoSpaceDE w:val="0"/>
      <w:jc w:val="both"/>
    </w:pPr>
    <w:rPr>
      <w:rFonts w:ascii="Arial Narrow" w:eastAsia="Times New Roman" w:hAnsi="Arial Narrow"/>
      <w:noProof/>
      <w:sz w:val="20"/>
      <w:szCs w:val="22"/>
      <w:lang w:eastAsia="ar-SA"/>
    </w:rPr>
  </w:style>
  <w:style w:type="paragraph" w:customStyle="1" w:styleId="p25">
    <w:name w:val="p25"/>
    <w:basedOn w:val="Normal"/>
    <w:rsid w:val="00817459"/>
    <w:pPr>
      <w:suppressAutoHyphens/>
      <w:spacing w:line="240" w:lineRule="atLeast"/>
      <w:ind w:left="1680"/>
      <w:jc w:val="both"/>
    </w:pPr>
    <w:rPr>
      <w:rFonts w:ascii="Times New Roman" w:eastAsia="Times New Roman" w:hAnsi="Times New Roman"/>
      <w:noProof/>
      <w:szCs w:val="20"/>
      <w:lang w:eastAsia="ar-SA"/>
    </w:rPr>
  </w:style>
  <w:style w:type="paragraph" w:customStyle="1" w:styleId="Sangra3detindependiente2">
    <w:name w:val="Sangría 3 de t. independiente2"/>
    <w:basedOn w:val="Normal"/>
    <w:uiPriority w:val="99"/>
    <w:rsid w:val="00817459"/>
    <w:pPr>
      <w:suppressAutoHyphens/>
      <w:autoSpaceDE w:val="0"/>
      <w:ind w:left="284" w:hanging="284"/>
      <w:jc w:val="both"/>
    </w:pPr>
    <w:rPr>
      <w:rFonts w:ascii="Arial" w:eastAsia="Times New Roman" w:hAnsi="Arial" w:cs="Arial"/>
      <w:noProof/>
      <w:sz w:val="20"/>
      <w:szCs w:val="20"/>
      <w:lang w:eastAsia="ar-SA"/>
    </w:rPr>
  </w:style>
  <w:style w:type="paragraph" w:customStyle="1" w:styleId="Textoindependiente25">
    <w:name w:val="Texto independiente 25"/>
    <w:basedOn w:val="Normal"/>
    <w:uiPriority w:val="99"/>
    <w:rsid w:val="00817459"/>
    <w:pPr>
      <w:suppressAutoHyphens/>
      <w:spacing w:after="120" w:line="480" w:lineRule="auto"/>
    </w:pPr>
    <w:rPr>
      <w:rFonts w:ascii="Times New Roman" w:eastAsia="Times New Roman" w:hAnsi="Times New Roman"/>
      <w:noProof/>
      <w:lang w:eastAsia="ar-SA"/>
    </w:rPr>
  </w:style>
  <w:style w:type="paragraph" w:customStyle="1" w:styleId="Sangra3detindependiente4">
    <w:name w:val="Sangría 3 de t. independiente4"/>
    <w:basedOn w:val="Normal"/>
    <w:rsid w:val="00817459"/>
    <w:pPr>
      <w:suppressAutoHyphens/>
      <w:spacing w:after="120"/>
      <w:ind w:left="283"/>
    </w:pPr>
    <w:rPr>
      <w:rFonts w:ascii="Times New Roman" w:eastAsia="Times New Roman" w:hAnsi="Times New Roman"/>
      <w:noProof/>
      <w:sz w:val="16"/>
      <w:szCs w:val="16"/>
      <w:lang w:eastAsia="ar-SA"/>
    </w:rPr>
  </w:style>
  <w:style w:type="paragraph" w:styleId="Mapadeldocumento">
    <w:name w:val="Document Map"/>
    <w:basedOn w:val="Normal"/>
    <w:link w:val="MapadeldocumentoCar"/>
    <w:rsid w:val="00817459"/>
    <w:pPr>
      <w:shd w:val="clear" w:color="auto" w:fill="000080"/>
      <w:suppressAutoHyphens/>
    </w:pPr>
    <w:rPr>
      <w:rFonts w:ascii="Tahoma" w:eastAsia="Times New Roman" w:hAnsi="Tahoma"/>
      <w:noProof/>
      <w:sz w:val="20"/>
      <w:szCs w:val="20"/>
      <w:lang w:eastAsia="ar-SA"/>
    </w:rPr>
  </w:style>
  <w:style w:type="character" w:customStyle="1" w:styleId="MapadeldocumentoCar">
    <w:name w:val="Mapa del documento Car"/>
    <w:basedOn w:val="Fuentedeprrafopredeter"/>
    <w:link w:val="Mapadeldocumento"/>
    <w:rsid w:val="00817459"/>
    <w:rPr>
      <w:rFonts w:ascii="Tahoma" w:eastAsia="Times New Roman" w:hAnsi="Tahoma"/>
      <w:noProof/>
      <w:shd w:val="clear" w:color="auto" w:fill="000080"/>
      <w:lang w:val="es-ES" w:eastAsia="ar-SA"/>
    </w:rPr>
  </w:style>
  <w:style w:type="paragraph" w:styleId="Sangra2detindependiente">
    <w:name w:val="Body Text Indent 2"/>
    <w:basedOn w:val="Normal"/>
    <w:link w:val="Sangra2detindependienteCar"/>
    <w:rsid w:val="00817459"/>
    <w:pPr>
      <w:spacing w:after="120" w:line="480" w:lineRule="auto"/>
      <w:ind w:left="283"/>
    </w:pPr>
    <w:rPr>
      <w:rFonts w:ascii="Times New Roman" w:eastAsia="Times New Roman" w:hAnsi="Times New Roman"/>
      <w:noProof/>
      <w:lang w:val="es-MX" w:eastAsia="es-ES"/>
    </w:rPr>
  </w:style>
  <w:style w:type="character" w:customStyle="1" w:styleId="Sangra2detindependienteCar">
    <w:name w:val="Sangría 2 de t. independiente Car"/>
    <w:basedOn w:val="Fuentedeprrafopredeter"/>
    <w:link w:val="Sangra2detindependiente"/>
    <w:rsid w:val="00817459"/>
    <w:rPr>
      <w:rFonts w:ascii="Times New Roman" w:eastAsia="Times New Roman" w:hAnsi="Times New Roman"/>
      <w:noProof/>
      <w:sz w:val="24"/>
      <w:szCs w:val="24"/>
      <w:lang w:eastAsia="es-ES"/>
    </w:rPr>
  </w:style>
  <w:style w:type="paragraph" w:styleId="Lista2">
    <w:name w:val="List 2"/>
    <w:basedOn w:val="Normal"/>
    <w:rsid w:val="00817459"/>
    <w:pPr>
      <w:ind w:left="566" w:hanging="283"/>
    </w:pPr>
    <w:rPr>
      <w:rFonts w:ascii="Times New Roman" w:eastAsia="Times New Roman" w:hAnsi="Times New Roman"/>
      <w:noProof/>
      <w:lang w:val="es-MX" w:eastAsia="es-ES"/>
    </w:rPr>
  </w:style>
  <w:style w:type="paragraph" w:styleId="Descripcin">
    <w:name w:val="caption"/>
    <w:basedOn w:val="Normal"/>
    <w:next w:val="Normal"/>
    <w:qFormat/>
    <w:rsid w:val="00817459"/>
    <w:pPr>
      <w:overflowPunct w:val="0"/>
      <w:autoSpaceDE w:val="0"/>
      <w:autoSpaceDN w:val="0"/>
      <w:adjustRightInd w:val="0"/>
      <w:jc w:val="center"/>
      <w:textAlignment w:val="baseline"/>
    </w:pPr>
    <w:rPr>
      <w:rFonts w:ascii="Arial" w:eastAsia="Times New Roman" w:hAnsi="Arial"/>
      <w:b/>
      <w:noProof/>
      <w:sz w:val="20"/>
      <w:szCs w:val="20"/>
      <w:lang w:val="es-ES_tradnl" w:eastAsia="es-ES"/>
    </w:rPr>
  </w:style>
  <w:style w:type="paragraph" w:styleId="Listaconvietas2">
    <w:name w:val="List Bullet 2"/>
    <w:basedOn w:val="Normal"/>
    <w:autoRedefine/>
    <w:rsid w:val="00817459"/>
    <w:pPr>
      <w:jc w:val="both"/>
    </w:pPr>
    <w:rPr>
      <w:rFonts w:ascii="Arial" w:eastAsia="Times New Roman" w:hAnsi="Arial" w:cs="Arial"/>
      <w:noProof/>
      <w:sz w:val="20"/>
      <w:szCs w:val="22"/>
      <w:lang w:val="en-US"/>
    </w:rPr>
  </w:style>
  <w:style w:type="paragraph" w:styleId="Listaconvietas4">
    <w:name w:val="List Bullet 4"/>
    <w:basedOn w:val="Normal"/>
    <w:rsid w:val="00817459"/>
    <w:pPr>
      <w:numPr>
        <w:numId w:val="5"/>
      </w:numPr>
    </w:pPr>
    <w:rPr>
      <w:rFonts w:ascii="Times New Roman" w:eastAsia="Times New Roman" w:hAnsi="Times New Roman"/>
      <w:noProof/>
      <w:sz w:val="20"/>
      <w:szCs w:val="20"/>
      <w:lang w:val="es-MX" w:eastAsia="es-ES"/>
    </w:rPr>
  </w:style>
  <w:style w:type="paragraph" w:styleId="Lista5">
    <w:name w:val="List 5"/>
    <w:basedOn w:val="Normal"/>
    <w:rsid w:val="00817459"/>
    <w:pPr>
      <w:ind w:left="1415" w:hanging="283"/>
    </w:pPr>
    <w:rPr>
      <w:rFonts w:ascii="Times New Roman" w:eastAsia="Times New Roman" w:hAnsi="Times New Roman"/>
      <w:noProof/>
      <w:lang w:val="en-US"/>
    </w:rPr>
  </w:style>
  <w:style w:type="numbering" w:styleId="111111">
    <w:name w:val="Outline List 2"/>
    <w:basedOn w:val="Sinlista"/>
    <w:rsid w:val="00817459"/>
  </w:style>
  <w:style w:type="paragraph" w:customStyle="1" w:styleId="p15">
    <w:name w:val="p15"/>
    <w:basedOn w:val="Normal"/>
    <w:rsid w:val="00817459"/>
    <w:pPr>
      <w:tabs>
        <w:tab w:val="left" w:pos="2060"/>
        <w:tab w:val="left" w:pos="2400"/>
      </w:tabs>
      <w:spacing w:line="240" w:lineRule="atLeast"/>
      <w:ind w:left="1008" w:hanging="432"/>
    </w:pPr>
    <w:rPr>
      <w:rFonts w:ascii="Times New Roman" w:eastAsia="Times New Roman" w:hAnsi="Times New Roman"/>
      <w:noProof/>
      <w:szCs w:val="20"/>
      <w:lang w:val="es-ES_tradnl" w:eastAsia="es-ES"/>
    </w:rPr>
  </w:style>
  <w:style w:type="paragraph" w:customStyle="1" w:styleId="c5">
    <w:name w:val="c5"/>
    <w:basedOn w:val="Normal"/>
    <w:rsid w:val="00817459"/>
    <w:pPr>
      <w:spacing w:line="240" w:lineRule="atLeast"/>
      <w:jc w:val="center"/>
    </w:pPr>
    <w:rPr>
      <w:rFonts w:ascii="Times New Roman" w:eastAsia="Times New Roman" w:hAnsi="Times New Roman"/>
      <w:noProof/>
      <w:szCs w:val="20"/>
      <w:lang w:val="es-ES_tradnl" w:eastAsia="es-ES"/>
    </w:rPr>
  </w:style>
  <w:style w:type="character" w:customStyle="1" w:styleId="Refdecomentario2">
    <w:name w:val="Ref. de comentario2"/>
    <w:rsid w:val="00817459"/>
    <w:rPr>
      <w:sz w:val="16"/>
      <w:szCs w:val="16"/>
    </w:rPr>
  </w:style>
  <w:style w:type="character" w:customStyle="1" w:styleId="WW8Num6z3">
    <w:name w:val="WW8Num6z3"/>
    <w:rsid w:val="00817459"/>
    <w:rPr>
      <w:rFonts w:ascii="Symbol" w:hAnsi="Symbol"/>
    </w:rPr>
  </w:style>
  <w:style w:type="paragraph" w:customStyle="1" w:styleId="Textoindependiente23">
    <w:name w:val="Texto independiente 23"/>
    <w:basedOn w:val="Normal"/>
    <w:uiPriority w:val="99"/>
    <w:rsid w:val="00817459"/>
    <w:pPr>
      <w:suppressAutoHyphens/>
      <w:autoSpaceDE w:val="0"/>
      <w:jc w:val="both"/>
    </w:pPr>
    <w:rPr>
      <w:rFonts w:ascii="Arial Narrow" w:eastAsia="Times New Roman" w:hAnsi="Arial Narrow"/>
      <w:noProof/>
      <w:sz w:val="20"/>
      <w:szCs w:val="22"/>
      <w:lang w:val="es-ES_tradnl" w:eastAsia="ar-SA"/>
    </w:rPr>
  </w:style>
  <w:style w:type="paragraph" w:customStyle="1" w:styleId="Sangra2detindependiente2">
    <w:name w:val="Sangría 2 de t. independiente2"/>
    <w:basedOn w:val="Normal"/>
    <w:rsid w:val="00817459"/>
    <w:pPr>
      <w:suppressAutoHyphens/>
      <w:spacing w:after="120" w:line="480" w:lineRule="auto"/>
      <w:ind w:left="283"/>
    </w:pPr>
    <w:rPr>
      <w:rFonts w:ascii="Times New Roman" w:eastAsia="Times New Roman" w:hAnsi="Times New Roman"/>
      <w:noProof/>
      <w:lang w:val="es-MX" w:eastAsia="ar-SA"/>
    </w:rPr>
  </w:style>
  <w:style w:type="paragraph" w:customStyle="1" w:styleId="Lista22">
    <w:name w:val="Lista 22"/>
    <w:basedOn w:val="Normal"/>
    <w:uiPriority w:val="99"/>
    <w:rsid w:val="00817459"/>
    <w:pPr>
      <w:suppressAutoHyphens/>
      <w:ind w:left="566" w:hanging="283"/>
    </w:pPr>
    <w:rPr>
      <w:rFonts w:ascii="Times New Roman" w:eastAsia="Times New Roman" w:hAnsi="Times New Roman"/>
      <w:noProof/>
      <w:lang w:val="es-MX" w:eastAsia="ar-SA"/>
    </w:rPr>
  </w:style>
  <w:style w:type="paragraph" w:customStyle="1" w:styleId="Epgrafe2">
    <w:name w:val="Epígrafe2"/>
    <w:basedOn w:val="Normal"/>
    <w:next w:val="Normal"/>
    <w:rsid w:val="00817459"/>
    <w:pPr>
      <w:suppressAutoHyphens/>
      <w:overflowPunct w:val="0"/>
      <w:autoSpaceDE w:val="0"/>
      <w:jc w:val="center"/>
      <w:textAlignment w:val="baseline"/>
    </w:pPr>
    <w:rPr>
      <w:rFonts w:ascii="Arial" w:eastAsia="Times New Roman" w:hAnsi="Arial"/>
      <w:b/>
      <w:noProof/>
      <w:sz w:val="20"/>
      <w:szCs w:val="20"/>
      <w:lang w:val="es-ES_tradnl" w:eastAsia="ar-SA"/>
    </w:rPr>
  </w:style>
  <w:style w:type="paragraph" w:customStyle="1" w:styleId="Textocomentario2">
    <w:name w:val="Texto comentario2"/>
    <w:basedOn w:val="Normal"/>
    <w:uiPriority w:val="99"/>
    <w:rsid w:val="00817459"/>
    <w:pPr>
      <w:suppressAutoHyphens/>
    </w:pPr>
    <w:rPr>
      <w:rFonts w:ascii="Times New Roman" w:eastAsia="Times New Roman" w:hAnsi="Times New Roman"/>
      <w:noProof/>
      <w:sz w:val="20"/>
      <w:szCs w:val="20"/>
      <w:lang w:eastAsia="ar-SA"/>
    </w:rPr>
  </w:style>
  <w:style w:type="paragraph" w:customStyle="1" w:styleId="Mapadeldocumento2">
    <w:name w:val="Mapa del documento2"/>
    <w:basedOn w:val="Normal"/>
    <w:rsid w:val="00817459"/>
    <w:pPr>
      <w:shd w:val="clear" w:color="auto" w:fill="000080"/>
      <w:suppressAutoHyphens/>
    </w:pPr>
    <w:rPr>
      <w:rFonts w:ascii="Tahoma" w:eastAsia="Times New Roman" w:hAnsi="Tahoma" w:cs="Tahoma"/>
      <w:noProof/>
      <w:sz w:val="20"/>
      <w:szCs w:val="20"/>
      <w:lang w:eastAsia="ar-SA"/>
    </w:rPr>
  </w:style>
  <w:style w:type="paragraph" w:customStyle="1" w:styleId="Listaconvietas22">
    <w:name w:val="Lista con viñetas 22"/>
    <w:basedOn w:val="Normal"/>
    <w:rsid w:val="00817459"/>
    <w:pPr>
      <w:suppressAutoHyphens/>
      <w:jc w:val="both"/>
    </w:pPr>
    <w:rPr>
      <w:rFonts w:ascii="Arial" w:eastAsia="Times New Roman" w:hAnsi="Arial" w:cs="Arial"/>
      <w:noProof/>
      <w:sz w:val="20"/>
      <w:szCs w:val="22"/>
      <w:lang w:val="en-US" w:eastAsia="ar-SA"/>
    </w:rPr>
  </w:style>
  <w:style w:type="paragraph" w:customStyle="1" w:styleId="Listaconvietas42">
    <w:name w:val="Lista con viñetas 42"/>
    <w:basedOn w:val="Normal"/>
    <w:rsid w:val="00817459"/>
    <w:pPr>
      <w:tabs>
        <w:tab w:val="num" w:pos="1200"/>
      </w:tabs>
      <w:suppressAutoHyphens/>
      <w:ind w:left="1200" w:hanging="840"/>
    </w:pPr>
    <w:rPr>
      <w:rFonts w:ascii="Times New Roman" w:eastAsia="Times New Roman" w:hAnsi="Times New Roman"/>
      <w:noProof/>
      <w:sz w:val="20"/>
      <w:szCs w:val="20"/>
      <w:lang w:val="es-MX" w:eastAsia="ar-SA"/>
    </w:rPr>
  </w:style>
  <w:style w:type="paragraph" w:customStyle="1" w:styleId="Lista52">
    <w:name w:val="Lista 52"/>
    <w:basedOn w:val="Normal"/>
    <w:rsid w:val="00817459"/>
    <w:pPr>
      <w:suppressAutoHyphens/>
      <w:ind w:left="1415" w:hanging="283"/>
    </w:pPr>
    <w:rPr>
      <w:rFonts w:ascii="Times New Roman" w:eastAsia="Times New Roman" w:hAnsi="Times New Roman"/>
      <w:noProof/>
      <w:lang w:val="en-US" w:eastAsia="ar-SA"/>
    </w:rPr>
  </w:style>
  <w:style w:type="paragraph" w:customStyle="1" w:styleId="Listaconvietas21">
    <w:name w:val="Lista con viñetas 21"/>
    <w:basedOn w:val="Normal"/>
    <w:uiPriority w:val="99"/>
    <w:rsid w:val="00817459"/>
    <w:pPr>
      <w:suppressAutoHyphens/>
      <w:jc w:val="both"/>
    </w:pPr>
    <w:rPr>
      <w:rFonts w:ascii="Arial" w:eastAsia="Times New Roman" w:hAnsi="Arial" w:cs="Arial"/>
      <w:noProof/>
      <w:sz w:val="20"/>
      <w:szCs w:val="22"/>
      <w:lang w:val="en-US" w:eastAsia="ar-SA"/>
    </w:rPr>
  </w:style>
  <w:style w:type="paragraph" w:customStyle="1" w:styleId="Listaconvietas41">
    <w:name w:val="Lista con viñetas 41"/>
    <w:basedOn w:val="Normal"/>
    <w:uiPriority w:val="99"/>
    <w:rsid w:val="00817459"/>
    <w:pPr>
      <w:tabs>
        <w:tab w:val="left" w:pos="6045"/>
      </w:tabs>
      <w:suppressAutoHyphens/>
      <w:ind w:left="1209" w:hanging="360"/>
    </w:pPr>
    <w:rPr>
      <w:rFonts w:ascii="Times New Roman" w:eastAsia="Times New Roman" w:hAnsi="Times New Roman"/>
      <w:noProof/>
      <w:sz w:val="20"/>
      <w:szCs w:val="20"/>
      <w:lang w:val="es-MX" w:eastAsia="ar-SA"/>
    </w:rPr>
  </w:style>
  <w:style w:type="paragraph" w:customStyle="1" w:styleId="Lista51">
    <w:name w:val="Lista 51"/>
    <w:basedOn w:val="Normal"/>
    <w:uiPriority w:val="99"/>
    <w:rsid w:val="00817459"/>
    <w:pPr>
      <w:suppressAutoHyphens/>
      <w:ind w:left="1415" w:hanging="283"/>
    </w:pPr>
    <w:rPr>
      <w:rFonts w:ascii="Times New Roman" w:eastAsia="Times New Roman" w:hAnsi="Times New Roman"/>
      <w:noProof/>
      <w:lang w:val="en-US" w:eastAsia="ar-SA"/>
    </w:rPr>
  </w:style>
  <w:style w:type="paragraph" w:customStyle="1" w:styleId="western">
    <w:name w:val="western"/>
    <w:basedOn w:val="Normal"/>
    <w:rsid w:val="00817459"/>
    <w:pPr>
      <w:spacing w:before="280" w:line="360" w:lineRule="auto"/>
      <w:jc w:val="center"/>
    </w:pPr>
    <w:rPr>
      <w:rFonts w:ascii="Arial" w:eastAsia="Times New Roman" w:hAnsi="Arial" w:cs="Arial"/>
      <w:b/>
      <w:bCs/>
      <w:noProof/>
      <w:lang w:eastAsia="ar-SA"/>
    </w:rPr>
  </w:style>
  <w:style w:type="paragraph" w:customStyle="1" w:styleId="Mapadeldocumento3">
    <w:name w:val="Mapa del documento3"/>
    <w:basedOn w:val="Normal"/>
    <w:rsid w:val="00817459"/>
    <w:pPr>
      <w:shd w:val="clear" w:color="auto" w:fill="000080"/>
      <w:suppressAutoHyphens/>
    </w:pPr>
    <w:rPr>
      <w:rFonts w:ascii="Tahoma" w:eastAsia="Times New Roman" w:hAnsi="Tahoma" w:cs="Tahoma"/>
      <w:noProof/>
      <w:sz w:val="20"/>
      <w:szCs w:val="20"/>
      <w:lang w:val="es-MX" w:eastAsia="ar-SA"/>
    </w:rPr>
  </w:style>
  <w:style w:type="character" w:customStyle="1" w:styleId="WW8Num7z1">
    <w:name w:val="WW8Num7z1"/>
    <w:uiPriority w:val="99"/>
    <w:rsid w:val="00817459"/>
    <w:rPr>
      <w:b/>
    </w:rPr>
  </w:style>
  <w:style w:type="character" w:customStyle="1" w:styleId="WW8Num10z3">
    <w:name w:val="WW8Num10z3"/>
    <w:uiPriority w:val="99"/>
    <w:rsid w:val="00817459"/>
    <w:rPr>
      <w:rFonts w:ascii="Symbol" w:hAnsi="Symbol"/>
    </w:rPr>
  </w:style>
  <w:style w:type="character" w:customStyle="1" w:styleId="WW8Num20z3">
    <w:name w:val="WW8Num20z3"/>
    <w:rsid w:val="00817459"/>
    <w:rPr>
      <w:rFonts w:ascii="Symbol" w:hAnsi="Symbol"/>
    </w:rPr>
  </w:style>
  <w:style w:type="character" w:styleId="nfasis">
    <w:name w:val="Emphasis"/>
    <w:uiPriority w:val="20"/>
    <w:qFormat/>
    <w:rsid w:val="00817459"/>
    <w:rPr>
      <w:rFonts w:cs="Times New Roman"/>
      <w:i/>
      <w:iCs/>
    </w:rPr>
  </w:style>
  <w:style w:type="character" w:customStyle="1" w:styleId="eacep1">
    <w:name w:val="eacep1"/>
    <w:rsid w:val="00817459"/>
    <w:rPr>
      <w:color w:val="000000"/>
    </w:rPr>
  </w:style>
  <w:style w:type="character" w:customStyle="1" w:styleId="WW8NumSt3z0">
    <w:name w:val="WW8NumSt3z0"/>
    <w:rsid w:val="00817459"/>
    <w:rPr>
      <w:rFonts w:ascii="Symbol" w:hAnsi="Symbol"/>
    </w:rPr>
  </w:style>
  <w:style w:type="character" w:customStyle="1" w:styleId="WW8NumSt4z0">
    <w:name w:val="WW8NumSt4z0"/>
    <w:rsid w:val="00817459"/>
    <w:rPr>
      <w:rFonts w:ascii="Symbol" w:hAnsi="Symbol"/>
    </w:rPr>
  </w:style>
  <w:style w:type="paragraph" w:styleId="Listaconvietas5">
    <w:name w:val="List Bullet 5"/>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DefaultText">
    <w:name w:val="Default Text"/>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3">
    <w:name w:val="Texto prede:3"/>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1">
    <w:name w:val="Texto prede: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lfrarial">
    <w:name w:val="lfrarial"/>
    <w:basedOn w:val="Normal"/>
    <w:rsid w:val="00817459"/>
    <w:pPr>
      <w:overflowPunct w:val="0"/>
      <w:autoSpaceDE w:val="0"/>
      <w:autoSpaceDN w:val="0"/>
      <w:adjustRightInd w:val="0"/>
      <w:textAlignment w:val="baseline"/>
    </w:pPr>
    <w:rPr>
      <w:rFonts w:ascii="Arial" w:eastAsia="Times New Roman" w:hAnsi="Arial"/>
      <w:noProof/>
      <w:szCs w:val="20"/>
      <w:lang w:eastAsia="es-ES"/>
    </w:rPr>
  </w:style>
  <w:style w:type="paragraph" w:customStyle="1" w:styleId="Sangraprim">
    <w:name w:val="Sangría  prim"/>
    <w:basedOn w:val="Normal"/>
    <w:rsid w:val="00817459"/>
    <w:pPr>
      <w:overflowPunct w:val="0"/>
      <w:autoSpaceDE w:val="0"/>
      <w:autoSpaceDN w:val="0"/>
      <w:adjustRightInd w:val="0"/>
      <w:ind w:firstLine="720"/>
      <w:textAlignment w:val="baseline"/>
    </w:pPr>
    <w:rPr>
      <w:rFonts w:ascii="Times New Roman" w:eastAsia="Times New Roman" w:hAnsi="Times New Roman"/>
      <w:noProof/>
      <w:szCs w:val="20"/>
      <w:lang w:eastAsia="es-ES"/>
    </w:rPr>
  </w:style>
  <w:style w:type="paragraph" w:customStyle="1" w:styleId="Listaconnm">
    <w:name w:val="Lista con núm"/>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Esquemaynm">
    <w:name w:val="Esquema y núm"/>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Notaalpie">
    <w:name w:val="Nota al pi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Pie">
    <w:name w:val="Pi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abla">
    <w:name w:val="Tabla"/>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ubbas">
    <w:name w:val="subbas"/>
    <w:basedOn w:val="Normal"/>
    <w:rsid w:val="00817459"/>
    <w:pPr>
      <w:overflowPunct w:val="0"/>
      <w:autoSpaceDE w:val="0"/>
      <w:autoSpaceDN w:val="0"/>
      <w:adjustRightInd w:val="0"/>
      <w:ind w:left="1440" w:hanging="1440"/>
      <w:jc w:val="both"/>
      <w:textAlignment w:val="baseline"/>
    </w:pPr>
    <w:rPr>
      <w:rFonts w:ascii="Times New Roman" w:eastAsia="Times New Roman" w:hAnsi="Times New Roman"/>
      <w:b/>
      <w:noProof/>
      <w:szCs w:val="20"/>
      <w:lang w:eastAsia="es-ES"/>
    </w:rPr>
  </w:style>
  <w:style w:type="paragraph" w:customStyle="1" w:styleId="Cabecera">
    <w:name w:val="Cabecera"/>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ubepgrafe">
    <w:name w:val="Subepígrafe"/>
    <w:basedOn w:val="Normal"/>
    <w:rsid w:val="00817459"/>
    <w:pPr>
      <w:overflowPunct w:val="0"/>
      <w:autoSpaceDE w:val="0"/>
      <w:autoSpaceDN w:val="0"/>
      <w:adjustRightInd w:val="0"/>
      <w:spacing w:before="73" w:after="73"/>
      <w:textAlignment w:val="baseline"/>
    </w:pPr>
    <w:rPr>
      <w:rFonts w:ascii="Times New Roman" w:eastAsia="Times New Roman" w:hAnsi="Times New Roman"/>
      <w:b/>
      <w:i/>
      <w:noProof/>
      <w:szCs w:val="20"/>
      <w:lang w:eastAsia="es-ES"/>
    </w:rPr>
  </w:style>
  <w:style w:type="paragraph" w:customStyle="1" w:styleId="Nmeros">
    <w:name w:val="Números"/>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opo1">
    <w:name w:val="Topo 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opo">
    <w:name w:val="Topo"/>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Estndar">
    <w:name w:val="Estándar"/>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1">
    <w:name w:val="Seq Level 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2">
    <w:name w:val="Seq Level 2"/>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3">
    <w:name w:val="Seq Level 3"/>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4">
    <w:name w:val="Seq Level 4"/>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5">
    <w:name w:val="Seq Level 5"/>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6">
    <w:name w:val="Seq Level 6"/>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7">
    <w:name w:val="Seq Level 7"/>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8">
    <w:name w:val="Seq Level 8"/>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9">
    <w:name w:val="Seq Level 9"/>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WPBullets">
    <w:name w:val="WP Bullets"/>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2">
    <w:name w:val="Texto prede:2"/>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LINEA">
    <w:name w:val="LINEA"/>
    <w:basedOn w:val="Normal"/>
    <w:rsid w:val="00817459"/>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angra1">
    <w:name w:val="sangra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te">
    <w:name w:val="Texto predet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ibas">
    <w:name w:val="tibas"/>
    <w:basedOn w:val="Normal"/>
    <w:rsid w:val="00817459"/>
    <w:pPr>
      <w:overflowPunct w:val="0"/>
      <w:autoSpaceDE w:val="0"/>
      <w:autoSpaceDN w:val="0"/>
      <w:adjustRightInd w:val="0"/>
      <w:jc w:val="center"/>
      <w:textAlignment w:val="baseline"/>
    </w:pPr>
    <w:rPr>
      <w:rFonts w:ascii="Times New Roman" w:eastAsia="Times New Roman" w:hAnsi="Times New Roman"/>
      <w:b/>
      <w:noProof/>
      <w:sz w:val="26"/>
      <w:szCs w:val="20"/>
      <w:lang w:eastAsia="es-ES"/>
    </w:rPr>
  </w:style>
  <w:style w:type="paragraph" w:customStyle="1" w:styleId="Textodetabl">
    <w:name w:val="Texto de tabl"/>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imple">
    <w:name w:val="Simple"/>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opos1">
    <w:name w:val="Topos 1"/>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opos2">
    <w:name w:val="Topos 2"/>
    <w:basedOn w:val="Normal"/>
    <w:rsid w:val="00817459"/>
    <w:pPr>
      <w:overflowPunct w:val="0"/>
      <w:autoSpaceDE w:val="0"/>
      <w:autoSpaceDN w:val="0"/>
      <w:adjustRightInd w:val="0"/>
      <w:jc w:val="both"/>
      <w:textAlignment w:val="baseline"/>
    </w:pPr>
    <w:rPr>
      <w:rFonts w:ascii="Times New Roman" w:eastAsia="Times New Roman" w:hAnsi="Times New Roman"/>
      <w:noProof/>
      <w:szCs w:val="20"/>
      <w:lang w:eastAsia="es-ES"/>
    </w:rPr>
  </w:style>
  <w:style w:type="paragraph" w:customStyle="1" w:styleId="Sangraprimeralnea">
    <w:name w:val="Sangría  primera línea"/>
    <w:basedOn w:val="Normal"/>
    <w:rsid w:val="00817459"/>
    <w:pPr>
      <w:overflowPunct w:val="0"/>
      <w:autoSpaceDE w:val="0"/>
      <w:autoSpaceDN w:val="0"/>
      <w:adjustRightInd w:val="0"/>
      <w:ind w:firstLine="720"/>
      <w:jc w:val="both"/>
      <w:textAlignment w:val="baseline"/>
    </w:pPr>
    <w:rPr>
      <w:rFonts w:ascii="Arial" w:eastAsia="Times New Roman" w:hAnsi="Arial"/>
      <w:noProof/>
      <w:szCs w:val="20"/>
      <w:lang w:eastAsia="es-ES"/>
    </w:rPr>
  </w:style>
  <w:style w:type="paragraph" w:customStyle="1" w:styleId="Esquemaynmeros">
    <w:name w:val="Esquema y números"/>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extodetabla">
    <w:name w:val="Texto de tabla"/>
    <w:basedOn w:val="Normal"/>
    <w:rsid w:val="00817459"/>
    <w:pPr>
      <w:tabs>
        <w:tab w:val="decimal" w:pos="0"/>
      </w:tabs>
      <w:overflowPunct w:val="0"/>
      <w:autoSpaceDE w:val="0"/>
      <w:autoSpaceDN w:val="0"/>
      <w:adjustRightInd w:val="0"/>
      <w:textAlignment w:val="baseline"/>
    </w:pPr>
    <w:rPr>
      <w:rFonts w:ascii="Arial" w:eastAsia="Times New Roman" w:hAnsi="Arial"/>
      <w:noProof/>
      <w:szCs w:val="20"/>
      <w:lang w:eastAsia="es-ES"/>
    </w:rPr>
  </w:style>
  <w:style w:type="paragraph" w:customStyle="1" w:styleId="Textopredeterminado">
    <w:name w:val="Texto predeterminado"/>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extopredeterminado1">
    <w:name w:val="Texto predeterminado:1"/>
    <w:basedOn w:val="Normal"/>
    <w:rsid w:val="00817459"/>
    <w:pPr>
      <w:jc w:val="both"/>
    </w:pPr>
    <w:rPr>
      <w:rFonts w:ascii="Arial" w:eastAsia="Times New Roman" w:hAnsi="Arial"/>
      <w:noProof/>
      <w:szCs w:val="20"/>
      <w:lang w:eastAsia="es-ES"/>
    </w:rPr>
  </w:style>
  <w:style w:type="character" w:customStyle="1" w:styleId="InitialStyle">
    <w:name w:val="InitialStyle"/>
    <w:rsid w:val="00817459"/>
    <w:rPr>
      <w:szCs w:val="20"/>
    </w:rPr>
  </w:style>
  <w:style w:type="paragraph" w:customStyle="1" w:styleId="Bullet2">
    <w:name w:val="Bullet 2"/>
    <w:basedOn w:val="Normal"/>
    <w:rsid w:val="00817459"/>
    <w:pPr>
      <w:overflowPunct w:val="0"/>
      <w:autoSpaceDE w:val="0"/>
      <w:autoSpaceDN w:val="0"/>
      <w:adjustRightInd w:val="0"/>
      <w:textAlignment w:val="baseline"/>
    </w:pPr>
    <w:rPr>
      <w:rFonts w:ascii="Times New Roman" w:eastAsia="Times New Roman" w:hAnsi="Times New Roman"/>
      <w:noProof/>
      <w:szCs w:val="20"/>
      <w:lang w:val="es-ES_tradnl" w:eastAsia="es-ES"/>
    </w:rPr>
  </w:style>
  <w:style w:type="paragraph" w:customStyle="1" w:styleId="MainTitle">
    <w:name w:val="Main Title"/>
    <w:basedOn w:val="Normal"/>
    <w:rsid w:val="00817459"/>
    <w:pPr>
      <w:keepNext/>
      <w:tabs>
        <w:tab w:val="center" w:pos="4513"/>
      </w:tabs>
      <w:spacing w:after="480" w:line="600" w:lineRule="exact"/>
    </w:pPr>
    <w:rPr>
      <w:rFonts w:ascii="Times New Roman" w:eastAsia="Times New Roman" w:hAnsi="Times New Roman"/>
      <w:b/>
      <w:i/>
      <w:noProof/>
      <w:sz w:val="60"/>
      <w:szCs w:val="20"/>
      <w:lang w:val="es-ES_tradnl"/>
    </w:rPr>
  </w:style>
  <w:style w:type="paragraph" w:customStyle="1" w:styleId="GREEN4">
    <w:name w:val="GREEN4"/>
    <w:basedOn w:val="Normal"/>
    <w:uiPriority w:val="99"/>
    <w:rsid w:val="00817459"/>
    <w:pPr>
      <w:jc w:val="both"/>
    </w:pPr>
    <w:rPr>
      <w:rFonts w:ascii="CG Times (W1)" w:eastAsia="Times New Roman" w:hAnsi="CG Times (W1)"/>
      <w:noProof/>
      <w:sz w:val="20"/>
      <w:szCs w:val="20"/>
      <w:lang w:val="es-ES_tradnl" w:eastAsia="es-ES"/>
    </w:rPr>
  </w:style>
  <w:style w:type="paragraph" w:customStyle="1" w:styleId="Estilo">
    <w:name w:val="Estilo"/>
    <w:link w:val="EstiloCar"/>
    <w:qFormat/>
    <w:rsid w:val="00817459"/>
    <w:pPr>
      <w:keepNext/>
      <w:snapToGrid w:val="0"/>
      <w:jc w:val="center"/>
    </w:pPr>
    <w:rPr>
      <w:rFonts w:ascii="Arial" w:eastAsia="Times New Roman" w:hAnsi="Arial"/>
      <w:b/>
      <w:lang w:val="en-US" w:eastAsia="es-ES"/>
    </w:rPr>
  </w:style>
  <w:style w:type="paragraph" w:customStyle="1" w:styleId="Headlevel1">
    <w:name w:val="Headlevel1"/>
    <w:basedOn w:val="Normal"/>
    <w:rsid w:val="00817459"/>
    <w:pPr>
      <w:keepNext/>
      <w:pBdr>
        <w:bottom w:val="single" w:sz="6" w:space="1" w:color="auto"/>
      </w:pBdr>
      <w:tabs>
        <w:tab w:val="right" w:pos="8496"/>
      </w:tabs>
      <w:spacing w:before="360" w:after="120" w:line="320" w:lineRule="exact"/>
    </w:pPr>
    <w:rPr>
      <w:rFonts w:ascii="Times New Roman" w:eastAsia="Times New Roman" w:hAnsi="Times New Roman"/>
      <w:b/>
      <w:noProof/>
      <w:sz w:val="32"/>
      <w:szCs w:val="20"/>
      <w:lang w:val="es-ES_tradnl"/>
    </w:rPr>
  </w:style>
  <w:style w:type="paragraph" w:customStyle="1" w:styleId="Ttulos">
    <w:name w:val="Títulos"/>
    <w:basedOn w:val="Normal"/>
    <w:rsid w:val="00817459"/>
    <w:pPr>
      <w:jc w:val="both"/>
    </w:pPr>
    <w:rPr>
      <w:rFonts w:ascii="Arial" w:eastAsia="Times New Roman" w:hAnsi="Arial"/>
      <w:noProof/>
      <w:szCs w:val="20"/>
      <w:lang w:val="es-ES_tradnl"/>
    </w:rPr>
  </w:style>
  <w:style w:type="paragraph" w:customStyle="1" w:styleId="Textosinformato3">
    <w:name w:val="Texto sin formato3"/>
    <w:basedOn w:val="Normal"/>
    <w:next w:val="Textosinformato"/>
    <w:uiPriority w:val="99"/>
    <w:rsid w:val="00817459"/>
    <w:rPr>
      <w:rFonts w:asciiTheme="minorHAnsi" w:eastAsia="Calibri" w:hAnsiTheme="minorHAnsi" w:cstheme="minorBidi"/>
      <w:sz w:val="22"/>
      <w:szCs w:val="22"/>
      <w:lang w:eastAsia="ar-SA"/>
    </w:rPr>
  </w:style>
  <w:style w:type="character" w:customStyle="1" w:styleId="TextosinformatoCar1">
    <w:name w:val="Texto sin formato Car1"/>
    <w:basedOn w:val="Fuentedeprrafopredeter"/>
    <w:semiHidden/>
    <w:rsid w:val="00817459"/>
    <w:rPr>
      <w:rFonts w:ascii="Consolas" w:hAnsi="Consolas" w:cs="Consolas"/>
      <w:noProof/>
      <w:sz w:val="21"/>
      <w:szCs w:val="21"/>
    </w:rPr>
  </w:style>
  <w:style w:type="paragraph" w:customStyle="1" w:styleId="Level1">
    <w:name w:val="Level 1"/>
    <w:basedOn w:val="Normal"/>
    <w:rsid w:val="00817459"/>
    <w:pPr>
      <w:widowControl w:val="0"/>
      <w:tabs>
        <w:tab w:val="num" w:pos="3652"/>
      </w:tabs>
      <w:ind w:left="432" w:hanging="432"/>
      <w:outlineLvl w:val="0"/>
    </w:pPr>
    <w:rPr>
      <w:rFonts w:ascii="CG Times" w:eastAsia="Times New Roman" w:hAnsi="CG Times"/>
      <w:noProof/>
      <w:snapToGrid w:val="0"/>
      <w:szCs w:val="20"/>
      <w:lang w:val="en-US"/>
    </w:rPr>
  </w:style>
  <w:style w:type="paragraph" w:customStyle="1" w:styleId="Indent1">
    <w:name w:val="Indent1"/>
    <w:basedOn w:val="Normal"/>
    <w:rsid w:val="00817459"/>
    <w:pPr>
      <w:tabs>
        <w:tab w:val="left" w:pos="567"/>
        <w:tab w:val="left" w:pos="1021"/>
        <w:tab w:val="left" w:pos="1474"/>
        <w:tab w:val="left" w:pos="1928"/>
        <w:tab w:val="left" w:pos="2381"/>
      </w:tabs>
      <w:ind w:left="567" w:hanging="567"/>
    </w:pPr>
    <w:rPr>
      <w:rFonts w:ascii="Times New Roman" w:eastAsia="Times New Roman" w:hAnsi="Times New Roman"/>
      <w:noProof/>
      <w:sz w:val="20"/>
      <w:szCs w:val="20"/>
      <w:lang w:val="en-GB" w:eastAsia="es-ES"/>
    </w:rPr>
  </w:style>
  <w:style w:type="paragraph" w:customStyle="1" w:styleId="Pages">
    <w:name w:val="Pages"/>
    <w:basedOn w:val="Textoindependiente"/>
    <w:next w:val="Ttulo1"/>
    <w:rsid w:val="00817459"/>
    <w:pPr>
      <w:tabs>
        <w:tab w:val="left" w:pos="567"/>
        <w:tab w:val="left" w:pos="1021"/>
        <w:tab w:val="left" w:pos="1474"/>
        <w:tab w:val="left" w:pos="1928"/>
        <w:tab w:val="left" w:pos="2381"/>
      </w:tabs>
      <w:spacing w:line="240" w:lineRule="auto"/>
    </w:pPr>
    <w:rPr>
      <w:rFonts w:ascii="Arial" w:eastAsia="Times New Roman" w:hAnsi="Arial"/>
      <w:noProof/>
      <w:szCs w:val="20"/>
      <w:lang w:val="en-GB" w:eastAsia="es-ES"/>
    </w:rPr>
  </w:style>
  <w:style w:type="paragraph" w:customStyle="1" w:styleId="Headlevel3">
    <w:name w:val="Headlevel3"/>
    <w:basedOn w:val="Normal"/>
    <w:rsid w:val="00817459"/>
    <w:pPr>
      <w:keepNext/>
      <w:tabs>
        <w:tab w:val="left" w:pos="567"/>
        <w:tab w:val="left" w:pos="1021"/>
        <w:tab w:val="left" w:pos="1474"/>
        <w:tab w:val="left" w:pos="1928"/>
        <w:tab w:val="left" w:pos="2381"/>
      </w:tabs>
      <w:spacing w:before="240"/>
    </w:pPr>
    <w:rPr>
      <w:rFonts w:ascii="Optima" w:eastAsia="Times New Roman" w:hAnsi="Optima"/>
      <w:b/>
      <w:i/>
      <w:noProof/>
      <w:sz w:val="20"/>
      <w:szCs w:val="20"/>
      <w:lang w:val="en-GB" w:eastAsia="es-ES"/>
    </w:rPr>
  </w:style>
  <w:style w:type="paragraph" w:customStyle="1" w:styleId="indent3">
    <w:name w:val="indent3"/>
    <w:basedOn w:val="Normal"/>
    <w:rsid w:val="00817459"/>
    <w:pPr>
      <w:ind w:left="1474" w:hanging="1474"/>
    </w:pPr>
    <w:rPr>
      <w:rFonts w:ascii="Times New Roman" w:eastAsia="Times New Roman" w:hAnsi="Times New Roman"/>
      <w:noProof/>
      <w:sz w:val="20"/>
      <w:szCs w:val="20"/>
      <w:lang w:val="en-GB" w:eastAsia="es-ES"/>
    </w:rPr>
  </w:style>
  <w:style w:type="paragraph" w:styleId="Lista3">
    <w:name w:val="List 3"/>
    <w:basedOn w:val="Normal"/>
    <w:rsid w:val="00817459"/>
    <w:pPr>
      <w:overflowPunct w:val="0"/>
      <w:autoSpaceDE w:val="0"/>
      <w:autoSpaceDN w:val="0"/>
      <w:adjustRightInd w:val="0"/>
      <w:spacing w:before="100" w:after="100"/>
      <w:ind w:left="849" w:hanging="283"/>
      <w:textAlignment w:val="baseline"/>
    </w:pPr>
    <w:rPr>
      <w:rFonts w:ascii="Times New Roman" w:eastAsia="Times New Roman" w:hAnsi="Times New Roman"/>
      <w:noProof/>
      <w:szCs w:val="20"/>
      <w:lang w:eastAsia="es-ES"/>
    </w:rPr>
  </w:style>
  <w:style w:type="paragraph" w:styleId="Lista4">
    <w:name w:val="List 4"/>
    <w:basedOn w:val="Normal"/>
    <w:rsid w:val="00817459"/>
    <w:pPr>
      <w:overflowPunct w:val="0"/>
      <w:autoSpaceDE w:val="0"/>
      <w:autoSpaceDN w:val="0"/>
      <w:adjustRightInd w:val="0"/>
      <w:spacing w:before="100" w:after="100"/>
      <w:ind w:left="1132" w:hanging="283"/>
      <w:textAlignment w:val="baseline"/>
    </w:pPr>
    <w:rPr>
      <w:rFonts w:ascii="Times New Roman" w:eastAsia="Times New Roman" w:hAnsi="Times New Roman"/>
      <w:noProof/>
      <w:szCs w:val="20"/>
      <w:lang w:eastAsia="es-ES"/>
    </w:rPr>
  </w:style>
  <w:style w:type="paragraph" w:styleId="Continuarlista">
    <w:name w:val="List Continue"/>
    <w:basedOn w:val="Normal"/>
    <w:rsid w:val="00817459"/>
    <w:pPr>
      <w:overflowPunct w:val="0"/>
      <w:autoSpaceDE w:val="0"/>
      <w:autoSpaceDN w:val="0"/>
      <w:adjustRightInd w:val="0"/>
      <w:spacing w:before="100" w:after="120"/>
      <w:ind w:left="283"/>
      <w:textAlignment w:val="baseline"/>
    </w:pPr>
    <w:rPr>
      <w:rFonts w:ascii="Times New Roman" w:eastAsia="Times New Roman" w:hAnsi="Times New Roman"/>
      <w:noProof/>
      <w:szCs w:val="20"/>
      <w:lang w:eastAsia="es-ES"/>
    </w:rPr>
  </w:style>
  <w:style w:type="paragraph" w:styleId="Continuarlista2">
    <w:name w:val="List Continue 2"/>
    <w:basedOn w:val="Normal"/>
    <w:rsid w:val="00817459"/>
    <w:pPr>
      <w:overflowPunct w:val="0"/>
      <w:autoSpaceDE w:val="0"/>
      <w:autoSpaceDN w:val="0"/>
      <w:adjustRightInd w:val="0"/>
      <w:spacing w:before="100" w:after="120"/>
      <w:ind w:left="566"/>
      <w:textAlignment w:val="baseline"/>
    </w:pPr>
    <w:rPr>
      <w:rFonts w:ascii="Times New Roman" w:eastAsia="Times New Roman" w:hAnsi="Times New Roman"/>
      <w:noProof/>
      <w:szCs w:val="20"/>
      <w:lang w:eastAsia="es-ES"/>
    </w:rPr>
  </w:style>
  <w:style w:type="paragraph" w:styleId="Continuarlista3">
    <w:name w:val="List Continue 3"/>
    <w:basedOn w:val="Normal"/>
    <w:rsid w:val="00817459"/>
    <w:pPr>
      <w:overflowPunct w:val="0"/>
      <w:autoSpaceDE w:val="0"/>
      <w:autoSpaceDN w:val="0"/>
      <w:adjustRightInd w:val="0"/>
      <w:spacing w:before="100" w:after="120"/>
      <w:ind w:left="849"/>
      <w:textAlignment w:val="baseline"/>
    </w:pPr>
    <w:rPr>
      <w:rFonts w:ascii="Times New Roman" w:eastAsia="Times New Roman" w:hAnsi="Times New Roman"/>
      <w:noProof/>
      <w:szCs w:val="20"/>
      <w:lang w:eastAsia="es-ES"/>
    </w:rPr>
  </w:style>
  <w:style w:type="paragraph" w:styleId="Continuarlista4">
    <w:name w:val="List Continue 4"/>
    <w:basedOn w:val="Normal"/>
    <w:rsid w:val="00817459"/>
    <w:pPr>
      <w:overflowPunct w:val="0"/>
      <w:autoSpaceDE w:val="0"/>
      <w:autoSpaceDN w:val="0"/>
      <w:adjustRightInd w:val="0"/>
      <w:spacing w:before="100" w:after="120"/>
      <w:ind w:left="1132"/>
      <w:textAlignment w:val="baseline"/>
    </w:pPr>
    <w:rPr>
      <w:rFonts w:ascii="Times New Roman" w:eastAsia="Times New Roman" w:hAnsi="Times New Roman"/>
      <w:noProof/>
      <w:szCs w:val="20"/>
      <w:lang w:eastAsia="es-ES"/>
    </w:rPr>
  </w:style>
  <w:style w:type="paragraph" w:styleId="Continuarlista5">
    <w:name w:val="List Continue 5"/>
    <w:basedOn w:val="Normal"/>
    <w:rsid w:val="00817459"/>
    <w:pPr>
      <w:overflowPunct w:val="0"/>
      <w:autoSpaceDE w:val="0"/>
      <w:autoSpaceDN w:val="0"/>
      <w:adjustRightInd w:val="0"/>
      <w:spacing w:before="100" w:after="120"/>
      <w:ind w:left="1415"/>
      <w:textAlignment w:val="baseline"/>
    </w:pPr>
    <w:rPr>
      <w:rFonts w:ascii="Times New Roman" w:eastAsia="Times New Roman" w:hAnsi="Times New Roman"/>
      <w:noProof/>
      <w:szCs w:val="20"/>
      <w:lang w:eastAsia="es-ES"/>
    </w:rPr>
  </w:style>
  <w:style w:type="paragraph" w:customStyle="1" w:styleId="Enclosure">
    <w:name w:val="Enclosure"/>
    <w:basedOn w:val="Normal"/>
    <w:rsid w:val="00817459"/>
    <w:pPr>
      <w:overflowPunct w:val="0"/>
      <w:autoSpaceDE w:val="0"/>
      <w:autoSpaceDN w:val="0"/>
      <w:adjustRightInd w:val="0"/>
      <w:spacing w:before="100" w:after="100"/>
      <w:textAlignment w:val="baseline"/>
    </w:pPr>
    <w:rPr>
      <w:rFonts w:ascii="Times New Roman" w:eastAsia="Times New Roman" w:hAnsi="Times New Roman"/>
      <w:noProof/>
      <w:szCs w:val="20"/>
      <w:lang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817459"/>
    <w:pPr>
      <w:spacing w:after="160" w:line="240" w:lineRule="exact"/>
    </w:pPr>
    <w:rPr>
      <w:rFonts w:ascii="Tahoma" w:eastAsia="Times New Roman" w:hAnsi="Tahoma"/>
      <w:noProof/>
      <w:sz w:val="20"/>
      <w:szCs w:val="20"/>
      <w:lang w:val="en-US"/>
    </w:rPr>
  </w:style>
  <w:style w:type="numbering" w:customStyle="1" w:styleId="Estilo1">
    <w:name w:val="Estilo1"/>
    <w:rsid w:val="00817459"/>
  </w:style>
  <w:style w:type="numbering" w:customStyle="1" w:styleId="111">
    <w:name w:val="1.1.1"/>
    <w:rsid w:val="00817459"/>
  </w:style>
  <w:style w:type="character" w:customStyle="1" w:styleId="CarCar13">
    <w:name w:val="Car Car13"/>
    <w:rsid w:val="00817459"/>
    <w:rPr>
      <w:rFonts w:ascii="Arial" w:hAnsi="Arial" w:cs="Arial"/>
      <w:lang w:val="es-ES_tradnl" w:eastAsia="ar-SA" w:bidi="ar-SA"/>
    </w:rPr>
  </w:style>
  <w:style w:type="character" w:customStyle="1" w:styleId="CarCar14">
    <w:name w:val="Car Car14"/>
    <w:rsid w:val="00817459"/>
    <w:rPr>
      <w:sz w:val="24"/>
      <w:lang w:val="es-ES" w:eastAsia="ar-SA" w:bidi="ar-SA"/>
    </w:rPr>
  </w:style>
  <w:style w:type="character" w:customStyle="1" w:styleId="CarCar12">
    <w:name w:val="Car Car12"/>
    <w:rsid w:val="00817459"/>
    <w:rPr>
      <w:b/>
      <w:sz w:val="28"/>
      <w:lang w:val="es-ES" w:eastAsia="ar-SA" w:bidi="ar-SA"/>
    </w:rPr>
  </w:style>
  <w:style w:type="character" w:customStyle="1" w:styleId="CarCar17">
    <w:name w:val="Car Car17"/>
    <w:rsid w:val="00817459"/>
    <w:rPr>
      <w:rFonts w:ascii="Times New Roman" w:eastAsia="Times New Roman" w:hAnsi="Times New Roman" w:cs="Times New Roman"/>
      <w:sz w:val="24"/>
      <w:szCs w:val="20"/>
      <w:lang w:eastAsia="ar-SA"/>
    </w:rPr>
  </w:style>
  <w:style w:type="character" w:customStyle="1" w:styleId="CarCar16">
    <w:name w:val="Car Car16"/>
    <w:rsid w:val="00817459"/>
    <w:rPr>
      <w:rFonts w:ascii="Arial" w:eastAsia="Times New Roman" w:hAnsi="Arial" w:cs="Arial"/>
      <w:sz w:val="20"/>
      <w:szCs w:val="20"/>
      <w:lang w:val="es-ES_tradnl" w:eastAsia="ar-SA"/>
    </w:rPr>
  </w:style>
  <w:style w:type="character" w:customStyle="1" w:styleId="CarCar15">
    <w:name w:val="Car Car15"/>
    <w:rsid w:val="00817459"/>
    <w:rPr>
      <w:rFonts w:ascii="Times New Roman" w:eastAsia="Times New Roman" w:hAnsi="Times New Roman" w:cs="Times New Roman"/>
      <w:b/>
      <w:sz w:val="28"/>
      <w:szCs w:val="20"/>
      <w:lang w:eastAsia="ar-SA"/>
    </w:rPr>
  </w:style>
  <w:style w:type="character" w:customStyle="1" w:styleId="CarCar10">
    <w:name w:val="Car Car10"/>
    <w:rsid w:val="00817459"/>
    <w:rPr>
      <w:rFonts w:ascii="Times New Roman" w:eastAsia="Times New Roman" w:hAnsi="Times New Roman" w:cs="Times New Roman"/>
      <w:sz w:val="20"/>
      <w:szCs w:val="20"/>
      <w:lang w:eastAsia="ar-SA"/>
    </w:rPr>
  </w:style>
  <w:style w:type="character" w:customStyle="1" w:styleId="CarCar8">
    <w:name w:val="Car Car8"/>
    <w:rsid w:val="00817459"/>
    <w:rPr>
      <w:sz w:val="24"/>
      <w:lang w:val="es-ES" w:eastAsia="ar-SA" w:bidi="ar-SA"/>
    </w:rPr>
  </w:style>
  <w:style w:type="paragraph" w:customStyle="1" w:styleId="Textoindependiente26">
    <w:name w:val="Texto independiente 26"/>
    <w:basedOn w:val="Normal"/>
    <w:rsid w:val="00817459"/>
    <w:pPr>
      <w:widowControl w:val="0"/>
      <w:jc w:val="both"/>
    </w:pPr>
    <w:rPr>
      <w:rFonts w:ascii="Arial" w:eastAsia="Times New Roman" w:hAnsi="Arial"/>
      <w:noProof/>
      <w:szCs w:val="20"/>
      <w:lang w:val="es-ES_tradnl" w:eastAsia="es-ES"/>
    </w:rPr>
  </w:style>
  <w:style w:type="paragraph" w:customStyle="1" w:styleId="Sangra2detindependiente3">
    <w:name w:val="Sangría 2 de t. independiente3"/>
    <w:basedOn w:val="Normal"/>
    <w:rsid w:val="00817459"/>
    <w:pPr>
      <w:widowControl w:val="0"/>
      <w:tabs>
        <w:tab w:val="left" w:pos="284"/>
      </w:tabs>
      <w:ind w:left="284" w:hanging="284"/>
      <w:jc w:val="both"/>
    </w:pPr>
    <w:rPr>
      <w:rFonts w:ascii="Arial" w:eastAsia="Times New Roman" w:hAnsi="Arial"/>
      <w:noProof/>
      <w:szCs w:val="20"/>
      <w:lang w:val="es-ES_tradnl" w:eastAsia="es-ES"/>
    </w:rPr>
  </w:style>
  <w:style w:type="paragraph" w:customStyle="1" w:styleId="xl90">
    <w:name w:val="xl9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1">
    <w:name w:val="xl9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2">
    <w:name w:val="xl9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3">
    <w:name w:val="xl9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4">
    <w:name w:val="xl9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noProof/>
      <w:sz w:val="14"/>
      <w:szCs w:val="14"/>
      <w:lang w:val="es-MX" w:eastAsia="es-MX"/>
    </w:rPr>
  </w:style>
  <w:style w:type="paragraph" w:customStyle="1" w:styleId="xl95">
    <w:name w:val="xl9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6">
    <w:name w:val="xl9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7">
    <w:name w:val="xl9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98">
    <w:name w:val="xl9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9">
    <w:name w:val="xl9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0">
    <w:name w:val="xl10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1">
    <w:name w:val="xl10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2">
    <w:name w:val="xl10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3">
    <w:name w:val="xl10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04">
    <w:name w:val="xl10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5">
    <w:name w:val="xl10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6">
    <w:name w:val="xl10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7">
    <w:name w:val="xl10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8">
    <w:name w:val="xl10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9">
    <w:name w:val="xl10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lang w:val="es-MX" w:eastAsia="es-MX"/>
    </w:rPr>
  </w:style>
  <w:style w:type="paragraph" w:customStyle="1" w:styleId="xl110">
    <w:name w:val="xl11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1">
    <w:name w:val="xl11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sz w:val="14"/>
      <w:szCs w:val="14"/>
      <w:lang w:val="es-MX" w:eastAsia="es-MX"/>
    </w:rPr>
  </w:style>
  <w:style w:type="paragraph" w:customStyle="1" w:styleId="xl112">
    <w:name w:val="xl11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3">
    <w:name w:val="xl11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14">
    <w:name w:val="xl11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15">
    <w:name w:val="xl11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16">
    <w:name w:val="xl11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sz w:val="14"/>
      <w:szCs w:val="14"/>
      <w:lang w:val="es-MX" w:eastAsia="es-MX"/>
    </w:rPr>
  </w:style>
  <w:style w:type="paragraph" w:customStyle="1" w:styleId="xl117">
    <w:name w:val="xl11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8">
    <w:name w:val="xl11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sz w:val="14"/>
      <w:szCs w:val="14"/>
      <w:lang w:val="es-MX" w:eastAsia="es-MX"/>
    </w:rPr>
  </w:style>
  <w:style w:type="paragraph" w:customStyle="1" w:styleId="xl119">
    <w:name w:val="xl11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20">
    <w:name w:val="xl120"/>
    <w:basedOn w:val="Normal"/>
    <w:rsid w:val="00817459"/>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noProof/>
      <w:sz w:val="18"/>
      <w:szCs w:val="18"/>
      <w:lang w:val="es-MX" w:eastAsia="es-MX"/>
    </w:rPr>
  </w:style>
  <w:style w:type="paragraph" w:customStyle="1" w:styleId="xl121">
    <w:name w:val="xl12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22">
    <w:name w:val="xl12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3">
    <w:name w:val="xl123"/>
    <w:basedOn w:val="Normal"/>
    <w:rsid w:val="00817459"/>
    <w:pPr>
      <w:spacing w:before="100" w:beforeAutospacing="1" w:after="100" w:afterAutospacing="1"/>
    </w:pPr>
    <w:rPr>
      <w:rFonts w:ascii="Times New Roman" w:eastAsia="Times New Roman" w:hAnsi="Times New Roman"/>
      <w:noProof/>
      <w:lang w:val="es-MX" w:eastAsia="es-MX"/>
    </w:rPr>
  </w:style>
  <w:style w:type="paragraph" w:customStyle="1" w:styleId="xl124">
    <w:name w:val="xl12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5">
    <w:name w:val="xl125"/>
    <w:basedOn w:val="Normal"/>
    <w:rsid w:val="00817459"/>
    <w:pPr>
      <w:spacing w:before="100" w:beforeAutospacing="1" w:after="100" w:afterAutospacing="1"/>
    </w:pPr>
    <w:rPr>
      <w:rFonts w:ascii="Arial" w:eastAsia="Times New Roman" w:hAnsi="Arial" w:cs="Arial"/>
      <w:noProof/>
      <w:lang w:val="es-MX" w:eastAsia="es-MX"/>
    </w:rPr>
  </w:style>
  <w:style w:type="paragraph" w:customStyle="1" w:styleId="xl126">
    <w:name w:val="xl12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27">
    <w:name w:val="xl12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8">
    <w:name w:val="xl12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9">
    <w:name w:val="xl12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0">
    <w:name w:val="xl13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lang w:val="es-MX" w:eastAsia="es-MX"/>
    </w:rPr>
  </w:style>
  <w:style w:type="paragraph" w:customStyle="1" w:styleId="xl131">
    <w:name w:val="xl13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2">
    <w:name w:val="xl13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33">
    <w:name w:val="xl13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4">
    <w:name w:val="xl13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5">
    <w:name w:val="xl13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6">
    <w:name w:val="xl13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7">
    <w:name w:val="xl13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8">
    <w:name w:val="xl13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9">
    <w:name w:val="xl13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Textodeglobo2">
    <w:name w:val="Texto de globo2"/>
    <w:basedOn w:val="Normal"/>
    <w:uiPriority w:val="99"/>
    <w:rsid w:val="00817459"/>
    <w:pPr>
      <w:suppressAutoHyphens/>
    </w:pPr>
    <w:rPr>
      <w:rFonts w:ascii="Tahoma" w:eastAsia="Times New Roman" w:hAnsi="Tahoma" w:cs="Tahoma"/>
      <w:noProof/>
      <w:sz w:val="16"/>
      <w:szCs w:val="20"/>
      <w:lang w:eastAsia="ar-SA"/>
    </w:rPr>
  </w:style>
  <w:style w:type="paragraph" w:customStyle="1" w:styleId="Textoindependiente33">
    <w:name w:val="Texto independiente 33"/>
    <w:basedOn w:val="Normal"/>
    <w:uiPriority w:val="99"/>
    <w:rsid w:val="00817459"/>
    <w:pPr>
      <w:suppressAutoHyphens/>
      <w:overflowPunct w:val="0"/>
      <w:autoSpaceDE w:val="0"/>
      <w:jc w:val="both"/>
      <w:textAlignment w:val="baseline"/>
    </w:pPr>
    <w:rPr>
      <w:rFonts w:ascii="Arial" w:eastAsia="Times New Roman" w:hAnsi="Arial"/>
      <w:noProof/>
      <w:sz w:val="20"/>
      <w:szCs w:val="20"/>
      <w:lang w:eastAsia="ar-SA"/>
    </w:rPr>
  </w:style>
  <w:style w:type="paragraph" w:customStyle="1" w:styleId="Estilo1x">
    <w:name w:val="Estilo1x"/>
    <w:basedOn w:val="Texto0"/>
    <w:rsid w:val="00817459"/>
    <w:pPr>
      <w:suppressAutoHyphens w:val="0"/>
      <w:ind w:left="1670" w:hanging="432"/>
    </w:pPr>
    <w:rPr>
      <w:rFonts w:cs="Arial"/>
      <w:szCs w:val="18"/>
      <w:lang w:eastAsia="es-ES"/>
    </w:rPr>
  </w:style>
  <w:style w:type="character" w:customStyle="1" w:styleId="WW8Num13z1">
    <w:name w:val="WW8Num13z1"/>
    <w:rsid w:val="00817459"/>
    <w:rPr>
      <w:rFonts w:ascii="Courier New" w:hAnsi="Courier New" w:cs="Courier New"/>
    </w:rPr>
  </w:style>
  <w:style w:type="character" w:customStyle="1" w:styleId="WW8Num13z2">
    <w:name w:val="WW8Num13z2"/>
    <w:rsid w:val="00817459"/>
    <w:rPr>
      <w:rFonts w:ascii="Wingdings" w:hAnsi="Wingdings"/>
    </w:rPr>
  </w:style>
  <w:style w:type="character" w:customStyle="1" w:styleId="WW8Num14z3">
    <w:name w:val="WW8Num14z3"/>
    <w:rsid w:val="00817459"/>
    <w:rPr>
      <w:rFonts w:ascii="Symbol" w:hAnsi="Symbol"/>
    </w:rPr>
  </w:style>
  <w:style w:type="character" w:customStyle="1" w:styleId="WW8Num16z3">
    <w:name w:val="WW8Num16z3"/>
    <w:rsid w:val="00817459"/>
    <w:rPr>
      <w:rFonts w:ascii="Symbol" w:hAnsi="Symbol"/>
    </w:rPr>
  </w:style>
  <w:style w:type="character" w:customStyle="1" w:styleId="WW8Num18z3">
    <w:name w:val="WW8Num18z3"/>
    <w:rsid w:val="00817459"/>
    <w:rPr>
      <w:rFonts w:ascii="Symbol" w:hAnsi="Symbol"/>
    </w:rPr>
  </w:style>
  <w:style w:type="character" w:customStyle="1" w:styleId="WW8Num18z4">
    <w:name w:val="WW8Num18z4"/>
    <w:rsid w:val="00817459"/>
    <w:rPr>
      <w:rFonts w:ascii="Courier New" w:hAnsi="Courier New" w:cs="Courier New"/>
    </w:rPr>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817459"/>
    <w:pPr>
      <w:widowControl w:val="0"/>
      <w:suppressAutoHyphens/>
      <w:spacing w:after="160" w:line="240" w:lineRule="exact"/>
    </w:pPr>
    <w:rPr>
      <w:rFonts w:ascii="Tahoma" w:eastAsia="Times New Roman" w:hAnsi="Tahoma"/>
      <w:noProof/>
      <w:sz w:val="20"/>
      <w:szCs w:val="20"/>
      <w:lang w:val="en-US" w:eastAsia="ar-SA"/>
    </w:rPr>
  </w:style>
  <w:style w:type="paragraph" w:customStyle="1" w:styleId="Sangra3detindependiente3">
    <w:name w:val="Sangría 3 de t. independiente3"/>
    <w:basedOn w:val="Normal"/>
    <w:uiPriority w:val="99"/>
    <w:rsid w:val="00817459"/>
    <w:pPr>
      <w:widowControl w:val="0"/>
      <w:tabs>
        <w:tab w:val="left" w:pos="21109"/>
      </w:tabs>
      <w:suppressAutoHyphens/>
      <w:ind w:left="1275"/>
    </w:pPr>
    <w:rPr>
      <w:rFonts w:ascii="Book Antiqua" w:eastAsia="Times New Roman" w:hAnsi="Book Antiqua"/>
      <w:noProof/>
      <w:szCs w:val="20"/>
      <w:lang w:eastAsia="ar-SA"/>
    </w:rPr>
  </w:style>
  <w:style w:type="paragraph" w:customStyle="1" w:styleId="TableContents">
    <w:name w:val="Table Contents"/>
    <w:basedOn w:val="Normal"/>
    <w:rsid w:val="00817459"/>
    <w:pPr>
      <w:suppressAutoHyphens/>
    </w:pPr>
    <w:rPr>
      <w:rFonts w:ascii="Times New Roman" w:eastAsia="Times New Roman" w:hAnsi="Times New Roman"/>
      <w:noProof/>
      <w:lang w:eastAsia="ar-SA"/>
    </w:rPr>
  </w:style>
  <w:style w:type="paragraph" w:customStyle="1" w:styleId="TableHeading">
    <w:name w:val="Table Heading"/>
    <w:basedOn w:val="TableContents"/>
    <w:rsid w:val="00817459"/>
    <w:pPr>
      <w:jc w:val="center"/>
    </w:pPr>
    <w:rPr>
      <w:b/>
      <w:bCs/>
    </w:rPr>
  </w:style>
  <w:style w:type="paragraph" w:customStyle="1" w:styleId="font5">
    <w:name w:val="font5"/>
    <w:basedOn w:val="Normal"/>
    <w:rsid w:val="00817459"/>
    <w:pPr>
      <w:spacing w:before="100" w:beforeAutospacing="1" w:after="100" w:afterAutospacing="1"/>
    </w:pPr>
    <w:rPr>
      <w:rFonts w:ascii="Arial Narrow" w:eastAsia="Times New Roman" w:hAnsi="Arial Narrow"/>
      <w:noProof/>
      <w:sz w:val="16"/>
      <w:szCs w:val="16"/>
      <w:lang w:val="es-MX" w:eastAsia="es-MX"/>
    </w:rPr>
  </w:style>
  <w:style w:type="character" w:customStyle="1" w:styleId="searchmatch">
    <w:name w:val="searchmatch"/>
    <w:rsid w:val="00817459"/>
  </w:style>
  <w:style w:type="character" w:customStyle="1" w:styleId="Ttulo3Car1">
    <w:name w:val="Título 3 Car1"/>
    <w:aliases w:val="H3 Car,Titulo 3 Car,Level 1 - 1 Car,h3 Car,Level 3 Topic Heading Car,Section Car"/>
    <w:uiPriority w:val="9"/>
    <w:semiHidden/>
    <w:rsid w:val="00817459"/>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817459"/>
  </w:style>
  <w:style w:type="numbering" w:customStyle="1" w:styleId="1111111">
    <w:name w:val="1 / 1.1 / 1.1.11"/>
    <w:basedOn w:val="Sinlista"/>
    <w:next w:val="111111"/>
    <w:unhideWhenUsed/>
    <w:rsid w:val="00817459"/>
  </w:style>
  <w:style w:type="numbering" w:customStyle="1" w:styleId="1111">
    <w:name w:val="1.1.11"/>
    <w:rsid w:val="00817459"/>
  </w:style>
  <w:style w:type="table" w:customStyle="1" w:styleId="Tablaconcolumnas22">
    <w:name w:val="Tabla con columnas 2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817459"/>
  </w:style>
  <w:style w:type="numbering" w:customStyle="1" w:styleId="1111112">
    <w:name w:val="1 / 1.1 / 1.1.12"/>
    <w:basedOn w:val="Sinlista"/>
    <w:next w:val="111111"/>
    <w:unhideWhenUsed/>
    <w:rsid w:val="00817459"/>
  </w:style>
  <w:style w:type="numbering" w:customStyle="1" w:styleId="1112">
    <w:name w:val="1.1.12"/>
    <w:rsid w:val="00817459"/>
  </w:style>
  <w:style w:type="character" w:customStyle="1" w:styleId="WW8Num37z1">
    <w:name w:val="WW8Num37z1"/>
    <w:uiPriority w:val="99"/>
    <w:rsid w:val="00817459"/>
    <w:rPr>
      <w:rFonts w:ascii="Courier New" w:hAnsi="Courier New" w:cs="Courier New"/>
    </w:rPr>
  </w:style>
  <w:style w:type="character" w:customStyle="1" w:styleId="WW8Num37z2">
    <w:name w:val="WW8Num37z2"/>
    <w:uiPriority w:val="99"/>
    <w:rsid w:val="00817459"/>
    <w:rPr>
      <w:rFonts w:ascii="Wingdings" w:hAnsi="Wingdings"/>
    </w:rPr>
  </w:style>
  <w:style w:type="paragraph" w:customStyle="1" w:styleId="Encabezado6">
    <w:name w:val="Encabezado6"/>
    <w:basedOn w:val="Normal"/>
    <w:next w:val="Textoindependiente"/>
    <w:uiPriority w:val="99"/>
    <w:rsid w:val="00817459"/>
    <w:pPr>
      <w:keepNext/>
      <w:suppressAutoHyphens/>
      <w:spacing w:before="240" w:after="120"/>
    </w:pPr>
    <w:rPr>
      <w:rFonts w:ascii="Arial" w:eastAsia="MS Mincho" w:hAnsi="Arial" w:cs="Tahoma"/>
      <w:noProof/>
      <w:sz w:val="28"/>
      <w:szCs w:val="28"/>
      <w:lang w:val="es-MX" w:eastAsia="ar-SA"/>
    </w:rPr>
  </w:style>
  <w:style w:type="table" w:customStyle="1" w:styleId="Tablaconcuadrcula11">
    <w:name w:val="Tabla con cuadrícula1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17459"/>
    <w:pPr>
      <w:autoSpaceDE w:val="0"/>
      <w:autoSpaceDN w:val="0"/>
      <w:adjustRightInd w:val="0"/>
    </w:pPr>
    <w:rPr>
      <w:rFonts w:eastAsia="Times New Roman" w:cs="Calibri"/>
      <w:color w:val="000000"/>
      <w:sz w:val="24"/>
      <w:szCs w:val="24"/>
    </w:rPr>
  </w:style>
  <w:style w:type="paragraph" w:customStyle="1" w:styleId="Prrafodelista2">
    <w:name w:val="Párrafo de lista2"/>
    <w:basedOn w:val="Normal"/>
    <w:uiPriority w:val="34"/>
    <w:qFormat/>
    <w:rsid w:val="00817459"/>
    <w:pPr>
      <w:ind w:left="720"/>
      <w:jc w:val="both"/>
    </w:pPr>
    <w:rPr>
      <w:rFonts w:eastAsia="Times New Roman"/>
      <w:noProof/>
      <w:sz w:val="20"/>
      <w:szCs w:val="22"/>
      <w:lang w:val="es-MX" w:eastAsia="ar-SA"/>
    </w:rPr>
  </w:style>
  <w:style w:type="paragraph" w:styleId="Revisin">
    <w:name w:val="Revision"/>
    <w:hidden/>
    <w:uiPriority w:val="99"/>
    <w:semiHidden/>
    <w:rsid w:val="00817459"/>
    <w:rPr>
      <w:rFonts w:ascii="Times New Roman" w:eastAsia="Times New Roman" w:hAnsi="Times New Roman"/>
      <w:sz w:val="24"/>
      <w:szCs w:val="24"/>
      <w:lang w:eastAsia="es-ES"/>
    </w:rPr>
  </w:style>
  <w:style w:type="paragraph" w:customStyle="1" w:styleId="TablaTexto">
    <w:name w:val="Tabla Texto"/>
    <w:basedOn w:val="Normal"/>
    <w:rsid w:val="00817459"/>
    <w:pPr>
      <w:spacing w:before="20" w:after="20"/>
      <w:jc w:val="both"/>
    </w:pPr>
    <w:rPr>
      <w:rFonts w:ascii="Arial Narrow" w:eastAsia="Times New Roman" w:hAnsi="Arial Narrow" w:cs="Arial"/>
      <w:noProof/>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817459"/>
    <w:pPr>
      <w:ind w:right="45"/>
      <w:jc w:val="both"/>
    </w:pPr>
    <w:rPr>
      <w:rFonts w:ascii="Arial" w:eastAsia="Times New Roman" w:hAnsi="Arial"/>
      <w:bCs/>
      <w:noProof/>
      <w:color w:val="000000"/>
      <w:lang w:val="es-MX" w:eastAsia="es-ES"/>
    </w:rPr>
  </w:style>
  <w:style w:type="numbering" w:customStyle="1" w:styleId="Sinlista111">
    <w:name w:val="Sin lista111"/>
    <w:next w:val="Sinlista"/>
    <w:uiPriority w:val="99"/>
    <w:semiHidden/>
    <w:unhideWhenUsed/>
    <w:rsid w:val="00817459"/>
  </w:style>
  <w:style w:type="paragraph" w:customStyle="1" w:styleId="p0">
    <w:name w:val="p0"/>
    <w:basedOn w:val="Normal"/>
    <w:rsid w:val="00817459"/>
    <w:pPr>
      <w:widowControl w:val="0"/>
      <w:tabs>
        <w:tab w:val="left" w:pos="720"/>
      </w:tabs>
      <w:autoSpaceDE w:val="0"/>
      <w:autoSpaceDN w:val="0"/>
      <w:adjustRightInd w:val="0"/>
      <w:spacing w:line="240" w:lineRule="atLeast"/>
      <w:jc w:val="both"/>
    </w:pPr>
    <w:rPr>
      <w:rFonts w:ascii="Arial" w:eastAsia="Times New Roman" w:hAnsi="Arial" w:cs="Arial"/>
      <w:noProof/>
      <w:lang w:val="es-MX" w:eastAsia="es-MX"/>
    </w:rPr>
  </w:style>
  <w:style w:type="paragraph" w:customStyle="1" w:styleId="c2">
    <w:name w:val="c2"/>
    <w:basedOn w:val="Normal"/>
    <w:rsid w:val="00817459"/>
    <w:pPr>
      <w:widowControl w:val="0"/>
      <w:autoSpaceDE w:val="0"/>
      <w:autoSpaceDN w:val="0"/>
      <w:adjustRightInd w:val="0"/>
      <w:spacing w:line="240" w:lineRule="atLeast"/>
      <w:jc w:val="center"/>
    </w:pPr>
    <w:rPr>
      <w:rFonts w:ascii="Arial" w:eastAsia="Times New Roman" w:hAnsi="Arial" w:cs="Arial"/>
      <w:noProof/>
      <w:lang w:val="es-MX" w:eastAsia="es-MX"/>
    </w:rPr>
  </w:style>
  <w:style w:type="numbering" w:customStyle="1" w:styleId="Sinlista2">
    <w:name w:val="Sin lista2"/>
    <w:next w:val="Sinlista"/>
    <w:uiPriority w:val="99"/>
    <w:semiHidden/>
    <w:unhideWhenUsed/>
    <w:rsid w:val="00817459"/>
  </w:style>
  <w:style w:type="numbering" w:customStyle="1" w:styleId="Sinlista3">
    <w:name w:val="Sin lista3"/>
    <w:next w:val="Sinlista"/>
    <w:uiPriority w:val="99"/>
    <w:semiHidden/>
    <w:unhideWhenUsed/>
    <w:rsid w:val="00817459"/>
  </w:style>
  <w:style w:type="table" w:customStyle="1" w:styleId="Tablaconcuadrcula83">
    <w:name w:val="Tabla con cuadrícula 83"/>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817459"/>
  </w:style>
  <w:style w:type="numbering" w:customStyle="1" w:styleId="Estilo13">
    <w:name w:val="Estilo13"/>
    <w:rsid w:val="00817459"/>
  </w:style>
  <w:style w:type="numbering" w:customStyle="1" w:styleId="1113">
    <w:name w:val="1.1.13"/>
    <w:rsid w:val="00817459"/>
    <w:pPr>
      <w:numPr>
        <w:numId w:val="7"/>
      </w:numPr>
    </w:pPr>
  </w:style>
  <w:style w:type="table" w:customStyle="1" w:styleId="Tablaconcolumnas211">
    <w:name w:val="Tabla con columnas 2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817459"/>
  </w:style>
  <w:style w:type="numbering" w:customStyle="1" w:styleId="11111111">
    <w:name w:val="1 / 1.1 / 1.1.111"/>
    <w:basedOn w:val="Sinlista"/>
    <w:next w:val="111111"/>
    <w:unhideWhenUsed/>
    <w:rsid w:val="00817459"/>
  </w:style>
  <w:style w:type="numbering" w:customStyle="1" w:styleId="11111">
    <w:name w:val="1.1.111"/>
    <w:rsid w:val="00817459"/>
  </w:style>
  <w:style w:type="table" w:customStyle="1" w:styleId="Tablaconcolumnas221">
    <w:name w:val="Tabla con columnas 22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817459"/>
  </w:style>
  <w:style w:type="numbering" w:customStyle="1" w:styleId="11111121">
    <w:name w:val="1 / 1.1 / 1.1.121"/>
    <w:basedOn w:val="Sinlista"/>
    <w:next w:val="111111"/>
    <w:unhideWhenUsed/>
    <w:rsid w:val="00817459"/>
  </w:style>
  <w:style w:type="numbering" w:customStyle="1" w:styleId="11121">
    <w:name w:val="1.1.121"/>
    <w:rsid w:val="00817459"/>
  </w:style>
  <w:style w:type="numbering" w:customStyle="1" w:styleId="Sinlista12">
    <w:name w:val="Sin lista12"/>
    <w:next w:val="Sinlista"/>
    <w:uiPriority w:val="99"/>
    <w:semiHidden/>
    <w:unhideWhenUsed/>
    <w:rsid w:val="00817459"/>
  </w:style>
  <w:style w:type="numbering" w:customStyle="1" w:styleId="Sinlista21">
    <w:name w:val="Sin lista21"/>
    <w:next w:val="Sinlista"/>
    <w:uiPriority w:val="99"/>
    <w:semiHidden/>
    <w:unhideWhenUsed/>
    <w:rsid w:val="00817459"/>
  </w:style>
  <w:style w:type="numbering" w:customStyle="1" w:styleId="Sinlista4">
    <w:name w:val="Sin lista4"/>
    <w:next w:val="Sinlista"/>
    <w:uiPriority w:val="99"/>
    <w:semiHidden/>
    <w:unhideWhenUsed/>
    <w:rsid w:val="00817459"/>
  </w:style>
  <w:style w:type="numbering" w:customStyle="1" w:styleId="1111114">
    <w:name w:val="1 / 1.1 / 1.1.14"/>
    <w:basedOn w:val="Sinlista"/>
    <w:next w:val="111111"/>
    <w:rsid w:val="00817459"/>
  </w:style>
  <w:style w:type="numbering" w:customStyle="1" w:styleId="Estilo14">
    <w:name w:val="Estilo14"/>
    <w:rsid w:val="00817459"/>
  </w:style>
  <w:style w:type="numbering" w:customStyle="1" w:styleId="1114">
    <w:name w:val="1.1.14"/>
    <w:rsid w:val="00817459"/>
  </w:style>
  <w:style w:type="numbering" w:customStyle="1" w:styleId="Estilo112">
    <w:name w:val="Estilo112"/>
    <w:rsid w:val="00817459"/>
  </w:style>
  <w:style w:type="numbering" w:customStyle="1" w:styleId="11111112">
    <w:name w:val="1 / 1.1 / 1.1.112"/>
    <w:basedOn w:val="Sinlista"/>
    <w:next w:val="111111"/>
    <w:unhideWhenUsed/>
    <w:rsid w:val="00817459"/>
  </w:style>
  <w:style w:type="numbering" w:customStyle="1" w:styleId="11112">
    <w:name w:val="1.1.112"/>
    <w:rsid w:val="00817459"/>
  </w:style>
  <w:style w:type="numbering" w:customStyle="1" w:styleId="Estilo122">
    <w:name w:val="Estilo122"/>
    <w:rsid w:val="00817459"/>
  </w:style>
  <w:style w:type="numbering" w:customStyle="1" w:styleId="11111122">
    <w:name w:val="1 / 1.1 / 1.1.122"/>
    <w:basedOn w:val="Sinlista"/>
    <w:next w:val="111111"/>
    <w:unhideWhenUsed/>
    <w:rsid w:val="00817459"/>
  </w:style>
  <w:style w:type="numbering" w:customStyle="1" w:styleId="11122">
    <w:name w:val="1.1.122"/>
    <w:rsid w:val="00817459"/>
  </w:style>
  <w:style w:type="numbering" w:customStyle="1" w:styleId="Sinlista13">
    <w:name w:val="Sin lista13"/>
    <w:next w:val="Sinlista"/>
    <w:uiPriority w:val="99"/>
    <w:semiHidden/>
    <w:unhideWhenUsed/>
    <w:rsid w:val="00817459"/>
  </w:style>
  <w:style w:type="numbering" w:customStyle="1" w:styleId="Sinlista22">
    <w:name w:val="Sin lista22"/>
    <w:next w:val="Sinlista"/>
    <w:uiPriority w:val="99"/>
    <w:semiHidden/>
    <w:unhideWhenUsed/>
    <w:rsid w:val="00817459"/>
  </w:style>
  <w:style w:type="numbering" w:customStyle="1" w:styleId="Sinlista5">
    <w:name w:val="Sin lista5"/>
    <w:next w:val="Sinlista"/>
    <w:uiPriority w:val="99"/>
    <w:semiHidden/>
    <w:unhideWhenUsed/>
    <w:rsid w:val="00817459"/>
  </w:style>
  <w:style w:type="numbering" w:customStyle="1" w:styleId="1111115">
    <w:name w:val="1 / 1.1 / 1.1.15"/>
    <w:basedOn w:val="Sinlista"/>
    <w:next w:val="111111"/>
    <w:rsid w:val="00817459"/>
  </w:style>
  <w:style w:type="numbering" w:customStyle="1" w:styleId="Estilo15">
    <w:name w:val="Estilo15"/>
    <w:rsid w:val="00817459"/>
  </w:style>
  <w:style w:type="numbering" w:customStyle="1" w:styleId="1115">
    <w:name w:val="1.1.15"/>
    <w:rsid w:val="00817459"/>
  </w:style>
  <w:style w:type="numbering" w:customStyle="1" w:styleId="Estilo113">
    <w:name w:val="Estilo113"/>
    <w:rsid w:val="00817459"/>
  </w:style>
  <w:style w:type="numbering" w:customStyle="1" w:styleId="11111113">
    <w:name w:val="1 / 1.1 / 1.1.113"/>
    <w:basedOn w:val="Sinlista"/>
    <w:next w:val="111111"/>
    <w:unhideWhenUsed/>
    <w:rsid w:val="00817459"/>
  </w:style>
  <w:style w:type="numbering" w:customStyle="1" w:styleId="11113">
    <w:name w:val="1.1.113"/>
    <w:rsid w:val="00817459"/>
  </w:style>
  <w:style w:type="numbering" w:customStyle="1" w:styleId="Estilo123">
    <w:name w:val="Estilo123"/>
    <w:rsid w:val="00817459"/>
  </w:style>
  <w:style w:type="numbering" w:customStyle="1" w:styleId="11111123">
    <w:name w:val="1 / 1.1 / 1.1.123"/>
    <w:basedOn w:val="Sinlista"/>
    <w:next w:val="111111"/>
    <w:unhideWhenUsed/>
    <w:rsid w:val="00817459"/>
  </w:style>
  <w:style w:type="numbering" w:customStyle="1" w:styleId="11123">
    <w:name w:val="1.1.123"/>
    <w:rsid w:val="00817459"/>
  </w:style>
  <w:style w:type="numbering" w:customStyle="1" w:styleId="Sinlista14">
    <w:name w:val="Sin lista14"/>
    <w:next w:val="Sinlista"/>
    <w:uiPriority w:val="99"/>
    <w:semiHidden/>
    <w:unhideWhenUsed/>
    <w:rsid w:val="00817459"/>
  </w:style>
  <w:style w:type="numbering" w:customStyle="1" w:styleId="Sinlista23">
    <w:name w:val="Sin lista23"/>
    <w:next w:val="Sinlista"/>
    <w:uiPriority w:val="99"/>
    <w:semiHidden/>
    <w:unhideWhenUsed/>
    <w:rsid w:val="00817459"/>
  </w:style>
  <w:style w:type="character" w:customStyle="1" w:styleId="Ttulo5Car1">
    <w:name w:val="Título 5 Car1"/>
    <w:basedOn w:val="Fuentedeprrafopredeter"/>
    <w:uiPriority w:val="9"/>
    <w:locked/>
    <w:rsid w:val="00817459"/>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uiPriority w:val="9"/>
    <w:locked/>
    <w:rsid w:val="00817459"/>
    <w:rPr>
      <w:rFonts w:ascii="Arial" w:eastAsia="Times New Roman" w:hAnsi="Arial" w:cs="Arial"/>
      <w:i/>
      <w:sz w:val="20"/>
      <w:szCs w:val="20"/>
      <w:lang w:val="es-ES_tradnl" w:eastAsia="ar-SA"/>
    </w:rPr>
  </w:style>
  <w:style w:type="character" w:customStyle="1" w:styleId="WW8Num27z4">
    <w:name w:val="WW8Num27z4"/>
    <w:uiPriority w:val="99"/>
    <w:rsid w:val="00817459"/>
    <w:rPr>
      <w:rFonts w:ascii="Courier New" w:hAnsi="Courier New"/>
    </w:rPr>
  </w:style>
  <w:style w:type="character" w:customStyle="1" w:styleId="WW8Num47z5">
    <w:name w:val="WW8Num47z5"/>
    <w:uiPriority w:val="99"/>
    <w:rsid w:val="00817459"/>
    <w:rPr>
      <w:rFonts w:ascii="Wingdings" w:hAnsi="Wingdings"/>
    </w:rPr>
  </w:style>
  <w:style w:type="character" w:customStyle="1" w:styleId="WW8Num50z3">
    <w:name w:val="WW8Num50z3"/>
    <w:uiPriority w:val="99"/>
    <w:rsid w:val="00817459"/>
    <w:rPr>
      <w:rFonts w:ascii="Symbol" w:hAnsi="Symbol"/>
    </w:rPr>
  </w:style>
  <w:style w:type="character" w:customStyle="1" w:styleId="WW8Num54z2">
    <w:name w:val="WW8Num54z2"/>
    <w:uiPriority w:val="99"/>
    <w:rsid w:val="00817459"/>
    <w:rPr>
      <w:rFonts w:ascii="Wingdings" w:hAnsi="Wingdings"/>
    </w:rPr>
  </w:style>
  <w:style w:type="character" w:customStyle="1" w:styleId="WW8Num54z4">
    <w:name w:val="WW8Num54z4"/>
    <w:uiPriority w:val="99"/>
    <w:rsid w:val="00817459"/>
    <w:rPr>
      <w:rFonts w:ascii="Courier New" w:hAnsi="Courier New"/>
    </w:rPr>
  </w:style>
  <w:style w:type="character" w:customStyle="1" w:styleId="WW8Num63z0">
    <w:name w:val="WW8Num63z0"/>
    <w:uiPriority w:val="99"/>
    <w:rsid w:val="00817459"/>
    <w:rPr>
      <w:rFonts w:ascii="Arial" w:hAnsi="Arial"/>
    </w:rPr>
  </w:style>
  <w:style w:type="character" w:customStyle="1" w:styleId="WW8Num65z0">
    <w:name w:val="WW8Num65z0"/>
    <w:uiPriority w:val="99"/>
    <w:rsid w:val="00817459"/>
    <w:rPr>
      <w:u w:val="none"/>
    </w:rPr>
  </w:style>
  <w:style w:type="character" w:customStyle="1" w:styleId="WW8Num66z0">
    <w:name w:val="WW8Num66z0"/>
    <w:uiPriority w:val="99"/>
    <w:rsid w:val="00817459"/>
    <w:rPr>
      <w:sz w:val="24"/>
    </w:rPr>
  </w:style>
  <w:style w:type="character" w:customStyle="1" w:styleId="WW8NumSt29z0">
    <w:name w:val="WW8NumSt29z0"/>
    <w:uiPriority w:val="99"/>
    <w:rsid w:val="00817459"/>
    <w:rPr>
      <w:rFonts w:ascii="Arial" w:hAnsi="Arial"/>
    </w:rPr>
  </w:style>
  <w:style w:type="character" w:customStyle="1" w:styleId="WW8NumSt30z0">
    <w:name w:val="WW8NumSt30z0"/>
    <w:uiPriority w:val="99"/>
    <w:rsid w:val="00817459"/>
    <w:rPr>
      <w:rFonts w:ascii="Arial" w:hAnsi="Arial"/>
    </w:rPr>
  </w:style>
  <w:style w:type="character" w:customStyle="1" w:styleId="WW8NumSt31z0">
    <w:name w:val="WW8NumSt31z0"/>
    <w:uiPriority w:val="99"/>
    <w:rsid w:val="00817459"/>
    <w:rPr>
      <w:rFonts w:ascii="Arial" w:hAnsi="Arial"/>
    </w:rPr>
  </w:style>
  <w:style w:type="character" w:customStyle="1" w:styleId="Definition">
    <w:name w:val="Definition"/>
    <w:uiPriority w:val="99"/>
    <w:rsid w:val="00817459"/>
    <w:rPr>
      <w:rFonts w:ascii="Arial" w:hAnsi="Arial"/>
      <w:sz w:val="17"/>
      <w:lang w:val="en-US"/>
    </w:rPr>
  </w:style>
  <w:style w:type="character" w:customStyle="1" w:styleId="tx1">
    <w:name w:val="tx1"/>
    <w:uiPriority w:val="99"/>
    <w:rsid w:val="00817459"/>
    <w:rPr>
      <w:b/>
    </w:rPr>
  </w:style>
  <w:style w:type="character" w:customStyle="1" w:styleId="PiedepginaCar1">
    <w:name w:val="Pie de página Car1"/>
    <w:basedOn w:val="Fuentedeprrafopredeter"/>
    <w:uiPriority w:val="99"/>
    <w:rsid w:val="00817459"/>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817459"/>
    <w:pPr>
      <w:autoSpaceDE w:val="0"/>
      <w:jc w:val="both"/>
    </w:pPr>
    <w:rPr>
      <w:rFonts w:ascii="Arial" w:eastAsia="Times New Roman" w:hAnsi="Arial" w:cs="Arial"/>
      <w:noProof/>
      <w:sz w:val="20"/>
      <w:szCs w:val="20"/>
      <w:lang w:val="es-ES_tradnl" w:eastAsia="ar-SA"/>
    </w:rPr>
  </w:style>
  <w:style w:type="paragraph" w:customStyle="1" w:styleId="2">
    <w:name w:val="2"/>
    <w:basedOn w:val="Normal"/>
    <w:next w:val="Sangradetextonormal"/>
    <w:uiPriority w:val="99"/>
    <w:rsid w:val="00817459"/>
    <w:pPr>
      <w:autoSpaceDE w:val="0"/>
      <w:jc w:val="both"/>
    </w:pPr>
    <w:rPr>
      <w:rFonts w:ascii="Arial Narrow" w:eastAsia="Times New Roman" w:hAnsi="Arial Narrow"/>
      <w:noProof/>
      <w:sz w:val="20"/>
      <w:szCs w:val="22"/>
      <w:lang w:val="es-ES_tradnl" w:eastAsia="ar-SA"/>
    </w:rPr>
  </w:style>
  <w:style w:type="character" w:customStyle="1" w:styleId="TextodegloboCar1">
    <w:name w:val="Texto de globo Car1"/>
    <w:basedOn w:val="Fuentedeprrafopredeter"/>
    <w:uiPriority w:val="99"/>
    <w:locked/>
    <w:rsid w:val="00817459"/>
    <w:rPr>
      <w:rFonts w:ascii="Tahoma" w:eastAsia="Times New Roman" w:hAnsi="Tahoma" w:cs="Tahoma"/>
      <w:sz w:val="16"/>
      <w:szCs w:val="16"/>
      <w:lang w:eastAsia="ar-SA"/>
    </w:rPr>
  </w:style>
  <w:style w:type="paragraph" w:customStyle="1" w:styleId="Convietas">
    <w:name w:val="Con viñetas"/>
    <w:basedOn w:val="Normal"/>
    <w:uiPriority w:val="99"/>
    <w:rsid w:val="00817459"/>
    <w:pPr>
      <w:tabs>
        <w:tab w:val="left" w:pos="1440"/>
      </w:tabs>
      <w:ind w:left="720" w:hanging="360"/>
      <w:jc w:val="both"/>
    </w:pPr>
    <w:rPr>
      <w:rFonts w:ascii="Arial" w:eastAsia="Times New Roman" w:hAnsi="Arial"/>
      <w:noProof/>
      <w:kern w:val="1"/>
      <w:sz w:val="20"/>
      <w:szCs w:val="20"/>
      <w:lang w:val="es-MX" w:eastAsia="ar-SA"/>
    </w:rPr>
  </w:style>
  <w:style w:type="paragraph" w:customStyle="1" w:styleId="BodyText26">
    <w:name w:val="Body Text 26"/>
    <w:basedOn w:val="Normal"/>
    <w:uiPriority w:val="99"/>
    <w:rsid w:val="00817459"/>
    <w:pPr>
      <w:widowControl w:val="0"/>
      <w:tabs>
        <w:tab w:val="left" w:pos="-284"/>
        <w:tab w:val="left" w:pos="9498"/>
      </w:tabs>
      <w:ind w:right="51"/>
      <w:jc w:val="center"/>
    </w:pPr>
    <w:rPr>
      <w:rFonts w:ascii="Arial" w:eastAsia="Times New Roman" w:hAnsi="Arial"/>
      <w:b/>
      <w:noProof/>
      <w:sz w:val="20"/>
      <w:szCs w:val="20"/>
      <w:lang w:val="es-MX" w:eastAsia="ar-SA"/>
    </w:rPr>
  </w:style>
  <w:style w:type="paragraph" w:customStyle="1" w:styleId="Listaconvietas1">
    <w:name w:val="Lista con viñetas1"/>
    <w:basedOn w:val="Normal"/>
    <w:uiPriority w:val="99"/>
    <w:rsid w:val="00817459"/>
    <w:pPr>
      <w:tabs>
        <w:tab w:val="left" w:pos="720"/>
      </w:tabs>
      <w:ind w:left="360" w:hanging="360"/>
    </w:pPr>
    <w:rPr>
      <w:rFonts w:ascii="Times New Roman" w:eastAsia="Times New Roman" w:hAnsi="Times New Roman"/>
      <w:noProof/>
      <w:lang w:val="es-MX" w:eastAsia="ar-SA"/>
    </w:rPr>
  </w:style>
  <w:style w:type="paragraph" w:customStyle="1" w:styleId="Listaconvietas51">
    <w:name w:val="Lista con viñetas 51"/>
    <w:basedOn w:val="Normal"/>
    <w:uiPriority w:val="99"/>
    <w:rsid w:val="00817459"/>
    <w:pPr>
      <w:tabs>
        <w:tab w:val="left" w:pos="2984"/>
      </w:tabs>
      <w:ind w:left="1492" w:hanging="360"/>
    </w:pPr>
    <w:rPr>
      <w:rFonts w:ascii="Times New Roman" w:eastAsia="Times New Roman" w:hAnsi="Times New Roman"/>
      <w:noProof/>
      <w:lang w:val="es-MX" w:eastAsia="ar-SA"/>
    </w:rPr>
  </w:style>
  <w:style w:type="paragraph" w:customStyle="1" w:styleId="Arial">
    <w:name w:val="Arial"/>
    <w:basedOn w:val="Normal"/>
    <w:uiPriority w:val="99"/>
    <w:rsid w:val="00817459"/>
    <w:pPr>
      <w:spacing w:before="120"/>
      <w:jc w:val="both"/>
    </w:pPr>
    <w:rPr>
      <w:rFonts w:ascii="Verdana" w:eastAsia="Times New Roman" w:hAnsi="Verdana"/>
      <w:noProof/>
      <w:sz w:val="20"/>
      <w:lang w:val="es-MX" w:eastAsia="ar-SA"/>
    </w:rPr>
  </w:style>
  <w:style w:type="paragraph" w:customStyle="1" w:styleId="TableMediumHeader">
    <w:name w:val="TableMediumHeader"/>
    <w:basedOn w:val="Normal"/>
    <w:next w:val="Normal"/>
    <w:uiPriority w:val="99"/>
    <w:rsid w:val="00817459"/>
    <w:pPr>
      <w:widowControl w:val="0"/>
      <w:autoSpaceDE w:val="0"/>
      <w:spacing w:before="20" w:after="20"/>
    </w:pPr>
    <w:rPr>
      <w:rFonts w:ascii="Arial" w:eastAsia="Times New Roman" w:hAnsi="Arial"/>
      <w:noProof/>
      <w:lang w:val="es-MX" w:eastAsia="ar-SA"/>
    </w:rPr>
  </w:style>
  <w:style w:type="paragraph" w:customStyle="1" w:styleId="TableMedium">
    <w:name w:val="TableMedium"/>
    <w:basedOn w:val="Normal"/>
    <w:next w:val="Normal"/>
    <w:uiPriority w:val="99"/>
    <w:rsid w:val="00817459"/>
    <w:pPr>
      <w:widowControl w:val="0"/>
      <w:autoSpaceDE w:val="0"/>
      <w:spacing w:before="20"/>
    </w:pPr>
    <w:rPr>
      <w:rFonts w:ascii="Arial" w:eastAsia="Times New Roman" w:hAnsi="Arial"/>
      <w:noProof/>
      <w:lang w:val="es-MX" w:eastAsia="ar-SA"/>
    </w:rPr>
  </w:style>
  <w:style w:type="paragraph" w:customStyle="1" w:styleId="L3N">
    <w:name w:val="L3N"/>
    <w:basedOn w:val="Normal"/>
    <w:next w:val="Normal"/>
    <w:uiPriority w:val="99"/>
    <w:rsid w:val="00817459"/>
    <w:pPr>
      <w:tabs>
        <w:tab w:val="left" w:pos="4464"/>
      </w:tabs>
      <w:spacing w:before="240"/>
      <w:ind w:left="1296"/>
    </w:pPr>
    <w:rPr>
      <w:rFonts w:ascii="Times New Roman" w:eastAsia="Times New Roman" w:hAnsi="Times New Roman"/>
      <w:noProof/>
      <w:color w:val="000000"/>
      <w:sz w:val="20"/>
      <w:szCs w:val="20"/>
      <w:lang w:val="en-US" w:eastAsia="ar-SA"/>
    </w:rPr>
  </w:style>
  <w:style w:type="paragraph" w:customStyle="1" w:styleId="L2Np">
    <w:name w:val="L2Np"/>
    <w:basedOn w:val="Normal"/>
    <w:uiPriority w:val="99"/>
    <w:rsid w:val="00817459"/>
    <w:pPr>
      <w:tabs>
        <w:tab w:val="left" w:pos="3600"/>
      </w:tabs>
      <w:spacing w:before="240"/>
      <w:ind w:left="864"/>
    </w:pPr>
    <w:rPr>
      <w:rFonts w:ascii="Times New Roman" w:eastAsia="Times New Roman" w:hAnsi="Times New Roman"/>
      <w:noProof/>
      <w:color w:val="000000"/>
      <w:sz w:val="20"/>
      <w:szCs w:val="20"/>
      <w:u w:val="single"/>
      <w:lang w:val="en-US" w:eastAsia="ar-SA"/>
    </w:rPr>
  </w:style>
  <w:style w:type="paragraph" w:customStyle="1" w:styleId="Table">
    <w:name w:val="Table"/>
    <w:basedOn w:val="Normal"/>
    <w:uiPriority w:val="99"/>
    <w:rsid w:val="0081745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noProof/>
      <w:kern w:val="1"/>
      <w:sz w:val="16"/>
      <w:szCs w:val="20"/>
      <w:lang w:val="en-US" w:eastAsia="ar-SA"/>
    </w:rPr>
  </w:style>
  <w:style w:type="paragraph" w:customStyle="1" w:styleId="UserTable">
    <w:name w:val="User Table"/>
    <w:basedOn w:val="Normal"/>
    <w:uiPriority w:val="99"/>
    <w:rsid w:val="00817459"/>
    <w:pPr>
      <w:spacing w:before="60" w:after="60"/>
    </w:pPr>
    <w:rPr>
      <w:rFonts w:ascii="Times New Roman" w:eastAsia="Times New Roman" w:hAnsi="Times New Roman"/>
      <w:noProof/>
      <w:kern w:val="1"/>
      <w:sz w:val="20"/>
      <w:szCs w:val="20"/>
      <w:lang w:val="en-US" w:eastAsia="ar-SA"/>
    </w:rPr>
  </w:style>
  <w:style w:type="paragraph" w:customStyle="1" w:styleId="MsgStruct">
    <w:name w:val="MsgStruct"/>
    <w:basedOn w:val="Normal"/>
    <w:uiPriority w:val="99"/>
    <w:rsid w:val="00817459"/>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noProof/>
      <w:kern w:val="1"/>
      <w:sz w:val="14"/>
      <w:szCs w:val="20"/>
      <w:lang w:val="en-US" w:eastAsia="ar-SA"/>
    </w:rPr>
  </w:style>
  <w:style w:type="paragraph" w:customStyle="1" w:styleId="Msgheader">
    <w:name w:val="Msgheader"/>
    <w:basedOn w:val="MsgStruct"/>
    <w:uiPriority w:val="99"/>
    <w:rsid w:val="00817459"/>
    <w:pPr>
      <w:tabs>
        <w:tab w:val="left" w:pos="8280"/>
      </w:tabs>
    </w:pPr>
    <w:rPr>
      <w:u w:val="single"/>
    </w:rPr>
  </w:style>
  <w:style w:type="paragraph" w:styleId="HTMLconformatoprevio">
    <w:name w:val="HTML Preformatted"/>
    <w:basedOn w:val="Normal"/>
    <w:link w:val="HTMLconformatoprevioCar"/>
    <w:uiPriority w:val="99"/>
    <w:rsid w:val="00817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noProof/>
      <w:sz w:val="20"/>
      <w:szCs w:val="20"/>
      <w:lang w:val="es-MX" w:eastAsia="ar-SA"/>
    </w:rPr>
  </w:style>
  <w:style w:type="character" w:customStyle="1" w:styleId="HTMLconformatoprevioCar">
    <w:name w:val="HTML con formato previo Car"/>
    <w:basedOn w:val="Fuentedeprrafopredeter"/>
    <w:link w:val="HTMLconformatoprevio"/>
    <w:uiPriority w:val="99"/>
    <w:rsid w:val="00817459"/>
    <w:rPr>
      <w:rFonts w:ascii="Arial Unicode MS" w:eastAsia="Arial Unicode MS" w:hAnsi="Arial Unicode MS" w:cs="Arial Unicode MS"/>
      <w:noProof/>
      <w:lang w:eastAsia="ar-SA"/>
    </w:rPr>
  </w:style>
  <w:style w:type="paragraph" w:customStyle="1" w:styleId="xl23">
    <w:name w:val="xl23"/>
    <w:basedOn w:val="Normal"/>
    <w:rsid w:val="00817459"/>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noProof/>
      <w:sz w:val="16"/>
      <w:szCs w:val="16"/>
      <w:lang w:val="es-MX" w:eastAsia="ar-SA"/>
    </w:rPr>
  </w:style>
  <w:style w:type="paragraph" w:customStyle="1" w:styleId="Lista31">
    <w:name w:val="Lista 31"/>
    <w:basedOn w:val="Normal"/>
    <w:uiPriority w:val="99"/>
    <w:rsid w:val="00817459"/>
    <w:pPr>
      <w:ind w:left="849" w:hanging="283"/>
    </w:pPr>
    <w:rPr>
      <w:rFonts w:ascii="Times New Roman" w:eastAsia="Times New Roman" w:hAnsi="Times New Roman"/>
      <w:noProof/>
      <w:lang w:val="es-MX" w:eastAsia="ar-SA"/>
    </w:rPr>
  </w:style>
  <w:style w:type="paragraph" w:customStyle="1" w:styleId="Encabezadodemensaje1">
    <w:name w:val="Encabezado de mensaje1"/>
    <w:basedOn w:val="Normal"/>
    <w:uiPriority w:val="99"/>
    <w:rsid w:val="00817459"/>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noProof/>
      <w:lang w:val="es-MX" w:eastAsia="ar-SA"/>
    </w:rPr>
  </w:style>
  <w:style w:type="paragraph" w:customStyle="1" w:styleId="Saludo1">
    <w:name w:val="Saludo1"/>
    <w:basedOn w:val="Normal"/>
    <w:next w:val="Normal"/>
    <w:uiPriority w:val="99"/>
    <w:rsid w:val="00817459"/>
    <w:rPr>
      <w:rFonts w:ascii="Times New Roman" w:eastAsia="Times New Roman" w:hAnsi="Times New Roman"/>
      <w:noProof/>
      <w:lang w:val="es-MX" w:eastAsia="ar-SA"/>
    </w:rPr>
  </w:style>
  <w:style w:type="paragraph" w:customStyle="1" w:styleId="Listaconvietas31">
    <w:name w:val="Lista con viñetas 31"/>
    <w:basedOn w:val="Normal"/>
    <w:uiPriority w:val="99"/>
    <w:rsid w:val="00817459"/>
    <w:pPr>
      <w:tabs>
        <w:tab w:val="num" w:pos="926"/>
      </w:tabs>
      <w:ind w:left="926" w:hanging="360"/>
    </w:pPr>
    <w:rPr>
      <w:rFonts w:ascii="Times New Roman" w:eastAsia="Times New Roman" w:hAnsi="Times New Roman"/>
      <w:noProof/>
      <w:lang w:val="es-MX" w:eastAsia="ar-SA"/>
    </w:rPr>
  </w:style>
  <w:style w:type="paragraph" w:customStyle="1" w:styleId="Continuarlista21">
    <w:name w:val="Continuar lista 21"/>
    <w:basedOn w:val="Normal"/>
    <w:uiPriority w:val="99"/>
    <w:rsid w:val="00817459"/>
    <w:pPr>
      <w:spacing w:after="120"/>
      <w:ind w:left="566"/>
    </w:pPr>
    <w:rPr>
      <w:rFonts w:ascii="Times New Roman" w:eastAsia="Times New Roman" w:hAnsi="Times New Roman"/>
      <w:noProof/>
      <w:lang w:val="es-MX" w:eastAsia="ar-SA"/>
    </w:rPr>
  </w:style>
  <w:style w:type="paragraph" w:customStyle="1" w:styleId="Remiteabreviado">
    <w:name w:val="Remite abreviado"/>
    <w:basedOn w:val="Normal"/>
    <w:uiPriority w:val="99"/>
    <w:rsid w:val="00817459"/>
    <w:rPr>
      <w:rFonts w:ascii="Times New Roman" w:eastAsia="Times New Roman" w:hAnsi="Times New Roman"/>
      <w:noProof/>
      <w:lang w:val="es-MX" w:eastAsia="ar-SA"/>
    </w:rPr>
  </w:style>
  <w:style w:type="paragraph" w:customStyle="1" w:styleId="Fecha1">
    <w:name w:val="Fecha1"/>
    <w:basedOn w:val="Normal"/>
    <w:next w:val="Normal"/>
    <w:uiPriority w:val="99"/>
    <w:rsid w:val="00817459"/>
    <w:rPr>
      <w:rFonts w:ascii="Times New Roman" w:eastAsia="Times New Roman" w:hAnsi="Times New Roman"/>
      <w:noProof/>
      <w:lang w:val="es-MX" w:eastAsia="ar-SA"/>
    </w:rPr>
  </w:style>
  <w:style w:type="paragraph" w:customStyle="1" w:styleId="CharCharCarCarCharCharCarCarCharCharCarCarCharChar1">
    <w:name w:val="Char Char Car Car Char Char Car Car Char Char Car Car Char Char1"/>
    <w:basedOn w:val="Normal"/>
    <w:uiPriority w:val="99"/>
    <w:rsid w:val="00817459"/>
    <w:pPr>
      <w:spacing w:before="60" w:after="160" w:line="240" w:lineRule="exact"/>
    </w:pPr>
    <w:rPr>
      <w:rFonts w:ascii="Verdana" w:eastAsia="Times New Roman" w:hAnsi="Verdana"/>
      <w:noProof/>
      <w:color w:val="FF00FF"/>
      <w:sz w:val="20"/>
      <w:szCs w:val="20"/>
      <w:lang w:val="en-US" w:eastAsia="ar-SA"/>
    </w:rPr>
  </w:style>
  <w:style w:type="paragraph" w:customStyle="1" w:styleId="Lista41">
    <w:name w:val="Lista 41"/>
    <w:basedOn w:val="Normal"/>
    <w:uiPriority w:val="99"/>
    <w:rsid w:val="00817459"/>
    <w:pPr>
      <w:ind w:left="1132" w:hanging="283"/>
    </w:pPr>
    <w:rPr>
      <w:rFonts w:ascii="Times New Roman" w:eastAsia="Times New Roman" w:hAnsi="Times New Roman"/>
      <w:noProof/>
      <w:lang w:val="es-MX" w:eastAsia="ar-SA"/>
    </w:rPr>
  </w:style>
  <w:style w:type="paragraph" w:customStyle="1" w:styleId="ListaCC">
    <w:name w:val="Lista CC."/>
    <w:basedOn w:val="Normal"/>
    <w:uiPriority w:val="99"/>
    <w:rsid w:val="00817459"/>
    <w:rPr>
      <w:rFonts w:ascii="Times New Roman" w:eastAsia="Times New Roman" w:hAnsi="Times New Roman"/>
      <w:noProof/>
      <w:lang w:val="es-MX" w:eastAsia="ar-SA"/>
    </w:rPr>
  </w:style>
  <w:style w:type="paragraph" w:customStyle="1" w:styleId="Continuarlista1">
    <w:name w:val="Continuar lista1"/>
    <w:basedOn w:val="Normal"/>
    <w:uiPriority w:val="99"/>
    <w:rsid w:val="00817459"/>
    <w:pPr>
      <w:spacing w:after="120"/>
      <w:ind w:left="283"/>
    </w:pPr>
    <w:rPr>
      <w:rFonts w:ascii="Times New Roman" w:eastAsia="Times New Roman" w:hAnsi="Times New Roman"/>
      <w:noProof/>
      <w:lang w:val="es-MX" w:eastAsia="ar-SA"/>
    </w:rPr>
  </w:style>
  <w:style w:type="paragraph" w:customStyle="1" w:styleId="Continuarlista31">
    <w:name w:val="Continuar lista 31"/>
    <w:basedOn w:val="Normal"/>
    <w:uiPriority w:val="99"/>
    <w:rsid w:val="00817459"/>
    <w:pPr>
      <w:spacing w:after="120"/>
      <w:ind w:left="849"/>
    </w:pPr>
    <w:rPr>
      <w:rFonts w:ascii="Times New Roman" w:eastAsia="Times New Roman" w:hAnsi="Times New Roman"/>
      <w:noProof/>
      <w:lang w:val="es-MX" w:eastAsia="ar-SA"/>
    </w:rPr>
  </w:style>
  <w:style w:type="paragraph" w:customStyle="1" w:styleId="Continuarlista41">
    <w:name w:val="Continuar lista 41"/>
    <w:basedOn w:val="Normal"/>
    <w:uiPriority w:val="99"/>
    <w:rsid w:val="00817459"/>
    <w:pPr>
      <w:spacing w:after="120"/>
      <w:ind w:left="1132"/>
    </w:pPr>
    <w:rPr>
      <w:rFonts w:ascii="Times New Roman" w:eastAsia="Times New Roman" w:hAnsi="Times New Roman"/>
      <w:noProof/>
      <w:lang w:val="es-MX" w:eastAsia="ar-SA"/>
    </w:rPr>
  </w:style>
  <w:style w:type="paragraph" w:customStyle="1" w:styleId="Continuarlista51">
    <w:name w:val="Continuar lista 51"/>
    <w:basedOn w:val="Normal"/>
    <w:uiPriority w:val="99"/>
    <w:rsid w:val="00817459"/>
    <w:pPr>
      <w:spacing w:after="120"/>
      <w:ind w:left="1415"/>
    </w:pPr>
    <w:rPr>
      <w:rFonts w:ascii="Times New Roman" w:eastAsia="Times New Roman" w:hAnsi="Times New Roman"/>
      <w:noProof/>
      <w:lang w:val="es-MX" w:eastAsia="ar-SA"/>
    </w:rPr>
  </w:style>
  <w:style w:type="paragraph" w:customStyle="1" w:styleId="Direccininterior">
    <w:name w:val="Dirección interior"/>
    <w:basedOn w:val="Normal"/>
    <w:uiPriority w:val="99"/>
    <w:rsid w:val="00817459"/>
    <w:rPr>
      <w:rFonts w:ascii="Times New Roman" w:eastAsia="Times New Roman" w:hAnsi="Times New Roman"/>
      <w:noProof/>
      <w:lang w:val="es-MX" w:eastAsia="ar-SA"/>
    </w:rPr>
  </w:style>
  <w:style w:type="paragraph" w:customStyle="1" w:styleId="Lneadeasunto">
    <w:name w:val="Línea de asunto"/>
    <w:basedOn w:val="Normal"/>
    <w:uiPriority w:val="99"/>
    <w:rsid w:val="00817459"/>
    <w:rPr>
      <w:rFonts w:ascii="Times New Roman" w:eastAsia="Times New Roman" w:hAnsi="Times New Roman"/>
      <w:noProof/>
      <w:lang w:val="es-MX" w:eastAsia="ar-SA"/>
    </w:rPr>
  </w:style>
  <w:style w:type="paragraph" w:customStyle="1" w:styleId="Infodocumentosadjuntos">
    <w:name w:val="Info documentos adjuntos"/>
    <w:basedOn w:val="Normal"/>
    <w:rsid w:val="00817459"/>
    <w:rPr>
      <w:rFonts w:ascii="Times New Roman" w:eastAsia="Times New Roman" w:hAnsi="Times New Roman"/>
      <w:noProof/>
      <w:lang w:val="es-MX" w:eastAsia="ar-SA"/>
    </w:rPr>
  </w:style>
  <w:style w:type="paragraph" w:customStyle="1" w:styleId="Textoindependienteprimerasangra1">
    <w:name w:val="Texto independiente primera sangría1"/>
    <w:basedOn w:val="Textoindependiente"/>
    <w:uiPriority w:val="99"/>
    <w:rsid w:val="00817459"/>
    <w:pPr>
      <w:spacing w:line="240" w:lineRule="auto"/>
      <w:ind w:firstLine="210"/>
    </w:pPr>
    <w:rPr>
      <w:rFonts w:ascii="Times New Roman" w:eastAsia="Times New Roman" w:hAnsi="Times New Roman"/>
      <w:noProof/>
      <w:sz w:val="24"/>
      <w:szCs w:val="24"/>
      <w:lang w:eastAsia="ar-SA"/>
    </w:rPr>
  </w:style>
  <w:style w:type="paragraph" w:customStyle="1" w:styleId="Textoindependienteprimerasangra21">
    <w:name w:val="Texto independiente primera sangría 21"/>
    <w:basedOn w:val="Sangradetextonormal"/>
    <w:uiPriority w:val="99"/>
    <w:rsid w:val="00817459"/>
    <w:pPr>
      <w:ind w:firstLine="210"/>
    </w:pPr>
    <w:rPr>
      <w:rFonts w:ascii="Times New Roman" w:eastAsia="Times New Roman" w:hAnsi="Times New Roman"/>
      <w:noProof/>
      <w:lang w:val="es-MX" w:eastAsia="ar-SA"/>
    </w:rPr>
  </w:style>
  <w:style w:type="paragraph" w:customStyle="1" w:styleId="Car1">
    <w:name w:val="Car1"/>
    <w:basedOn w:val="Normal"/>
    <w:uiPriority w:val="99"/>
    <w:rsid w:val="00817459"/>
    <w:pPr>
      <w:spacing w:before="60" w:after="160" w:line="240" w:lineRule="exact"/>
    </w:pPr>
    <w:rPr>
      <w:rFonts w:ascii="Verdana" w:eastAsia="Times New Roman" w:hAnsi="Verdana"/>
      <w:noProof/>
      <w:color w:val="FF00FF"/>
      <w:sz w:val="20"/>
      <w:szCs w:val="20"/>
      <w:lang w:val="en-US" w:eastAsia="ar-SA"/>
    </w:rPr>
  </w:style>
  <w:style w:type="paragraph" w:customStyle="1" w:styleId="BodyText33">
    <w:name w:val="Body Text 33"/>
    <w:basedOn w:val="Normal"/>
    <w:uiPriority w:val="99"/>
    <w:rsid w:val="00817459"/>
    <w:pPr>
      <w:overflowPunct w:val="0"/>
      <w:autoSpaceDE w:val="0"/>
      <w:jc w:val="both"/>
      <w:textAlignment w:val="baseline"/>
    </w:pPr>
    <w:rPr>
      <w:rFonts w:ascii="Arial" w:eastAsia="Times New Roman" w:hAnsi="Arial"/>
      <w:noProof/>
      <w:sz w:val="20"/>
      <w:szCs w:val="20"/>
      <w:lang w:val="es-ES_tradnl" w:eastAsia="ar-SA"/>
    </w:rPr>
  </w:style>
  <w:style w:type="paragraph" w:customStyle="1" w:styleId="CarCarCarCar1">
    <w:name w:val="Car Car Car Car1"/>
    <w:basedOn w:val="Normal"/>
    <w:uiPriority w:val="99"/>
    <w:rsid w:val="00817459"/>
    <w:pPr>
      <w:spacing w:after="160" w:line="240" w:lineRule="exact"/>
    </w:pPr>
    <w:rPr>
      <w:rFonts w:ascii="Tahoma" w:eastAsia="Times New Roman" w:hAnsi="Tahoma"/>
      <w:noProof/>
      <w:sz w:val="20"/>
      <w:szCs w:val="20"/>
      <w:lang w:val="en-US" w:eastAsia="ar-SA"/>
    </w:rPr>
  </w:style>
  <w:style w:type="paragraph" w:customStyle="1" w:styleId="Textbody">
    <w:name w:val="Text body"/>
    <w:basedOn w:val="Normal"/>
    <w:uiPriority w:val="99"/>
    <w:rsid w:val="00817459"/>
    <w:pPr>
      <w:widowControl w:val="0"/>
      <w:suppressAutoHyphens/>
      <w:autoSpaceDN w:val="0"/>
      <w:spacing w:after="283"/>
      <w:textAlignment w:val="baseline"/>
    </w:pPr>
    <w:rPr>
      <w:rFonts w:ascii="Times New Roman" w:eastAsia="Arial Unicode MS" w:hAnsi="Times New Roman" w:cs="Tahoma"/>
      <w:noProof/>
      <w:color w:val="000000"/>
      <w:kern w:val="3"/>
      <w:lang w:val="en-US"/>
    </w:rPr>
  </w:style>
  <w:style w:type="paragraph" w:customStyle="1" w:styleId="WW-BodyText212">
    <w:name w:val="WW-Body Text 212"/>
    <w:basedOn w:val="Normal"/>
    <w:uiPriority w:val="99"/>
    <w:rsid w:val="00817459"/>
    <w:pPr>
      <w:suppressAutoHyphens/>
      <w:jc w:val="both"/>
    </w:pPr>
    <w:rPr>
      <w:rFonts w:ascii="Arial Narrow" w:eastAsia="Times New Roman" w:hAnsi="Arial Narrow"/>
      <w:noProof/>
      <w:sz w:val="20"/>
      <w:szCs w:val="20"/>
      <w:lang w:val="es-ES_tradnl" w:eastAsia="ar-SA"/>
    </w:rPr>
  </w:style>
  <w:style w:type="character" w:customStyle="1" w:styleId="WW8Num24z3">
    <w:name w:val="WW8Num24z3"/>
    <w:uiPriority w:val="99"/>
    <w:rsid w:val="00817459"/>
    <w:rPr>
      <w:rFonts w:ascii="Symbol" w:hAnsi="Symbol"/>
    </w:rPr>
  </w:style>
  <w:style w:type="character" w:customStyle="1" w:styleId="Fuentedeprrafopredeter5">
    <w:name w:val="Fuente de párrafo predeter.5"/>
    <w:rsid w:val="00817459"/>
  </w:style>
  <w:style w:type="character" w:customStyle="1" w:styleId="WW8Num33z1">
    <w:name w:val="WW8Num33z1"/>
    <w:uiPriority w:val="99"/>
    <w:rsid w:val="00817459"/>
    <w:rPr>
      <w:rFonts w:ascii="OpenSymbol" w:hAnsi="OpenSymbol"/>
    </w:rPr>
  </w:style>
  <w:style w:type="character" w:customStyle="1" w:styleId="WW8Num28z3">
    <w:name w:val="WW8Num28z3"/>
    <w:uiPriority w:val="99"/>
    <w:rsid w:val="00817459"/>
    <w:rPr>
      <w:rFonts w:ascii="Symbol" w:hAnsi="Symbol"/>
    </w:rPr>
  </w:style>
  <w:style w:type="character" w:customStyle="1" w:styleId="WW8Num30z3">
    <w:name w:val="WW8Num30z3"/>
    <w:uiPriority w:val="99"/>
    <w:rsid w:val="00817459"/>
    <w:rPr>
      <w:rFonts w:ascii="Symbol" w:hAnsi="Symbol"/>
    </w:rPr>
  </w:style>
  <w:style w:type="character" w:customStyle="1" w:styleId="WW8Num30z4">
    <w:name w:val="WW8Num30z4"/>
    <w:uiPriority w:val="99"/>
    <w:rsid w:val="00817459"/>
    <w:rPr>
      <w:rFonts w:ascii="Courier New" w:hAnsi="Courier New"/>
    </w:rPr>
  </w:style>
  <w:style w:type="character" w:customStyle="1" w:styleId="WW-Absatz-Standardschriftart11111111111111">
    <w:name w:val="WW-Absatz-Standardschriftart11111111111111"/>
    <w:uiPriority w:val="99"/>
    <w:rsid w:val="00817459"/>
  </w:style>
  <w:style w:type="character" w:customStyle="1" w:styleId="WW-Absatz-Standardschriftart111111111111111">
    <w:name w:val="WW-Absatz-Standardschriftart111111111111111"/>
    <w:uiPriority w:val="99"/>
    <w:rsid w:val="00817459"/>
  </w:style>
  <w:style w:type="character" w:customStyle="1" w:styleId="WW-Absatz-Standardschriftart1111111111111111">
    <w:name w:val="WW-Absatz-Standardschriftart1111111111111111"/>
    <w:uiPriority w:val="99"/>
    <w:rsid w:val="00817459"/>
  </w:style>
  <w:style w:type="character" w:customStyle="1" w:styleId="WW-Absatz-Standardschriftart11111111111111111">
    <w:name w:val="WW-Absatz-Standardschriftart11111111111111111"/>
    <w:uiPriority w:val="99"/>
    <w:rsid w:val="00817459"/>
  </w:style>
  <w:style w:type="character" w:customStyle="1" w:styleId="WW8Num31z3">
    <w:name w:val="WW8Num31z3"/>
    <w:uiPriority w:val="99"/>
    <w:rsid w:val="00817459"/>
    <w:rPr>
      <w:rFonts w:ascii="Symbol" w:hAnsi="Symbol"/>
    </w:rPr>
  </w:style>
  <w:style w:type="character" w:customStyle="1" w:styleId="WW8Num31z4">
    <w:name w:val="WW8Num31z4"/>
    <w:uiPriority w:val="99"/>
    <w:rsid w:val="00817459"/>
    <w:rPr>
      <w:rFonts w:ascii="Courier New" w:hAnsi="Courier New"/>
    </w:rPr>
  </w:style>
  <w:style w:type="character" w:customStyle="1" w:styleId="WW-Absatz-Standardschriftart111111111111111111">
    <w:name w:val="WW-Absatz-Standardschriftart111111111111111111"/>
    <w:uiPriority w:val="99"/>
    <w:rsid w:val="00817459"/>
  </w:style>
  <w:style w:type="character" w:customStyle="1" w:styleId="WW8Num32z4">
    <w:name w:val="WW8Num32z4"/>
    <w:uiPriority w:val="99"/>
    <w:rsid w:val="00817459"/>
    <w:rPr>
      <w:rFonts w:ascii="Courier New" w:hAnsi="Courier New"/>
    </w:rPr>
  </w:style>
  <w:style w:type="character" w:customStyle="1" w:styleId="WW-Absatz-Standardschriftart1111111111111111111">
    <w:name w:val="WW-Absatz-Standardschriftart1111111111111111111"/>
    <w:uiPriority w:val="99"/>
    <w:rsid w:val="00817459"/>
  </w:style>
  <w:style w:type="character" w:customStyle="1" w:styleId="WW-Absatz-Standardschriftart11111111111111111111">
    <w:name w:val="WW-Absatz-Standardschriftart11111111111111111111"/>
    <w:uiPriority w:val="99"/>
    <w:rsid w:val="00817459"/>
  </w:style>
  <w:style w:type="character" w:customStyle="1" w:styleId="WW-Absatz-Standardschriftart111111111111111111111">
    <w:name w:val="WW-Absatz-Standardschriftart111111111111111111111"/>
    <w:uiPriority w:val="99"/>
    <w:rsid w:val="00817459"/>
  </w:style>
  <w:style w:type="character" w:customStyle="1" w:styleId="WW-Absatz-Standardschriftart1111111111111111111111">
    <w:name w:val="WW-Absatz-Standardschriftart1111111111111111111111"/>
    <w:uiPriority w:val="99"/>
    <w:rsid w:val="00817459"/>
  </w:style>
  <w:style w:type="character" w:customStyle="1" w:styleId="WW-Absatz-Standardschriftart11111111111111111111111">
    <w:name w:val="WW-Absatz-Standardschriftart11111111111111111111111"/>
    <w:uiPriority w:val="99"/>
    <w:rsid w:val="00817459"/>
  </w:style>
  <w:style w:type="character" w:customStyle="1" w:styleId="WW8Num41z1">
    <w:name w:val="WW8Num41z1"/>
    <w:uiPriority w:val="99"/>
    <w:rsid w:val="00817459"/>
    <w:rPr>
      <w:rFonts w:ascii="Times New Roman" w:hAnsi="Times New Roman"/>
    </w:rPr>
  </w:style>
  <w:style w:type="character" w:customStyle="1" w:styleId="WW8Num41z2">
    <w:name w:val="WW8Num41z2"/>
    <w:rsid w:val="00817459"/>
    <w:rPr>
      <w:b/>
    </w:rPr>
  </w:style>
  <w:style w:type="character" w:customStyle="1" w:styleId="WW8Num42z2">
    <w:name w:val="WW8Num42z2"/>
    <w:uiPriority w:val="99"/>
    <w:rsid w:val="00817459"/>
    <w:rPr>
      <w:rFonts w:ascii="Wingdings" w:hAnsi="Wingdings"/>
    </w:rPr>
  </w:style>
  <w:style w:type="character" w:customStyle="1" w:styleId="WW8Num42z4">
    <w:name w:val="WW8Num42z4"/>
    <w:uiPriority w:val="99"/>
    <w:rsid w:val="00817459"/>
    <w:rPr>
      <w:rFonts w:ascii="Courier New" w:hAnsi="Courier New"/>
    </w:rPr>
  </w:style>
  <w:style w:type="character" w:customStyle="1" w:styleId="WW8Num45z3">
    <w:name w:val="WW8Num45z3"/>
    <w:uiPriority w:val="99"/>
    <w:rsid w:val="00817459"/>
    <w:rPr>
      <w:rFonts w:ascii="Symbol" w:hAnsi="Symbol"/>
    </w:rPr>
  </w:style>
  <w:style w:type="character" w:customStyle="1" w:styleId="WW8Num45z4">
    <w:name w:val="WW8Num45z4"/>
    <w:uiPriority w:val="99"/>
    <w:rsid w:val="00817459"/>
    <w:rPr>
      <w:rFonts w:ascii="Courier New" w:hAnsi="Courier New"/>
    </w:rPr>
  </w:style>
  <w:style w:type="character" w:customStyle="1" w:styleId="WW-Absatz-Standardschriftart111111111111111111111111">
    <w:name w:val="WW-Absatz-Standardschriftart111111111111111111111111"/>
    <w:uiPriority w:val="99"/>
    <w:rsid w:val="00817459"/>
  </w:style>
  <w:style w:type="character" w:customStyle="1" w:styleId="CarCarCar2">
    <w:name w:val="Car Car Car2"/>
    <w:uiPriority w:val="99"/>
    <w:rsid w:val="00817459"/>
    <w:rPr>
      <w:rFonts w:ascii="Arial" w:hAnsi="Arial"/>
      <w:b/>
      <w:sz w:val="24"/>
      <w:lang w:val="es-ES_tradnl"/>
    </w:rPr>
  </w:style>
  <w:style w:type="character" w:customStyle="1" w:styleId="2Car">
    <w:name w:val="2 Car"/>
    <w:uiPriority w:val="99"/>
    <w:rsid w:val="00817459"/>
    <w:rPr>
      <w:rFonts w:ascii="Arial Narrow" w:hAnsi="Arial Narrow"/>
      <w:sz w:val="22"/>
      <w:lang w:val="es-ES_tradnl"/>
    </w:rPr>
  </w:style>
  <w:style w:type="paragraph" w:customStyle="1" w:styleId="Encabezado7">
    <w:name w:val="Encabezado7"/>
    <w:basedOn w:val="Normal"/>
    <w:next w:val="Textoindependiente"/>
    <w:uiPriority w:val="99"/>
    <w:rsid w:val="00817459"/>
    <w:pPr>
      <w:keepNext/>
      <w:suppressAutoHyphens/>
      <w:spacing w:before="240" w:after="120"/>
    </w:pPr>
    <w:rPr>
      <w:rFonts w:ascii="Arial" w:eastAsia="MS Mincho" w:hAnsi="Arial" w:cs="Tahoma"/>
      <w:noProof/>
      <w:sz w:val="28"/>
      <w:szCs w:val="28"/>
      <w:lang w:val="es-MX" w:eastAsia="ar-SA"/>
    </w:rPr>
  </w:style>
  <w:style w:type="paragraph" w:customStyle="1" w:styleId="BodyText27">
    <w:name w:val="Body Text 27"/>
    <w:basedOn w:val="Normal"/>
    <w:uiPriority w:val="99"/>
    <w:rsid w:val="00817459"/>
    <w:pPr>
      <w:overflowPunct w:val="0"/>
      <w:autoSpaceDE w:val="0"/>
      <w:ind w:firstLine="360"/>
      <w:jc w:val="both"/>
      <w:textAlignment w:val="baseline"/>
    </w:pPr>
    <w:rPr>
      <w:rFonts w:ascii="Arial" w:eastAsia="Times New Roman" w:hAnsi="Arial"/>
      <w:noProof/>
      <w:szCs w:val="20"/>
      <w:lang w:val="es-MX" w:eastAsia="ar-SA"/>
    </w:rPr>
  </w:style>
  <w:style w:type="paragraph" w:customStyle="1" w:styleId="BlockText3">
    <w:name w:val="Block Text3"/>
    <w:basedOn w:val="Normal"/>
    <w:uiPriority w:val="99"/>
    <w:rsid w:val="00817459"/>
    <w:pPr>
      <w:tabs>
        <w:tab w:val="left" w:pos="-12373"/>
        <w:tab w:val="left" w:pos="-2591"/>
      </w:tabs>
      <w:overflowPunct w:val="0"/>
      <w:autoSpaceDE w:val="0"/>
      <w:ind w:left="1843" w:right="51"/>
      <w:jc w:val="both"/>
      <w:textAlignment w:val="baseline"/>
    </w:pPr>
    <w:rPr>
      <w:rFonts w:ascii="Arial" w:eastAsia="Times New Roman" w:hAnsi="Arial"/>
      <w:noProof/>
      <w:szCs w:val="20"/>
      <w:lang w:val="es-ES_tradnl" w:eastAsia="ar-SA"/>
    </w:rPr>
  </w:style>
  <w:style w:type="paragraph" w:customStyle="1" w:styleId="BodyTextIndent32">
    <w:name w:val="Body Text Indent 32"/>
    <w:basedOn w:val="Normal"/>
    <w:uiPriority w:val="99"/>
    <w:rsid w:val="00817459"/>
    <w:pPr>
      <w:overflowPunct w:val="0"/>
      <w:autoSpaceDE w:val="0"/>
      <w:ind w:left="1418" w:hanging="567"/>
      <w:jc w:val="both"/>
      <w:textAlignment w:val="baseline"/>
    </w:pPr>
    <w:rPr>
      <w:rFonts w:ascii="Arial" w:eastAsia="Times New Roman" w:hAnsi="Arial"/>
      <w:noProof/>
      <w:sz w:val="20"/>
      <w:szCs w:val="20"/>
      <w:lang w:val="es-ES_tradnl" w:eastAsia="ar-SA"/>
    </w:rPr>
  </w:style>
  <w:style w:type="paragraph" w:customStyle="1" w:styleId="CharChar1">
    <w:name w:val="Char Char1"/>
    <w:basedOn w:val="Normal"/>
    <w:uiPriority w:val="99"/>
    <w:rsid w:val="00817459"/>
    <w:pPr>
      <w:widowControl w:val="0"/>
      <w:spacing w:after="160" w:line="240" w:lineRule="exact"/>
    </w:pPr>
    <w:rPr>
      <w:rFonts w:ascii="Tahoma" w:eastAsia="Times New Roman" w:hAnsi="Tahoma"/>
      <w:noProof/>
      <w:sz w:val="20"/>
      <w:szCs w:val="20"/>
      <w:lang w:val="en-US" w:eastAsia="ar-SA"/>
    </w:rPr>
  </w:style>
  <w:style w:type="paragraph" w:customStyle="1" w:styleId="15">
    <w:name w:val="15"/>
    <w:basedOn w:val="Normal"/>
    <w:uiPriority w:val="99"/>
    <w:rsid w:val="00817459"/>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noProof/>
      <w:szCs w:val="20"/>
      <w:lang w:val="es-ES_tradnl" w:eastAsia="ar-SA"/>
    </w:rPr>
  </w:style>
  <w:style w:type="paragraph" w:customStyle="1" w:styleId="NormalArial">
    <w:name w:val="Normal + Arial"/>
    <w:basedOn w:val="Sangradetextonormal"/>
    <w:uiPriority w:val="99"/>
    <w:rsid w:val="00817459"/>
    <w:pPr>
      <w:autoSpaceDE w:val="0"/>
      <w:spacing w:after="0" w:line="360" w:lineRule="auto"/>
      <w:ind w:left="1068" w:firstLine="348"/>
    </w:pPr>
    <w:rPr>
      <w:rFonts w:ascii="Arial" w:eastAsia="Times New Roman" w:hAnsi="Arial" w:cs="Arial"/>
      <w:noProof/>
      <w:lang w:eastAsia="ar-SA"/>
    </w:rPr>
  </w:style>
  <w:style w:type="paragraph" w:customStyle="1" w:styleId="Arial2">
    <w:name w:val="Arial2"/>
    <w:basedOn w:val="Normal"/>
    <w:uiPriority w:val="99"/>
    <w:rsid w:val="00817459"/>
    <w:pPr>
      <w:overflowPunct w:val="0"/>
      <w:autoSpaceDE w:val="0"/>
      <w:spacing w:before="120"/>
      <w:jc w:val="both"/>
      <w:textAlignment w:val="baseline"/>
    </w:pPr>
    <w:rPr>
      <w:rFonts w:ascii="Arial" w:eastAsia="Times New Roman" w:hAnsi="Arial"/>
      <w:noProof/>
      <w:sz w:val="20"/>
      <w:szCs w:val="20"/>
      <w:lang w:val="es-MX" w:eastAsia="ar-SA"/>
    </w:rPr>
  </w:style>
  <w:style w:type="paragraph" w:customStyle="1" w:styleId="p8">
    <w:name w:val="p8"/>
    <w:basedOn w:val="Normal"/>
    <w:uiPriority w:val="99"/>
    <w:rsid w:val="00817459"/>
    <w:pPr>
      <w:widowControl w:val="0"/>
      <w:tabs>
        <w:tab w:val="left" w:pos="18800"/>
      </w:tabs>
      <w:overflowPunct w:val="0"/>
      <w:autoSpaceDE w:val="0"/>
      <w:spacing w:line="240" w:lineRule="atLeast"/>
      <w:ind w:left="620"/>
      <w:textAlignment w:val="baseline"/>
    </w:pPr>
    <w:rPr>
      <w:rFonts w:ascii="Arial" w:eastAsia="Times New Roman" w:hAnsi="Arial"/>
      <w:noProof/>
      <w:szCs w:val="20"/>
      <w:lang w:val="es-MX" w:eastAsia="ar-SA"/>
    </w:rPr>
  </w:style>
  <w:style w:type="paragraph" w:customStyle="1" w:styleId="HTMLconformatoprevio1">
    <w:name w:val="HTML con formato previo1"/>
    <w:basedOn w:val="Normal"/>
    <w:uiPriority w:val="99"/>
    <w:rsid w:val="00817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noProof/>
      <w:sz w:val="20"/>
      <w:szCs w:val="20"/>
      <w:lang w:val="es-MX" w:eastAsia="ar-SA"/>
    </w:rPr>
  </w:style>
  <w:style w:type="paragraph" w:customStyle="1" w:styleId="m">
    <w:name w:val="m"/>
    <w:basedOn w:val="Normal"/>
    <w:uiPriority w:val="99"/>
    <w:rsid w:val="00817459"/>
    <w:pPr>
      <w:overflowPunct w:val="0"/>
      <w:autoSpaceDE w:val="0"/>
      <w:spacing w:before="100" w:after="100"/>
      <w:textAlignment w:val="baseline"/>
    </w:pPr>
    <w:rPr>
      <w:rFonts w:ascii="Times New Roman" w:eastAsia="Times New Roman" w:hAnsi="Times New Roman"/>
      <w:noProof/>
      <w:color w:val="0000FF"/>
      <w:szCs w:val="20"/>
      <w:lang w:val="es-MX" w:eastAsia="ar-SA"/>
    </w:rPr>
  </w:style>
  <w:style w:type="paragraph" w:customStyle="1" w:styleId="b">
    <w:name w:val="b"/>
    <w:basedOn w:val="Normal"/>
    <w:uiPriority w:val="99"/>
    <w:rsid w:val="00817459"/>
    <w:pPr>
      <w:overflowPunct w:val="0"/>
      <w:autoSpaceDE w:val="0"/>
      <w:spacing w:before="100" w:after="100"/>
      <w:textAlignment w:val="baseline"/>
    </w:pPr>
    <w:rPr>
      <w:rFonts w:ascii="Courier New" w:eastAsia="Times New Roman" w:hAnsi="Courier New"/>
      <w:b/>
      <w:noProof/>
      <w:color w:val="FF0000"/>
      <w:szCs w:val="20"/>
      <w:lang w:val="es-MX" w:eastAsia="ar-SA"/>
    </w:rPr>
  </w:style>
  <w:style w:type="paragraph" w:customStyle="1" w:styleId="e">
    <w:name w:val="e"/>
    <w:basedOn w:val="Normal"/>
    <w:uiPriority w:val="99"/>
    <w:rsid w:val="00817459"/>
    <w:pPr>
      <w:overflowPunct w:val="0"/>
      <w:autoSpaceDE w:val="0"/>
      <w:spacing w:before="100" w:after="100"/>
      <w:ind w:left="240" w:right="240" w:hanging="240"/>
      <w:textAlignment w:val="baseline"/>
    </w:pPr>
    <w:rPr>
      <w:rFonts w:ascii="Times New Roman" w:eastAsia="Times New Roman" w:hAnsi="Times New Roman"/>
      <w:noProof/>
      <w:szCs w:val="20"/>
      <w:lang w:val="es-MX" w:eastAsia="ar-SA"/>
    </w:rPr>
  </w:style>
  <w:style w:type="paragraph" w:customStyle="1" w:styleId="BlockText4">
    <w:name w:val="Block Text4"/>
    <w:basedOn w:val="Normal"/>
    <w:uiPriority w:val="99"/>
    <w:rsid w:val="00817459"/>
    <w:pPr>
      <w:tabs>
        <w:tab w:val="left" w:pos="-12373"/>
        <w:tab w:val="left" w:pos="-2591"/>
      </w:tabs>
      <w:overflowPunct w:val="0"/>
      <w:autoSpaceDE w:val="0"/>
      <w:ind w:left="1843" w:right="51"/>
      <w:jc w:val="both"/>
      <w:textAlignment w:val="baseline"/>
    </w:pPr>
    <w:rPr>
      <w:rFonts w:ascii="Arial" w:eastAsia="Times New Roman" w:hAnsi="Arial"/>
      <w:noProof/>
      <w:szCs w:val="20"/>
      <w:lang w:val="es-ES_tradnl" w:eastAsia="ar-SA"/>
    </w:rPr>
  </w:style>
  <w:style w:type="paragraph" w:customStyle="1" w:styleId="heading1">
    <w:name w:val="heading1"/>
    <w:basedOn w:val="Normal"/>
    <w:uiPriority w:val="99"/>
    <w:rsid w:val="00817459"/>
    <w:pPr>
      <w:shd w:val="clear" w:color="auto" w:fill="000080"/>
      <w:overflowPunct w:val="0"/>
      <w:autoSpaceDE w:val="0"/>
      <w:ind w:left="-600"/>
      <w:textAlignment w:val="baseline"/>
    </w:pPr>
    <w:rPr>
      <w:rFonts w:ascii="Tahoma" w:eastAsia="Times New Roman" w:hAnsi="Tahoma"/>
      <w:noProof/>
      <w:color w:val="FFFFFF"/>
      <w:sz w:val="52"/>
      <w:szCs w:val="20"/>
      <w:lang w:val="es-MX" w:eastAsia="ar-SA"/>
    </w:rPr>
  </w:style>
  <w:style w:type="paragraph" w:customStyle="1" w:styleId="intro">
    <w:name w:val="intro"/>
    <w:basedOn w:val="Normal"/>
    <w:uiPriority w:val="99"/>
    <w:rsid w:val="00817459"/>
    <w:pPr>
      <w:overflowPunct w:val="0"/>
      <w:autoSpaceDE w:val="0"/>
      <w:spacing w:after="240"/>
      <w:ind w:left="-300"/>
      <w:textAlignment w:val="baseline"/>
    </w:pPr>
    <w:rPr>
      <w:rFonts w:ascii="Verdana" w:eastAsia="Times New Roman" w:hAnsi="Verdana"/>
      <w:noProof/>
      <w:color w:val="000000"/>
      <w:szCs w:val="20"/>
      <w:lang w:val="es-MX" w:eastAsia="ar-SA"/>
    </w:rPr>
  </w:style>
  <w:style w:type="paragraph" w:customStyle="1" w:styleId="p9">
    <w:name w:val="p9"/>
    <w:basedOn w:val="Normal"/>
    <w:uiPriority w:val="99"/>
    <w:rsid w:val="00817459"/>
    <w:pPr>
      <w:widowControl w:val="0"/>
      <w:tabs>
        <w:tab w:val="left" w:pos="720"/>
      </w:tabs>
      <w:overflowPunct w:val="0"/>
      <w:autoSpaceDE w:val="0"/>
      <w:spacing w:line="280" w:lineRule="atLeast"/>
      <w:textAlignment w:val="baseline"/>
    </w:pPr>
    <w:rPr>
      <w:rFonts w:ascii="Arial" w:eastAsia="Times New Roman" w:hAnsi="Arial"/>
      <w:noProof/>
      <w:szCs w:val="20"/>
      <w:lang w:val="es-MX" w:eastAsia="ar-SA"/>
    </w:rPr>
  </w:style>
  <w:style w:type="paragraph" w:customStyle="1" w:styleId="NormalARIAL0">
    <w:name w:val="Normal+ARIAL"/>
    <w:basedOn w:val="Normal"/>
    <w:uiPriority w:val="99"/>
    <w:rsid w:val="00817459"/>
    <w:pPr>
      <w:jc w:val="both"/>
    </w:pPr>
    <w:rPr>
      <w:rFonts w:ascii="Arial" w:eastAsia="Times New Roman" w:hAnsi="Arial"/>
      <w:noProof/>
      <w:sz w:val="18"/>
      <w:szCs w:val="20"/>
      <w:lang w:val="es-MX" w:eastAsia="ar-SA"/>
    </w:rPr>
  </w:style>
  <w:style w:type="paragraph" w:customStyle="1" w:styleId="WW-BodyText21">
    <w:name w:val="WW-Body Text 21"/>
    <w:basedOn w:val="Normal"/>
    <w:uiPriority w:val="99"/>
    <w:rsid w:val="00817459"/>
    <w:pPr>
      <w:widowControl w:val="0"/>
      <w:suppressAutoHyphens/>
      <w:jc w:val="both"/>
    </w:pPr>
    <w:rPr>
      <w:rFonts w:ascii="Arial" w:eastAsia="Times New Roman" w:hAnsi="Arial"/>
      <w:noProof/>
      <w:sz w:val="20"/>
      <w:szCs w:val="20"/>
      <w:lang w:val="es-MX" w:eastAsia="ar-SA"/>
    </w:rPr>
  </w:style>
  <w:style w:type="paragraph" w:customStyle="1" w:styleId="WW-BodyText3">
    <w:name w:val="WW-Body Text 3"/>
    <w:basedOn w:val="Normal"/>
    <w:uiPriority w:val="99"/>
    <w:rsid w:val="00817459"/>
    <w:pPr>
      <w:suppressAutoHyphens/>
      <w:jc w:val="both"/>
    </w:pPr>
    <w:rPr>
      <w:rFonts w:ascii="Times New Roman" w:eastAsia="Times New Roman" w:hAnsi="Times New Roman"/>
      <w:noProof/>
      <w:szCs w:val="20"/>
      <w:lang w:val="es-MX" w:eastAsia="ar-SA"/>
    </w:rPr>
  </w:style>
  <w:style w:type="character" w:customStyle="1" w:styleId="CarCar28">
    <w:name w:val="Car Car28"/>
    <w:basedOn w:val="Fuentedeprrafopredeter"/>
    <w:uiPriority w:val="99"/>
    <w:rsid w:val="00817459"/>
    <w:rPr>
      <w:rFonts w:cs="Times New Roman"/>
      <w:sz w:val="24"/>
      <w:lang w:val="es-ES" w:eastAsia="ar-SA" w:bidi="ar-SA"/>
    </w:rPr>
  </w:style>
  <w:style w:type="character" w:customStyle="1" w:styleId="CarCar23">
    <w:name w:val="Car Car23"/>
    <w:basedOn w:val="Fuentedeprrafopredeter"/>
    <w:uiPriority w:val="99"/>
    <w:rsid w:val="00817459"/>
    <w:rPr>
      <w:rFonts w:ascii="Arial" w:hAnsi="Arial" w:cs="Times New Roman"/>
      <w:sz w:val="18"/>
      <w:lang w:eastAsia="es-ES"/>
    </w:rPr>
  </w:style>
  <w:style w:type="character" w:customStyle="1" w:styleId="WW8Num8z2">
    <w:name w:val="WW8Num8z2"/>
    <w:uiPriority w:val="99"/>
    <w:rsid w:val="00817459"/>
    <w:rPr>
      <w:rFonts w:ascii="Wingdings" w:hAnsi="Wingdings"/>
    </w:rPr>
  </w:style>
  <w:style w:type="character" w:customStyle="1" w:styleId="WW8Num11z1">
    <w:name w:val="WW8Num11z1"/>
    <w:uiPriority w:val="99"/>
    <w:rsid w:val="00817459"/>
    <w:rPr>
      <w:rFonts w:ascii="Courier New" w:hAnsi="Courier New"/>
    </w:rPr>
  </w:style>
  <w:style w:type="character" w:customStyle="1" w:styleId="WW8Num11z2">
    <w:name w:val="WW8Num11z2"/>
    <w:uiPriority w:val="99"/>
    <w:rsid w:val="00817459"/>
    <w:rPr>
      <w:rFonts w:ascii="Wingdings" w:hAnsi="Wingdings"/>
    </w:rPr>
  </w:style>
  <w:style w:type="character" w:customStyle="1" w:styleId="WW8Num6z4">
    <w:name w:val="WW8Num6z4"/>
    <w:uiPriority w:val="99"/>
    <w:rsid w:val="00817459"/>
    <w:rPr>
      <w:rFonts w:ascii="Courier New" w:hAnsi="Courier New"/>
    </w:rPr>
  </w:style>
  <w:style w:type="paragraph" w:customStyle="1" w:styleId="CarCarCarCar2">
    <w:name w:val="Car Car Car Car2"/>
    <w:basedOn w:val="Normal"/>
    <w:uiPriority w:val="99"/>
    <w:rsid w:val="00817459"/>
    <w:pPr>
      <w:suppressAutoHyphens/>
      <w:spacing w:after="160" w:line="240" w:lineRule="exact"/>
    </w:pPr>
    <w:rPr>
      <w:rFonts w:ascii="Tahoma" w:eastAsia="Times New Roman" w:hAnsi="Tahoma"/>
      <w:noProof/>
      <w:sz w:val="20"/>
      <w:szCs w:val="20"/>
      <w:lang w:val="en-US" w:eastAsia="ar-SA"/>
    </w:rPr>
  </w:style>
  <w:style w:type="paragraph" w:customStyle="1" w:styleId="Car2">
    <w:name w:val="Car2"/>
    <w:basedOn w:val="Normal"/>
    <w:uiPriority w:val="99"/>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CarCarCarCar1">
    <w:name w:val="Car Car Car Car Car Car Car Car Car Car1"/>
    <w:basedOn w:val="Normal"/>
    <w:uiPriority w:val="99"/>
    <w:rsid w:val="00817459"/>
    <w:pPr>
      <w:suppressAutoHyphens/>
      <w:spacing w:after="160" w:line="240" w:lineRule="exact"/>
    </w:pPr>
    <w:rPr>
      <w:rFonts w:ascii="Tahoma" w:eastAsia="Times New Roman" w:hAnsi="Tahoma"/>
      <w:noProof/>
      <w:sz w:val="20"/>
      <w:szCs w:val="20"/>
      <w:lang w:val="en-US" w:eastAsia="ar-SA"/>
    </w:rPr>
  </w:style>
  <w:style w:type="paragraph" w:customStyle="1" w:styleId="CarCarCarCarCarCarCar1">
    <w:name w:val="Car Car Car Car Car Car Car1"/>
    <w:basedOn w:val="Normal"/>
    <w:uiPriority w:val="99"/>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bodytext3">
    <w:name w:val="bodytext3"/>
    <w:basedOn w:val="Normal"/>
    <w:uiPriority w:val="99"/>
    <w:rsid w:val="00817459"/>
    <w:pPr>
      <w:suppressAutoHyphens/>
      <w:jc w:val="both"/>
    </w:pPr>
    <w:rPr>
      <w:rFonts w:ascii="Arial" w:eastAsia="Times New Roman" w:hAnsi="Arial" w:cs="Arial"/>
      <w:b/>
      <w:bCs/>
      <w:noProof/>
      <w:lang w:eastAsia="ar-SA"/>
    </w:rPr>
  </w:style>
  <w:style w:type="paragraph" w:customStyle="1" w:styleId="bodytext210">
    <w:name w:val="bodytext21"/>
    <w:basedOn w:val="Normal"/>
    <w:uiPriority w:val="99"/>
    <w:rsid w:val="00817459"/>
    <w:pPr>
      <w:suppressAutoHyphens/>
      <w:ind w:left="426" w:hanging="426"/>
      <w:jc w:val="both"/>
    </w:pPr>
    <w:rPr>
      <w:rFonts w:ascii="Arial" w:eastAsia="Times New Roman" w:hAnsi="Arial" w:cs="Arial"/>
      <w:noProof/>
      <w:lang w:eastAsia="ar-SA"/>
    </w:rPr>
  </w:style>
  <w:style w:type="paragraph" w:customStyle="1" w:styleId="Sangra2detindependiente4">
    <w:name w:val="Sangría 2 de t. independiente4"/>
    <w:basedOn w:val="Normal"/>
    <w:uiPriority w:val="99"/>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Sangra2detindependiente5">
    <w:name w:val="Sangría 2 de t. independiente5"/>
    <w:basedOn w:val="Normal"/>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numbering" w:customStyle="1" w:styleId="Sinlista6">
    <w:name w:val="Sin lista6"/>
    <w:next w:val="Sinlista"/>
    <w:uiPriority w:val="99"/>
    <w:semiHidden/>
    <w:rsid w:val="00817459"/>
  </w:style>
  <w:style w:type="character" w:customStyle="1" w:styleId="CarCar">
    <w:name w:val="Car Car"/>
    <w:locked/>
    <w:rsid w:val="00817459"/>
    <w:rPr>
      <w:rFonts w:ascii="Arial Narrow" w:hAnsi="Arial Narrow"/>
      <w:sz w:val="22"/>
      <w:szCs w:val="22"/>
      <w:lang w:val="es-ES_tradnl" w:eastAsia="es-ES" w:bidi="ar-SA"/>
    </w:rPr>
  </w:style>
  <w:style w:type="paragraph" w:customStyle="1" w:styleId="MMNotes">
    <w:name w:val="MM Notes"/>
    <w:basedOn w:val="Textoindependiente"/>
    <w:link w:val="MMNotesCar"/>
    <w:rsid w:val="00817459"/>
    <w:pPr>
      <w:spacing w:line="259" w:lineRule="auto"/>
    </w:pPr>
    <w:rPr>
      <w:rFonts w:ascii="Times New Roman" w:eastAsia="Times New Roman" w:hAnsi="Times New Roman"/>
      <w:noProof/>
      <w:lang w:val="es-ES" w:eastAsia="ar-SA"/>
    </w:rPr>
  </w:style>
  <w:style w:type="character" w:customStyle="1" w:styleId="MMNotesCar">
    <w:name w:val="MM Notes Car"/>
    <w:basedOn w:val="TextoindependienteCar"/>
    <w:link w:val="MMNotes"/>
    <w:rsid w:val="00817459"/>
    <w:rPr>
      <w:rFonts w:ascii="Times New Roman" w:eastAsia="Times New Roman" w:hAnsi="Times New Roman"/>
      <w:noProof/>
      <w:sz w:val="22"/>
      <w:szCs w:val="22"/>
      <w:lang w:val="es-ES" w:eastAsia="ar-SA"/>
    </w:rPr>
  </w:style>
  <w:style w:type="paragraph" w:customStyle="1" w:styleId="MMTopic1">
    <w:name w:val="MM Topic 1"/>
    <w:basedOn w:val="TtuloTDC"/>
    <w:link w:val="MMTopic1Car"/>
    <w:autoRedefine/>
    <w:qFormat/>
    <w:rsid w:val="00817459"/>
    <w:pPr>
      <w:numPr>
        <w:numId w:val="14"/>
      </w:numPr>
      <w:spacing w:before="240" w:line="480" w:lineRule="auto"/>
      <w:ind w:right="-284"/>
      <w:jc w:val="both"/>
      <w:outlineLvl w:val="0"/>
    </w:pPr>
    <w:rPr>
      <w:b w:val="0"/>
      <w:noProof/>
      <w:color w:val="385623"/>
      <w:sz w:val="40"/>
      <w:szCs w:val="32"/>
      <w:lang w:val="es-ES"/>
    </w:rPr>
  </w:style>
  <w:style w:type="paragraph" w:customStyle="1" w:styleId="MMGTopic2">
    <w:name w:val="MMG Topic 2"/>
    <w:basedOn w:val="ndice1"/>
    <w:next w:val="Normal"/>
    <w:link w:val="MMGTopic2Car"/>
    <w:autoRedefine/>
    <w:qFormat/>
    <w:rsid w:val="00817459"/>
    <w:pPr>
      <w:widowControl/>
      <w:suppressAutoHyphens w:val="0"/>
      <w:overflowPunct/>
      <w:autoSpaceDE/>
      <w:ind w:firstLine="993"/>
      <w:jc w:val="both"/>
      <w:textAlignment w:val="auto"/>
      <w:outlineLvl w:val="1"/>
    </w:pPr>
    <w:rPr>
      <w:rFonts w:ascii="Arial" w:eastAsia="Calibri" w:hAnsi="Arial" w:cs="Arial"/>
      <w:b/>
      <w:sz w:val="22"/>
      <w:szCs w:val="22"/>
      <w:lang w:val="es-MX" w:eastAsia="en-US"/>
    </w:rPr>
  </w:style>
  <w:style w:type="character" w:customStyle="1" w:styleId="MMGTopic2Car">
    <w:name w:val="MMG Topic 2 Car"/>
    <w:basedOn w:val="Fuentedeprrafopredeter"/>
    <w:link w:val="MMGTopic2"/>
    <w:rsid w:val="00817459"/>
    <w:rPr>
      <w:rFonts w:ascii="Arial" w:hAnsi="Arial" w:cs="Arial"/>
      <w:b/>
      <w:noProof/>
      <w:sz w:val="22"/>
      <w:szCs w:val="22"/>
      <w:lang w:eastAsia="en-US"/>
    </w:rPr>
  </w:style>
  <w:style w:type="paragraph" w:customStyle="1" w:styleId="MMTopic3">
    <w:name w:val="MM Topic 3"/>
    <w:basedOn w:val="ndice3"/>
    <w:link w:val="MMTopic3Car"/>
    <w:autoRedefine/>
    <w:qFormat/>
    <w:rsid w:val="00817459"/>
    <w:pPr>
      <w:widowControl/>
      <w:numPr>
        <w:ilvl w:val="2"/>
        <w:numId w:val="14"/>
      </w:numPr>
      <w:tabs>
        <w:tab w:val="num" w:pos="360"/>
      </w:tabs>
      <w:suppressAutoHyphens w:val="0"/>
      <w:overflowPunct/>
      <w:autoSpaceDE/>
      <w:spacing w:line="360" w:lineRule="auto"/>
      <w:ind w:left="660" w:hanging="220"/>
      <w:textAlignment w:val="auto"/>
    </w:pPr>
    <w:rPr>
      <w:rFonts w:ascii="Calibri" w:eastAsia="Calibri" w:hAnsi="Calibri" w:cs="Times New Roman"/>
      <w:color w:val="385623"/>
      <w:sz w:val="28"/>
      <w:szCs w:val="22"/>
      <w:lang w:val="es-MX" w:eastAsia="en-US"/>
    </w:rPr>
  </w:style>
  <w:style w:type="paragraph" w:customStyle="1" w:styleId="MMTopic4">
    <w:name w:val="MM Topic 4"/>
    <w:basedOn w:val="ndice3"/>
    <w:link w:val="MMTopic4Car"/>
    <w:autoRedefine/>
    <w:qFormat/>
    <w:rsid w:val="00817459"/>
    <w:pPr>
      <w:widowControl/>
      <w:numPr>
        <w:ilvl w:val="3"/>
        <w:numId w:val="14"/>
      </w:numPr>
      <w:suppressAutoHyphens w:val="0"/>
      <w:overflowPunct/>
      <w:autoSpaceDE/>
      <w:spacing w:line="360" w:lineRule="auto"/>
      <w:textAlignment w:val="auto"/>
    </w:pPr>
    <w:rPr>
      <w:rFonts w:ascii="Arial" w:hAnsi="Arial"/>
      <w:b/>
    </w:rPr>
  </w:style>
  <w:style w:type="table" w:customStyle="1" w:styleId="Tabladecuadrcula4-nfasis61">
    <w:name w:val="Tabla de cuadrícula 4 - Énfasis 61"/>
    <w:basedOn w:val="Tablanormal"/>
    <w:uiPriority w:val="49"/>
    <w:rsid w:val="00817459"/>
    <w:rPr>
      <w:rFonts w:asciiTheme="minorHAnsi" w:eastAsiaTheme="minorHAnsi" w:hAnsiTheme="minorHAnsi" w:cstheme="minorBid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customStyle="1" w:styleId="Bullets1">
    <w:name w:val="Bullets 1"/>
    <w:rsid w:val="00817459"/>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817459"/>
    <w:pPr>
      <w:keepNext w:val="0"/>
      <w:keepLines w:val="0"/>
      <w:spacing w:before="0" w:after="0"/>
      <w:contextualSpacing/>
    </w:pPr>
    <w:rPr>
      <w:rFonts w:ascii="Calibri Light" w:eastAsia="Times New Roman" w:hAnsi="Calibri Light"/>
      <w:b w:val="0"/>
      <w:noProof/>
      <w:spacing w:val="-10"/>
      <w:kern w:val="28"/>
      <w:sz w:val="56"/>
      <w:szCs w:val="56"/>
      <w:lang w:val="es-ES" w:eastAsia="ar-SA"/>
    </w:rPr>
  </w:style>
  <w:style w:type="character" w:customStyle="1" w:styleId="MMTitleCar">
    <w:name w:val="MM Title Car"/>
    <w:basedOn w:val="TtuloCar"/>
    <w:link w:val="MMTitle"/>
    <w:rsid w:val="00817459"/>
    <w:rPr>
      <w:rFonts w:ascii="Calibri Light" w:eastAsia="Times New Roman" w:hAnsi="Calibri Light" w:cs="Calibri"/>
      <w:b w:val="0"/>
      <w:noProof/>
      <w:spacing w:val="-10"/>
      <w:kern w:val="28"/>
      <w:sz w:val="56"/>
      <w:szCs w:val="56"/>
      <w:lang w:val="es-ES" w:eastAsia="ar-SA"/>
    </w:rPr>
  </w:style>
  <w:style w:type="character" w:customStyle="1" w:styleId="TtulodeTDCCar">
    <w:name w:val="Título de TDC Car"/>
    <w:basedOn w:val="Fuentedeprrafopredeter"/>
    <w:link w:val="TtulodeTDC1"/>
    <w:uiPriority w:val="39"/>
    <w:rsid w:val="00817459"/>
    <w:rPr>
      <w:rFonts w:ascii="Montserrat Medium" w:eastAsiaTheme="majorEastAsia" w:hAnsi="Montserrat Medium" w:cs="Arial"/>
      <w:b/>
      <w:noProof/>
      <w:color w:val="0F4761" w:themeColor="accent1" w:themeShade="BF"/>
      <w:sz w:val="32"/>
      <w:szCs w:val="32"/>
      <w:lang w:val="es-ES_tradnl" w:eastAsia="en-US"/>
    </w:rPr>
  </w:style>
  <w:style w:type="character" w:customStyle="1" w:styleId="MMTopic1Car">
    <w:name w:val="MM Topic 1 Car"/>
    <w:basedOn w:val="TtulodeTDCCar"/>
    <w:link w:val="MMTopic1"/>
    <w:rsid w:val="00817459"/>
    <w:rPr>
      <w:rFonts w:asciiTheme="majorHAnsi" w:eastAsiaTheme="majorEastAsia" w:hAnsiTheme="majorHAnsi" w:cstheme="majorBidi"/>
      <w:b w:val="0"/>
      <w:bCs/>
      <w:noProof/>
      <w:color w:val="385623"/>
      <w:sz w:val="40"/>
      <w:szCs w:val="32"/>
      <w:lang w:val="es-ES" w:eastAsia="en-US"/>
    </w:rPr>
  </w:style>
  <w:style w:type="character" w:customStyle="1" w:styleId="ndice1Car">
    <w:name w:val="Índice 1 Car"/>
    <w:basedOn w:val="Fuentedeprrafopredeter"/>
    <w:link w:val="ndice1"/>
    <w:uiPriority w:val="99"/>
    <w:rsid w:val="00817459"/>
    <w:rPr>
      <w:rFonts w:ascii="CG Times" w:eastAsia="Times New Roman" w:hAnsi="CG Times" w:cs="LinePrinter"/>
      <w:noProof/>
      <w:lang w:val="es-ES_tradnl" w:eastAsia="ar-SA"/>
    </w:rPr>
  </w:style>
  <w:style w:type="character" w:customStyle="1" w:styleId="ndice2Car">
    <w:name w:val="Índice 2 Car"/>
    <w:basedOn w:val="Fuentedeprrafopredeter"/>
    <w:link w:val="ndice2"/>
    <w:uiPriority w:val="99"/>
    <w:rsid w:val="00817459"/>
    <w:rPr>
      <w:rFonts w:ascii="CG Times" w:eastAsia="Times New Roman" w:hAnsi="CG Times" w:cs="LinePrinter"/>
      <w:noProof/>
      <w:lang w:val="es-ES_tradnl" w:eastAsia="ar-SA"/>
    </w:rPr>
  </w:style>
  <w:style w:type="character" w:customStyle="1" w:styleId="ndice3Car">
    <w:name w:val="Índice 3 Car"/>
    <w:basedOn w:val="Fuentedeprrafopredeter"/>
    <w:link w:val="ndice3"/>
    <w:uiPriority w:val="99"/>
    <w:rsid w:val="00817459"/>
    <w:rPr>
      <w:rFonts w:ascii="CG Times" w:eastAsia="Times New Roman" w:hAnsi="CG Times" w:cs="LinePrinter"/>
      <w:noProof/>
      <w:lang w:val="es-ES_tradnl" w:eastAsia="ar-SA"/>
    </w:rPr>
  </w:style>
  <w:style w:type="character" w:customStyle="1" w:styleId="MMTopic3Car">
    <w:name w:val="MM Topic 3 Car"/>
    <w:basedOn w:val="Fuentedeprrafopredeter"/>
    <w:link w:val="MMTopic3"/>
    <w:rsid w:val="00817459"/>
    <w:rPr>
      <w:noProof/>
      <w:color w:val="385623"/>
      <w:sz w:val="28"/>
      <w:szCs w:val="22"/>
      <w:lang w:eastAsia="en-US"/>
    </w:rPr>
  </w:style>
  <w:style w:type="character" w:customStyle="1" w:styleId="MMTopic4Car">
    <w:name w:val="MM Topic 4 Car"/>
    <w:basedOn w:val="ndice3Car"/>
    <w:link w:val="MMTopic4"/>
    <w:rsid w:val="00817459"/>
    <w:rPr>
      <w:rFonts w:ascii="Arial" w:eastAsia="Times New Roman" w:hAnsi="Arial" w:cs="LinePrinter"/>
      <w:b/>
      <w:noProof/>
      <w:lang w:val="es-ES_tradnl" w:eastAsia="ar-SA"/>
    </w:rPr>
  </w:style>
  <w:style w:type="paragraph" w:customStyle="1" w:styleId="MMEmpty">
    <w:name w:val="MM Empty"/>
    <w:basedOn w:val="Normal"/>
    <w:link w:val="MMEmptyCar"/>
    <w:rsid w:val="00817459"/>
    <w:pPr>
      <w:spacing w:after="160" w:line="259" w:lineRule="auto"/>
    </w:pPr>
    <w:rPr>
      <w:rFonts w:ascii="Arial" w:eastAsia="Calibri" w:hAnsi="Arial" w:cstheme="minorBidi"/>
      <w:sz w:val="20"/>
      <w:szCs w:val="22"/>
      <w:lang w:val="es-MX"/>
    </w:rPr>
  </w:style>
  <w:style w:type="character" w:customStyle="1" w:styleId="MMEmptyCar">
    <w:name w:val="MM Empty Car"/>
    <w:basedOn w:val="Fuentedeprrafopredeter"/>
    <w:link w:val="MMEmpty"/>
    <w:rsid w:val="00817459"/>
    <w:rPr>
      <w:rFonts w:ascii="Arial" w:hAnsi="Arial" w:cstheme="minorBidi"/>
      <w:szCs w:val="22"/>
      <w:lang w:eastAsia="en-US"/>
    </w:rPr>
  </w:style>
  <w:style w:type="paragraph" w:customStyle="1" w:styleId="ndice41">
    <w:name w:val="Índice 41"/>
    <w:basedOn w:val="Normal"/>
    <w:next w:val="Normal"/>
    <w:autoRedefine/>
    <w:uiPriority w:val="99"/>
    <w:unhideWhenUsed/>
    <w:rsid w:val="00817459"/>
    <w:pPr>
      <w:ind w:left="880" w:hanging="220"/>
    </w:pPr>
    <w:rPr>
      <w:rFonts w:ascii="Arial" w:eastAsia="Calibri" w:hAnsi="Arial" w:cstheme="minorBidi"/>
      <w:sz w:val="20"/>
      <w:szCs w:val="22"/>
      <w:lang w:val="es-MX"/>
    </w:rPr>
  </w:style>
  <w:style w:type="character" w:customStyle="1" w:styleId="ndice4Car">
    <w:name w:val="Índice 4 Car"/>
    <w:basedOn w:val="Fuentedeprrafopredeter"/>
    <w:link w:val="ndice4"/>
    <w:uiPriority w:val="99"/>
    <w:rsid w:val="00817459"/>
    <w:rPr>
      <w:rFonts w:ascii="Arial" w:hAnsi="Arial"/>
    </w:rPr>
  </w:style>
  <w:style w:type="paragraph" w:customStyle="1" w:styleId="MMTopic5">
    <w:name w:val="MM Topic 5"/>
    <w:basedOn w:val="ndice4"/>
    <w:link w:val="MMTopic5Car"/>
    <w:rsid w:val="00817459"/>
    <w:pPr>
      <w:ind w:left="880" w:hanging="220"/>
    </w:pPr>
  </w:style>
  <w:style w:type="character" w:customStyle="1" w:styleId="MMTopic5Car">
    <w:name w:val="MM Topic 5 Car"/>
    <w:basedOn w:val="ndice4Car"/>
    <w:link w:val="MMTopic5"/>
    <w:rsid w:val="00817459"/>
    <w:rPr>
      <w:rFonts w:ascii="Arial" w:hAnsi="Arial"/>
    </w:rPr>
  </w:style>
  <w:style w:type="paragraph" w:customStyle="1" w:styleId="ndice51">
    <w:name w:val="Índice 51"/>
    <w:basedOn w:val="Normal"/>
    <w:next w:val="Normal"/>
    <w:autoRedefine/>
    <w:uiPriority w:val="99"/>
    <w:unhideWhenUsed/>
    <w:rsid w:val="00817459"/>
    <w:pPr>
      <w:ind w:left="1100" w:hanging="220"/>
    </w:pPr>
    <w:rPr>
      <w:rFonts w:ascii="Arial" w:eastAsia="Calibri" w:hAnsi="Arial" w:cstheme="minorBidi"/>
      <w:sz w:val="20"/>
      <w:szCs w:val="22"/>
      <w:lang w:val="es-MX"/>
    </w:rPr>
  </w:style>
  <w:style w:type="character" w:customStyle="1" w:styleId="ndice5Car">
    <w:name w:val="Índice 5 Car"/>
    <w:basedOn w:val="Fuentedeprrafopredeter"/>
    <w:link w:val="ndice5"/>
    <w:uiPriority w:val="99"/>
    <w:rsid w:val="00817459"/>
    <w:rPr>
      <w:rFonts w:ascii="Arial" w:hAnsi="Arial"/>
    </w:rPr>
  </w:style>
  <w:style w:type="paragraph" w:customStyle="1" w:styleId="MMTopic6">
    <w:name w:val="MM Topic 6"/>
    <w:basedOn w:val="ndice5"/>
    <w:link w:val="MMTopic6Car"/>
    <w:rsid w:val="00817459"/>
    <w:pPr>
      <w:ind w:left="1100" w:hanging="220"/>
    </w:pPr>
  </w:style>
  <w:style w:type="character" w:customStyle="1" w:styleId="MMTopic6Car">
    <w:name w:val="MM Topic 6 Car"/>
    <w:basedOn w:val="ndice5Car"/>
    <w:link w:val="MMTopic6"/>
    <w:rsid w:val="00817459"/>
    <w:rPr>
      <w:rFonts w:ascii="Arial" w:hAnsi="Arial"/>
    </w:rPr>
  </w:style>
  <w:style w:type="paragraph" w:customStyle="1" w:styleId="Tabletext">
    <w:name w:val="Tabletext"/>
    <w:basedOn w:val="Normal"/>
    <w:rsid w:val="00817459"/>
    <w:pPr>
      <w:keepLines/>
      <w:widowControl w:val="0"/>
      <w:spacing w:after="120" w:line="240" w:lineRule="atLeast"/>
    </w:pPr>
    <w:rPr>
      <w:rFonts w:ascii="Times New Roman" w:eastAsia="Times New Roman" w:hAnsi="Times New Roman"/>
      <w:sz w:val="20"/>
      <w:szCs w:val="20"/>
    </w:rPr>
  </w:style>
  <w:style w:type="paragraph" w:customStyle="1" w:styleId="Cuerpo">
    <w:name w:val="Cuerpo"/>
    <w:rsid w:val="00817459"/>
    <w:pPr>
      <w:pBdr>
        <w:top w:val="nil"/>
        <w:left w:val="nil"/>
        <w:bottom w:val="nil"/>
        <w:right w:val="nil"/>
        <w:between w:val="nil"/>
        <w:bar w:val="nil"/>
      </w:pBdr>
      <w:spacing w:after="200" w:line="276" w:lineRule="auto"/>
    </w:pPr>
    <w:rPr>
      <w:rFonts w:cs="Calibri"/>
      <w:color w:val="000000"/>
      <w:sz w:val="22"/>
      <w:szCs w:val="22"/>
      <w:u w:color="000000"/>
      <w:bdr w:val="nil"/>
      <w:lang w:val="es-ES_tradnl"/>
    </w:rPr>
  </w:style>
  <w:style w:type="table" w:customStyle="1" w:styleId="TableNormal1">
    <w:name w:val="Table Normal1"/>
    <w:rsid w:val="0081745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List7">
    <w:name w:val="List 7"/>
    <w:basedOn w:val="Sinlista"/>
    <w:rsid w:val="00817459"/>
  </w:style>
  <w:style w:type="numbering" w:customStyle="1" w:styleId="List11">
    <w:name w:val="List 11"/>
    <w:basedOn w:val="Sinlista"/>
    <w:rsid w:val="00817459"/>
  </w:style>
  <w:style w:type="numbering" w:customStyle="1" w:styleId="List12">
    <w:name w:val="List 12"/>
    <w:basedOn w:val="Sinlista"/>
    <w:rsid w:val="00817459"/>
  </w:style>
  <w:style w:type="paragraph" w:customStyle="1" w:styleId="Style6">
    <w:name w:val="Style6"/>
    <w:basedOn w:val="Normal"/>
    <w:uiPriority w:val="99"/>
    <w:rsid w:val="00817459"/>
    <w:pPr>
      <w:widowControl w:val="0"/>
      <w:autoSpaceDE w:val="0"/>
      <w:autoSpaceDN w:val="0"/>
      <w:adjustRightInd w:val="0"/>
      <w:spacing w:line="173" w:lineRule="exact"/>
      <w:jc w:val="both"/>
    </w:pPr>
    <w:rPr>
      <w:rFonts w:ascii="Arial" w:eastAsiaTheme="minorEastAsia" w:hAnsi="Arial" w:cs="Arial"/>
      <w:lang w:val="es-MX" w:eastAsia="es-MX"/>
    </w:rPr>
  </w:style>
  <w:style w:type="paragraph" w:customStyle="1" w:styleId="Style4">
    <w:name w:val="Style4"/>
    <w:basedOn w:val="Normal"/>
    <w:uiPriority w:val="99"/>
    <w:rsid w:val="00817459"/>
    <w:pPr>
      <w:widowControl w:val="0"/>
      <w:autoSpaceDE w:val="0"/>
      <w:autoSpaceDN w:val="0"/>
      <w:adjustRightInd w:val="0"/>
      <w:spacing w:line="192" w:lineRule="exact"/>
      <w:jc w:val="both"/>
    </w:pPr>
    <w:rPr>
      <w:rFonts w:ascii="Arial" w:eastAsiaTheme="minorEastAsia" w:hAnsi="Arial" w:cs="Arial"/>
      <w:lang w:val="es-MX" w:eastAsia="es-MX"/>
    </w:rPr>
  </w:style>
  <w:style w:type="character" w:customStyle="1" w:styleId="FontStyle13">
    <w:name w:val="Font Style13"/>
    <w:basedOn w:val="Fuentedeprrafopredeter"/>
    <w:uiPriority w:val="99"/>
    <w:rsid w:val="00817459"/>
    <w:rPr>
      <w:rFonts w:ascii="Arial" w:hAnsi="Arial" w:cs="Arial"/>
      <w:sz w:val="18"/>
      <w:szCs w:val="18"/>
    </w:rPr>
  </w:style>
  <w:style w:type="character" w:customStyle="1" w:styleId="FontStyle14">
    <w:name w:val="Font Style14"/>
    <w:basedOn w:val="Fuentedeprrafopredeter"/>
    <w:uiPriority w:val="99"/>
    <w:rsid w:val="00817459"/>
    <w:rPr>
      <w:rFonts w:ascii="Arial" w:hAnsi="Arial" w:cs="Arial"/>
      <w:b/>
      <w:bCs/>
      <w:sz w:val="18"/>
      <w:szCs w:val="18"/>
    </w:rPr>
  </w:style>
  <w:style w:type="paragraph" w:customStyle="1" w:styleId="Style7">
    <w:name w:val="Style7"/>
    <w:basedOn w:val="Normal"/>
    <w:uiPriority w:val="99"/>
    <w:rsid w:val="00817459"/>
    <w:pPr>
      <w:widowControl w:val="0"/>
      <w:autoSpaceDE w:val="0"/>
      <w:autoSpaceDN w:val="0"/>
      <w:adjustRightInd w:val="0"/>
      <w:spacing w:line="265" w:lineRule="exact"/>
      <w:jc w:val="both"/>
    </w:pPr>
    <w:rPr>
      <w:rFonts w:eastAsiaTheme="minorEastAsia"/>
      <w:lang w:val="es-MX" w:eastAsia="es-MX"/>
    </w:rPr>
  </w:style>
  <w:style w:type="character" w:customStyle="1" w:styleId="FontStyle17">
    <w:name w:val="Font Style17"/>
    <w:basedOn w:val="Fuentedeprrafopredeter"/>
    <w:uiPriority w:val="99"/>
    <w:rsid w:val="00817459"/>
    <w:rPr>
      <w:rFonts w:ascii="Arial" w:hAnsi="Arial" w:cs="Arial"/>
      <w:sz w:val="18"/>
      <w:szCs w:val="18"/>
    </w:rPr>
  </w:style>
  <w:style w:type="character" w:customStyle="1" w:styleId="NormalWebCar">
    <w:name w:val="Normal (Web) Car"/>
    <w:link w:val="NormalWeb"/>
    <w:uiPriority w:val="99"/>
    <w:locked/>
    <w:rsid w:val="00817459"/>
    <w:rPr>
      <w:rFonts w:ascii="Times New Roman" w:eastAsia="Times New Roman" w:hAnsi="Times New Roman"/>
      <w:sz w:val="24"/>
      <w:szCs w:val="24"/>
    </w:rPr>
  </w:style>
  <w:style w:type="paragraph" w:customStyle="1" w:styleId="pcstexto">
    <w:name w:val="pcstexto"/>
    <w:basedOn w:val="Normal"/>
    <w:rsid w:val="00817459"/>
    <w:pPr>
      <w:suppressAutoHyphens/>
      <w:spacing w:line="240" w:lineRule="exact"/>
      <w:ind w:firstLine="288"/>
      <w:jc w:val="both"/>
    </w:pPr>
    <w:rPr>
      <w:rFonts w:ascii="Univers (W1)" w:eastAsia="Times New Roman" w:hAnsi="Univers (W1)" w:cs="Univers (W1)"/>
      <w:sz w:val="18"/>
      <w:szCs w:val="20"/>
      <w:lang w:val="es-MX" w:eastAsia="ar-SA"/>
    </w:rPr>
  </w:style>
  <w:style w:type="table" w:customStyle="1" w:styleId="Tablaconcuadrcula3">
    <w:name w:val="Tabla con cuadrícula3"/>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1">
    <w:name w:val="xl141"/>
    <w:basedOn w:val="Normal"/>
    <w:rsid w:val="00817459"/>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2">
    <w:name w:val="xl142"/>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3">
    <w:name w:val="xl143"/>
    <w:basedOn w:val="Normal"/>
    <w:rsid w:val="00817459"/>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4">
    <w:name w:val="xl144"/>
    <w:basedOn w:val="Normal"/>
    <w:rsid w:val="00817459"/>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5">
    <w:name w:val="xl145"/>
    <w:basedOn w:val="Normal"/>
    <w:rsid w:val="00817459"/>
    <w:pPr>
      <w:pBdr>
        <w:left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6">
    <w:name w:val="xl146"/>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7">
    <w:name w:val="xl147"/>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8">
    <w:name w:val="xl148"/>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9">
    <w:name w:val="xl149"/>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0">
    <w:name w:val="xl150"/>
    <w:basedOn w:val="Normal"/>
    <w:rsid w:val="00817459"/>
    <w:pPr>
      <w:pBdr>
        <w:top w:val="single" w:sz="4" w:space="0" w:color="auto"/>
        <w:left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1">
    <w:name w:val="xl151"/>
    <w:basedOn w:val="Normal"/>
    <w:rsid w:val="00817459"/>
    <w:pPr>
      <w:pBdr>
        <w:top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2">
    <w:name w:val="xl152"/>
    <w:basedOn w:val="Normal"/>
    <w:rsid w:val="00817459"/>
    <w:pPr>
      <w:pBdr>
        <w:top w:val="single" w:sz="4"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3">
    <w:name w:val="xl153"/>
    <w:basedOn w:val="Normal"/>
    <w:rsid w:val="00817459"/>
    <w:pPr>
      <w:pBdr>
        <w:top w:val="single" w:sz="4" w:space="0" w:color="auto"/>
        <w:bottom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4">
    <w:name w:val="xl154"/>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5">
    <w:name w:val="xl155"/>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6">
    <w:name w:val="xl156"/>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7">
    <w:name w:val="xl157"/>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8">
    <w:name w:val="xl158"/>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9">
    <w:name w:val="xl159"/>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0">
    <w:name w:val="xl160"/>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1">
    <w:name w:val="xl161"/>
    <w:basedOn w:val="Normal"/>
    <w:rsid w:val="00817459"/>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2">
    <w:name w:val="xl162"/>
    <w:basedOn w:val="Normal"/>
    <w:rsid w:val="00817459"/>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3">
    <w:name w:val="xl163"/>
    <w:basedOn w:val="Normal"/>
    <w:rsid w:val="00817459"/>
    <w:pPr>
      <w:pBdr>
        <w:top w:val="single" w:sz="8" w:space="0" w:color="auto"/>
        <w:lef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4">
    <w:name w:val="xl164"/>
    <w:basedOn w:val="Normal"/>
    <w:rsid w:val="00817459"/>
    <w:pPr>
      <w:pBdr>
        <w:lef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5">
    <w:name w:val="xl165"/>
    <w:basedOn w:val="Normal"/>
    <w:rsid w:val="00817459"/>
    <w:pPr>
      <w:pBdr>
        <w:left w:val="single" w:sz="8" w:space="0" w:color="auto"/>
        <w:bottom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6">
    <w:name w:val="xl166"/>
    <w:basedOn w:val="Normal"/>
    <w:rsid w:val="00817459"/>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7">
    <w:name w:val="xl167"/>
    <w:basedOn w:val="Normal"/>
    <w:rsid w:val="00817459"/>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8">
    <w:name w:val="xl168"/>
    <w:basedOn w:val="Normal"/>
    <w:rsid w:val="00817459"/>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9">
    <w:name w:val="xl169"/>
    <w:basedOn w:val="Normal"/>
    <w:rsid w:val="00817459"/>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0">
    <w:name w:val="xl170"/>
    <w:basedOn w:val="Normal"/>
    <w:rsid w:val="00817459"/>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1">
    <w:name w:val="xl171"/>
    <w:basedOn w:val="Normal"/>
    <w:rsid w:val="00817459"/>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2">
    <w:name w:val="xl172"/>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3">
    <w:name w:val="xl173"/>
    <w:basedOn w:val="Normal"/>
    <w:rsid w:val="00817459"/>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4">
    <w:name w:val="xl174"/>
    <w:basedOn w:val="Normal"/>
    <w:rsid w:val="00817459"/>
    <w:pPr>
      <w:pBdr>
        <w:lef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5">
    <w:name w:val="xl175"/>
    <w:basedOn w:val="Normal"/>
    <w:rsid w:val="00817459"/>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6">
    <w:name w:val="xl176"/>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7">
    <w:name w:val="xl177"/>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8">
    <w:name w:val="xl178"/>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9">
    <w:name w:val="xl179"/>
    <w:basedOn w:val="Normal"/>
    <w:rsid w:val="00817459"/>
    <w:pP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80">
    <w:name w:val="xl180"/>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1">
    <w:name w:val="xl181"/>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2">
    <w:name w:val="xl182"/>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3">
    <w:name w:val="xl183"/>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4">
    <w:name w:val="xl184"/>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5">
    <w:name w:val="xl185"/>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6">
    <w:name w:val="xl186"/>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7">
    <w:name w:val="xl187"/>
    <w:basedOn w:val="Normal"/>
    <w:rsid w:val="00817459"/>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8">
    <w:name w:val="xl188"/>
    <w:basedOn w:val="Normal"/>
    <w:rsid w:val="00817459"/>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9">
    <w:name w:val="xl189"/>
    <w:basedOn w:val="Normal"/>
    <w:rsid w:val="00817459"/>
    <w:pPr>
      <w:pBdr>
        <w:top w:val="single" w:sz="8" w:space="0" w:color="auto"/>
        <w:lef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90">
    <w:name w:val="xl190"/>
    <w:basedOn w:val="Normal"/>
    <w:rsid w:val="00817459"/>
    <w:pPr>
      <w:pBdr>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91">
    <w:name w:val="xl191"/>
    <w:basedOn w:val="Normal"/>
    <w:rsid w:val="00817459"/>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2">
    <w:name w:val="xl192"/>
    <w:basedOn w:val="Normal"/>
    <w:rsid w:val="00817459"/>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3">
    <w:name w:val="xl193"/>
    <w:basedOn w:val="Normal"/>
    <w:rsid w:val="00817459"/>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4">
    <w:name w:val="xl194"/>
    <w:basedOn w:val="Normal"/>
    <w:rsid w:val="00817459"/>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5">
    <w:name w:val="xl195"/>
    <w:basedOn w:val="Normal"/>
    <w:rsid w:val="00817459"/>
    <w:pP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6">
    <w:name w:val="xl196"/>
    <w:basedOn w:val="Normal"/>
    <w:rsid w:val="00817459"/>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7">
    <w:name w:val="xl197"/>
    <w:basedOn w:val="Normal"/>
    <w:rsid w:val="00817459"/>
    <w:pPr>
      <w:spacing w:before="100" w:beforeAutospacing="1" w:after="100" w:afterAutospacing="1"/>
      <w:jc w:val="center"/>
    </w:pPr>
    <w:rPr>
      <w:rFonts w:ascii="Arial" w:eastAsia="Times New Roman" w:hAnsi="Arial" w:cs="Arial"/>
      <w:b/>
      <w:bCs/>
      <w:lang w:val="es-MX" w:eastAsia="es-MX"/>
    </w:rPr>
  </w:style>
  <w:style w:type="paragraph" w:customStyle="1" w:styleId="xl198">
    <w:name w:val="xl198"/>
    <w:basedOn w:val="Normal"/>
    <w:rsid w:val="00817459"/>
    <w:pPr>
      <w:pBdr>
        <w:bottom w:val="single" w:sz="8" w:space="0" w:color="000000"/>
      </w:pBdr>
      <w:spacing w:before="100" w:beforeAutospacing="1" w:after="100" w:afterAutospacing="1"/>
      <w:jc w:val="center"/>
    </w:pPr>
    <w:rPr>
      <w:rFonts w:ascii="Arial" w:eastAsia="Times New Roman" w:hAnsi="Arial" w:cs="Arial"/>
      <w:b/>
      <w:bCs/>
      <w:lang w:val="es-MX" w:eastAsia="es-MX"/>
    </w:rPr>
  </w:style>
  <w:style w:type="character" w:styleId="Refdenotaalfinal">
    <w:name w:val="endnote reference"/>
    <w:basedOn w:val="Fuentedeprrafopredeter"/>
    <w:uiPriority w:val="99"/>
    <w:semiHidden/>
    <w:unhideWhenUsed/>
    <w:rsid w:val="00817459"/>
    <w:rPr>
      <w:vertAlign w:val="superscript"/>
    </w:rPr>
  </w:style>
  <w:style w:type="character" w:customStyle="1" w:styleId="EstiloCar">
    <w:name w:val="Estilo Car"/>
    <w:basedOn w:val="Fuentedeprrafopredeter"/>
    <w:link w:val="Estilo"/>
    <w:rsid w:val="00817459"/>
    <w:rPr>
      <w:rFonts w:ascii="Arial" w:eastAsia="Times New Roman" w:hAnsi="Arial"/>
      <w:b/>
      <w:lang w:val="en-US" w:eastAsia="es-ES"/>
    </w:rPr>
  </w:style>
  <w:style w:type="paragraph" w:customStyle="1" w:styleId="Cita1">
    <w:name w:val="Cita1"/>
    <w:basedOn w:val="Normal"/>
    <w:next w:val="Normal"/>
    <w:uiPriority w:val="29"/>
    <w:qFormat/>
    <w:rsid w:val="00817459"/>
    <w:pPr>
      <w:spacing w:after="200" w:line="276" w:lineRule="auto"/>
    </w:pPr>
    <w:rPr>
      <w:rFonts w:ascii="Arial" w:eastAsia="Calibri" w:hAnsi="Arial" w:cstheme="minorBidi"/>
      <w:i/>
      <w:iCs/>
      <w:noProof/>
      <w:color w:val="000000"/>
      <w:sz w:val="20"/>
      <w:szCs w:val="22"/>
      <w:lang w:val="es-MX"/>
    </w:rPr>
  </w:style>
  <w:style w:type="character" w:customStyle="1" w:styleId="CitaCar">
    <w:name w:val="Cita Car"/>
    <w:basedOn w:val="Fuentedeprrafopredeter"/>
    <w:link w:val="Cita"/>
    <w:uiPriority w:val="29"/>
    <w:rsid w:val="00817459"/>
    <w:rPr>
      <w:rFonts w:ascii="Arial" w:hAnsi="Arial"/>
      <w:i/>
      <w:iCs/>
      <w:noProof/>
      <w:color w:val="000000"/>
    </w:rPr>
  </w:style>
  <w:style w:type="numbering" w:customStyle="1" w:styleId="Sinlista7">
    <w:name w:val="Sin lista7"/>
    <w:next w:val="Sinlista"/>
    <w:uiPriority w:val="99"/>
    <w:semiHidden/>
    <w:unhideWhenUsed/>
    <w:rsid w:val="00817459"/>
  </w:style>
  <w:style w:type="paragraph" w:customStyle="1" w:styleId="BodyTextIndent23">
    <w:name w:val="Body Text Indent 23"/>
    <w:basedOn w:val="Normal"/>
    <w:rsid w:val="00817459"/>
    <w:pPr>
      <w:widowControl w:val="0"/>
      <w:tabs>
        <w:tab w:val="left" w:pos="284"/>
      </w:tabs>
      <w:ind w:left="284" w:hanging="284"/>
      <w:jc w:val="both"/>
    </w:pPr>
    <w:rPr>
      <w:rFonts w:ascii="Arial" w:eastAsia="Times New Roman" w:hAnsi="Arial"/>
      <w:szCs w:val="20"/>
      <w:lang w:val="es-ES_tradnl" w:eastAsia="es-ES"/>
    </w:rPr>
  </w:style>
  <w:style w:type="character" w:customStyle="1" w:styleId="FontStyle15">
    <w:name w:val="Font Style15"/>
    <w:rsid w:val="00817459"/>
    <w:rPr>
      <w:rFonts w:ascii="Arial" w:hAnsi="Arial" w:cs="Arial"/>
      <w:sz w:val="20"/>
      <w:szCs w:val="20"/>
    </w:rPr>
  </w:style>
  <w:style w:type="character" w:customStyle="1" w:styleId="FontStyle19">
    <w:name w:val="Font Style19"/>
    <w:uiPriority w:val="99"/>
    <w:rsid w:val="00817459"/>
    <w:rPr>
      <w:rFonts w:ascii="Arial" w:hAnsi="Arial" w:cs="Arial"/>
      <w:b/>
      <w:bCs/>
      <w:sz w:val="20"/>
      <w:szCs w:val="20"/>
    </w:rPr>
  </w:style>
  <w:style w:type="paragraph" w:customStyle="1" w:styleId="Style3">
    <w:name w:val="Style3"/>
    <w:basedOn w:val="Normal"/>
    <w:uiPriority w:val="99"/>
    <w:rsid w:val="00817459"/>
    <w:pPr>
      <w:widowControl w:val="0"/>
      <w:autoSpaceDE w:val="0"/>
      <w:autoSpaceDN w:val="0"/>
      <w:adjustRightInd w:val="0"/>
      <w:spacing w:line="240" w:lineRule="exact"/>
      <w:jc w:val="both"/>
    </w:pPr>
    <w:rPr>
      <w:rFonts w:ascii="Arial" w:eastAsia="Times New Roman" w:hAnsi="Arial" w:cs="Arial"/>
      <w:lang w:val="es-MX" w:eastAsia="es-MX"/>
    </w:rPr>
  </w:style>
  <w:style w:type="paragraph" w:customStyle="1" w:styleId="Style1">
    <w:name w:val="Style1"/>
    <w:basedOn w:val="Normal"/>
    <w:uiPriority w:val="99"/>
    <w:rsid w:val="00817459"/>
    <w:pPr>
      <w:widowControl w:val="0"/>
      <w:autoSpaceDE w:val="0"/>
      <w:autoSpaceDN w:val="0"/>
      <w:adjustRightInd w:val="0"/>
      <w:spacing w:line="230" w:lineRule="exact"/>
      <w:ind w:hanging="557"/>
      <w:jc w:val="both"/>
    </w:pPr>
    <w:rPr>
      <w:rFonts w:ascii="Arial" w:eastAsia="Times New Roman" w:hAnsi="Arial" w:cs="Arial"/>
      <w:lang w:val="es-MX" w:eastAsia="es-MX"/>
    </w:rPr>
  </w:style>
  <w:style w:type="paragraph" w:customStyle="1" w:styleId="bodytext2">
    <w:name w:val="bodytext2"/>
    <w:basedOn w:val="Normal"/>
    <w:rsid w:val="00817459"/>
    <w:pPr>
      <w:overflowPunct w:val="0"/>
      <w:autoSpaceDE w:val="0"/>
      <w:ind w:left="708" w:firstLine="348"/>
      <w:jc w:val="both"/>
    </w:pPr>
    <w:rPr>
      <w:rFonts w:ascii="Arial" w:eastAsia="Times New Roman" w:hAnsi="Arial" w:cs="Arial"/>
      <w:lang w:eastAsia="es-ES"/>
    </w:rPr>
  </w:style>
  <w:style w:type="character" w:customStyle="1" w:styleId="FontStyle53">
    <w:name w:val="Font Style53"/>
    <w:uiPriority w:val="99"/>
    <w:rsid w:val="00817459"/>
    <w:rPr>
      <w:rFonts w:ascii="Arial" w:hAnsi="Arial" w:cs="Arial" w:hint="default"/>
      <w:b/>
      <w:bCs/>
      <w:sz w:val="18"/>
      <w:szCs w:val="18"/>
    </w:rPr>
  </w:style>
  <w:style w:type="table" w:customStyle="1" w:styleId="Tablaconcuadrcula5">
    <w:name w:val="Tabla con cuadrícula5"/>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paragraph"/>
    <w:basedOn w:val="Normal"/>
    <w:rsid w:val="00817459"/>
    <w:pPr>
      <w:ind w:left="708"/>
    </w:pPr>
    <w:rPr>
      <w:rFonts w:ascii="Times New Roman" w:eastAsia="Times New Roman" w:hAnsi="Times New Roman"/>
      <w:sz w:val="20"/>
      <w:szCs w:val="20"/>
      <w:lang w:eastAsia="es-ES"/>
    </w:rPr>
  </w:style>
  <w:style w:type="paragraph" w:customStyle="1" w:styleId="Prrafodelista3">
    <w:name w:val="Párrafo de lista3"/>
    <w:basedOn w:val="Normal"/>
    <w:link w:val="ListParagraphChar"/>
    <w:rsid w:val="00817459"/>
    <w:pPr>
      <w:suppressAutoHyphens/>
      <w:ind w:left="708"/>
    </w:pPr>
    <w:rPr>
      <w:rFonts w:ascii="Times New Roman" w:eastAsia="Times New Roman" w:hAnsi="Times New Roman"/>
      <w:szCs w:val="20"/>
      <w:lang w:val="x-none" w:eastAsia="ar-SA"/>
    </w:rPr>
  </w:style>
  <w:style w:type="character" w:customStyle="1" w:styleId="ListParagraphChar">
    <w:name w:val="List Paragraph Char"/>
    <w:aliases w:val="lp1 Char,List Paragraph1 Char,List Paragraph11 Char,Bullet List Char,FooterText Char,numbered Char,Paragraphe de liste1 Char,Bulletr List Paragraph Char,列出段落 Char,列出段落1 Char,Lista vistosa - Énfasis 11 Char,Scitum normal Char"/>
    <w:link w:val="Prrafodelista3"/>
    <w:locked/>
    <w:rsid w:val="00817459"/>
    <w:rPr>
      <w:rFonts w:ascii="Times New Roman" w:eastAsia="Times New Roman" w:hAnsi="Times New Roman"/>
      <w:sz w:val="24"/>
      <w:lang w:val="x-none" w:eastAsia="ar-SA"/>
    </w:rPr>
  </w:style>
  <w:style w:type="paragraph" w:customStyle="1" w:styleId="Sinespaciado1">
    <w:name w:val="Sin espaciado1"/>
    <w:link w:val="NoSpacingChar"/>
    <w:uiPriority w:val="1"/>
    <w:qFormat/>
    <w:rsid w:val="00817459"/>
    <w:rPr>
      <w:rFonts w:eastAsia="Times New Roman"/>
      <w:sz w:val="22"/>
      <w:szCs w:val="22"/>
      <w:lang w:eastAsia="en-US"/>
    </w:rPr>
  </w:style>
  <w:style w:type="character" w:customStyle="1" w:styleId="NoSpacingChar">
    <w:name w:val="No Spacing Char"/>
    <w:link w:val="Sinespaciado1"/>
    <w:uiPriority w:val="1"/>
    <w:locked/>
    <w:rsid w:val="00817459"/>
    <w:rPr>
      <w:rFonts w:eastAsia="Times New Roman"/>
      <w:sz w:val="22"/>
      <w:szCs w:val="22"/>
      <w:lang w:eastAsia="en-US"/>
    </w:rPr>
  </w:style>
  <w:style w:type="character" w:styleId="Textodelmarcadordeposicin">
    <w:name w:val="Placeholder Text"/>
    <w:basedOn w:val="Fuentedeprrafopredeter"/>
    <w:uiPriority w:val="99"/>
    <w:semiHidden/>
    <w:rsid w:val="00817459"/>
    <w:rPr>
      <w:color w:val="808080"/>
    </w:rPr>
  </w:style>
  <w:style w:type="character" w:customStyle="1" w:styleId="Estilo2">
    <w:name w:val="Estilo2"/>
    <w:basedOn w:val="Fuentedeprrafopredeter"/>
    <w:uiPriority w:val="1"/>
    <w:qFormat/>
    <w:rsid w:val="00817459"/>
    <w:rPr>
      <w:rFonts w:ascii="Calibri" w:hAnsi="Calibri"/>
      <w:sz w:val="18"/>
    </w:rPr>
  </w:style>
  <w:style w:type="character" w:customStyle="1" w:styleId="Estilo3">
    <w:name w:val="Estilo3"/>
    <w:basedOn w:val="Fuentedeprrafopredeter"/>
    <w:uiPriority w:val="1"/>
    <w:rsid w:val="00817459"/>
    <w:rPr>
      <w:rFonts w:ascii="Calibri" w:hAnsi="Calibri"/>
      <w:sz w:val="16"/>
    </w:rPr>
  </w:style>
  <w:style w:type="table" w:customStyle="1" w:styleId="Listaclara1">
    <w:name w:val="Lista clara1"/>
    <w:basedOn w:val="Tablanormal"/>
    <w:next w:val="Listaclara"/>
    <w:uiPriority w:val="61"/>
    <w:rsid w:val="00817459"/>
    <w:rPr>
      <w:rFonts w:asciiTheme="minorHAnsi" w:eastAsiaTheme="minorHAnsi" w:hAnsiTheme="minorHAnsi" w:cstheme="minorBid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inlista8">
    <w:name w:val="Sin lista8"/>
    <w:next w:val="Sinlista"/>
    <w:uiPriority w:val="99"/>
    <w:semiHidden/>
    <w:unhideWhenUsed/>
    <w:rsid w:val="00817459"/>
  </w:style>
  <w:style w:type="table" w:customStyle="1" w:styleId="Tablaconcuadrcula6">
    <w:name w:val="Tabla con cuadrícula6"/>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4">
    <w:name w:val="Párrafo de lista4"/>
    <w:basedOn w:val="Normal"/>
    <w:rsid w:val="00817459"/>
    <w:pPr>
      <w:suppressAutoHyphens/>
      <w:ind w:left="708"/>
    </w:pPr>
    <w:rPr>
      <w:rFonts w:ascii="Times New Roman" w:eastAsia="Times New Roman" w:hAnsi="Times New Roman"/>
      <w:szCs w:val="20"/>
      <w:lang w:val="x-none" w:eastAsia="ar-SA"/>
    </w:rPr>
  </w:style>
  <w:style w:type="paragraph" w:customStyle="1" w:styleId="Sinespaciado2">
    <w:name w:val="Sin espaciado2"/>
    <w:rsid w:val="00817459"/>
    <w:rPr>
      <w:rFonts w:eastAsia="Times New Roman"/>
      <w:sz w:val="22"/>
      <w:szCs w:val="22"/>
      <w:lang w:eastAsia="en-US"/>
    </w:rPr>
  </w:style>
  <w:style w:type="numbering" w:customStyle="1" w:styleId="Sinlista9">
    <w:name w:val="Sin lista9"/>
    <w:next w:val="Sinlista"/>
    <w:uiPriority w:val="99"/>
    <w:semiHidden/>
    <w:unhideWhenUsed/>
    <w:rsid w:val="00817459"/>
  </w:style>
  <w:style w:type="table" w:customStyle="1" w:styleId="Tablaconcuadrcula7">
    <w:name w:val="Tabla con cuadrícula7"/>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5">
    <w:name w:val="Párrafo de lista5"/>
    <w:basedOn w:val="Normal"/>
    <w:rsid w:val="00817459"/>
    <w:pPr>
      <w:suppressAutoHyphens/>
      <w:ind w:left="708"/>
    </w:pPr>
    <w:rPr>
      <w:rFonts w:ascii="Times New Roman" w:eastAsia="Times New Roman" w:hAnsi="Times New Roman"/>
      <w:szCs w:val="20"/>
      <w:lang w:val="x-none" w:eastAsia="ar-SA"/>
    </w:rPr>
  </w:style>
  <w:style w:type="paragraph" w:customStyle="1" w:styleId="Sinespaciado3">
    <w:name w:val="Sin espaciado3"/>
    <w:rsid w:val="00817459"/>
    <w:rPr>
      <w:rFonts w:eastAsia="Times New Roman"/>
      <w:sz w:val="22"/>
      <w:szCs w:val="22"/>
      <w:lang w:eastAsia="en-US"/>
    </w:rPr>
  </w:style>
  <w:style w:type="character" w:customStyle="1" w:styleId="ListLabel3">
    <w:name w:val="ListLabel 3"/>
    <w:rsid w:val="00817459"/>
    <w:rPr>
      <w:b/>
      <w:i/>
      <w:sz w:val="24"/>
      <w:szCs w:val="24"/>
    </w:rPr>
  </w:style>
  <w:style w:type="paragraph" w:customStyle="1" w:styleId="Textoindependiente27">
    <w:name w:val="Texto independiente 27"/>
    <w:basedOn w:val="Normal"/>
    <w:rsid w:val="00817459"/>
    <w:pPr>
      <w:widowControl w:val="0"/>
      <w:overflowPunct w:val="0"/>
      <w:autoSpaceDE w:val="0"/>
      <w:autoSpaceDN w:val="0"/>
      <w:adjustRightInd w:val="0"/>
      <w:jc w:val="both"/>
      <w:textAlignment w:val="baseline"/>
    </w:pPr>
    <w:rPr>
      <w:rFonts w:ascii="Arial" w:eastAsia="Times New Roman" w:hAnsi="Arial"/>
      <w:sz w:val="20"/>
      <w:szCs w:val="20"/>
      <w:lang w:val="es-MX" w:eastAsia="es-ES"/>
    </w:rPr>
  </w:style>
  <w:style w:type="table" w:customStyle="1" w:styleId="Tabladecuadrcula1clara-nfasis11">
    <w:name w:val="Tabla de cuadrícula 1 clara - Énfasis 11"/>
    <w:basedOn w:val="Tablanormal"/>
    <w:uiPriority w:val="46"/>
    <w:rsid w:val="00817459"/>
    <w:rPr>
      <w:sz w:val="22"/>
      <w:szCs w:val="22"/>
      <w:lang w:val="en-US" w:eastAsia="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
    <w:name w:val="Sin lista10"/>
    <w:next w:val="Sinlista"/>
    <w:uiPriority w:val="99"/>
    <w:semiHidden/>
    <w:unhideWhenUsed/>
    <w:rsid w:val="00817459"/>
  </w:style>
  <w:style w:type="table" w:customStyle="1" w:styleId="Tablaconcuadrcula80">
    <w:name w:val="Tabla con cuadrícula8"/>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6">
    <w:name w:val="Sangría 2 de t. independiente6"/>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character" w:customStyle="1" w:styleId="st">
    <w:name w:val="st"/>
    <w:rsid w:val="00817459"/>
  </w:style>
  <w:style w:type="table" w:customStyle="1" w:styleId="Tablaconcuadrcula12">
    <w:name w:val="Tabla con cuadrícula12"/>
    <w:basedOn w:val="Tablanormal"/>
    <w:next w:val="Tablaconcuadrcula"/>
    <w:uiPriority w:val="59"/>
    <w:rsid w:val="00817459"/>
    <w:rPr>
      <w:rFonts w:ascii="Arial" w:hAnsi="Arial" w:cs="Arial"/>
      <w:color w:val="0000FF"/>
      <w:sz w:val="22"/>
      <w:szCs w:val="22"/>
      <w:u w:val="single"/>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otaalfinalCar1">
    <w:name w:val="Texto nota al final Car1"/>
    <w:basedOn w:val="Fuentedeprrafopredeter"/>
    <w:uiPriority w:val="99"/>
    <w:semiHidden/>
    <w:rsid w:val="00817459"/>
    <w:rPr>
      <w:rFonts w:eastAsia="Times New Roman"/>
      <w:sz w:val="20"/>
      <w:szCs w:val="20"/>
      <w:lang w:eastAsia="es-MX"/>
    </w:rPr>
  </w:style>
  <w:style w:type="numbering" w:customStyle="1" w:styleId="Sinlista15">
    <w:name w:val="Sin lista15"/>
    <w:next w:val="Sinlista"/>
    <w:uiPriority w:val="99"/>
    <w:semiHidden/>
    <w:unhideWhenUsed/>
    <w:rsid w:val="00817459"/>
  </w:style>
  <w:style w:type="table" w:customStyle="1" w:styleId="Tablaconcuadrcula10">
    <w:name w:val="Tabla con cuadrícula10"/>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 84"/>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4">
    <w:name w:val="Tabla con columnas 24"/>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4">
    <w:name w:val="Tabla profesional4"/>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WW8Num2z4">
    <w:name w:val="WW8Num2z4"/>
    <w:rsid w:val="00817459"/>
    <w:rPr>
      <w:rFonts w:ascii="Courier New" w:hAnsi="Courier New" w:cs="Courier New"/>
    </w:rPr>
  </w:style>
  <w:style w:type="character" w:customStyle="1" w:styleId="WW8Num9z3">
    <w:name w:val="WW8Num9z3"/>
    <w:rsid w:val="00817459"/>
    <w:rPr>
      <w:b/>
      <w:i w:val="0"/>
    </w:rPr>
  </w:style>
  <w:style w:type="character" w:customStyle="1" w:styleId="WW8Num22z3">
    <w:name w:val="WW8Num22z3"/>
    <w:rsid w:val="00817459"/>
    <w:rPr>
      <w:rFonts w:ascii="Symbol" w:hAnsi="Symbol"/>
    </w:rPr>
  </w:style>
  <w:style w:type="character" w:customStyle="1" w:styleId="WW8Num22z6">
    <w:name w:val="WW8Num22z6"/>
    <w:rsid w:val="00817459"/>
    <w:rPr>
      <w:rFonts w:ascii="Symbol" w:hAnsi="Symbol"/>
    </w:rPr>
  </w:style>
  <w:style w:type="character" w:customStyle="1" w:styleId="WW8Num26z6">
    <w:name w:val="WW8Num26z6"/>
    <w:rsid w:val="00817459"/>
    <w:rPr>
      <w:rFonts w:ascii="Symbol" w:hAnsi="Symbol"/>
    </w:rPr>
  </w:style>
  <w:style w:type="character" w:customStyle="1" w:styleId="WW8Num58z2">
    <w:name w:val="WW8Num58z2"/>
    <w:rsid w:val="00817459"/>
    <w:rPr>
      <w:rFonts w:ascii="Wingdings" w:hAnsi="Wingdings"/>
    </w:rPr>
  </w:style>
  <w:style w:type="character" w:customStyle="1" w:styleId="WW8Num58z3">
    <w:name w:val="WW8Num58z3"/>
    <w:rsid w:val="00817459"/>
    <w:rPr>
      <w:rFonts w:ascii="Symbol" w:hAnsi="Symbol"/>
    </w:rPr>
  </w:style>
  <w:style w:type="character" w:customStyle="1" w:styleId="WW8Num61z0">
    <w:name w:val="WW8Num61z0"/>
    <w:rsid w:val="00817459"/>
    <w:rPr>
      <w:rFonts w:ascii="Courier New" w:hAnsi="Courier New" w:cs="Courier New"/>
    </w:rPr>
  </w:style>
  <w:style w:type="character" w:customStyle="1" w:styleId="WW8Num62z0">
    <w:name w:val="WW8Num62z0"/>
    <w:rsid w:val="00817459"/>
    <w:rPr>
      <w:rFonts w:ascii="Courier New" w:hAnsi="Courier New" w:cs="Courier New"/>
    </w:rPr>
  </w:style>
  <w:style w:type="character" w:customStyle="1" w:styleId="WW8Num64z0">
    <w:name w:val="WW8Num64z0"/>
    <w:rsid w:val="00817459"/>
    <w:rPr>
      <w:rFonts w:ascii="Wingdings" w:hAnsi="Wingdings"/>
    </w:rPr>
  </w:style>
  <w:style w:type="character" w:customStyle="1" w:styleId="WW8Num67z0">
    <w:name w:val="WW8Num67z0"/>
    <w:rsid w:val="00817459"/>
    <w:rPr>
      <w:rFonts w:ascii="Courier New" w:hAnsi="Courier New" w:cs="Courier New"/>
    </w:rPr>
  </w:style>
  <w:style w:type="character" w:customStyle="1" w:styleId="WW8Num68z0">
    <w:name w:val="WW8Num68z0"/>
    <w:rsid w:val="00817459"/>
    <w:rPr>
      <w:rFonts w:ascii="Courier New" w:hAnsi="Courier New" w:cs="Courier New"/>
    </w:rPr>
  </w:style>
  <w:style w:type="character" w:customStyle="1" w:styleId="WW8Num69z0">
    <w:name w:val="WW8Num69z0"/>
    <w:rsid w:val="00817459"/>
    <w:rPr>
      <w:rFonts w:ascii="Courier New" w:hAnsi="Courier New"/>
    </w:rPr>
  </w:style>
  <w:style w:type="character" w:customStyle="1" w:styleId="WW8Num70z0">
    <w:name w:val="WW8Num70z0"/>
    <w:rsid w:val="00817459"/>
    <w:rPr>
      <w:rFonts w:ascii="Courier New" w:hAnsi="Courier New"/>
    </w:rPr>
  </w:style>
  <w:style w:type="character" w:customStyle="1" w:styleId="WW8Num71z0">
    <w:name w:val="WW8Num71z0"/>
    <w:rsid w:val="00817459"/>
    <w:rPr>
      <w:rFonts w:ascii="Courier New" w:hAnsi="Courier New"/>
    </w:rPr>
  </w:style>
  <w:style w:type="character" w:customStyle="1" w:styleId="WW8Num72z0">
    <w:name w:val="WW8Num72z0"/>
    <w:rsid w:val="00817459"/>
    <w:rPr>
      <w:rFonts w:ascii="Courier New" w:hAnsi="Courier New"/>
    </w:rPr>
  </w:style>
  <w:style w:type="character" w:customStyle="1" w:styleId="WW8Num73z0">
    <w:name w:val="WW8Num73z0"/>
    <w:rsid w:val="00817459"/>
    <w:rPr>
      <w:rFonts w:ascii="Courier New" w:hAnsi="Courier New"/>
    </w:rPr>
  </w:style>
  <w:style w:type="character" w:customStyle="1" w:styleId="WW8Num74z0">
    <w:name w:val="WW8Num74z0"/>
    <w:rsid w:val="00817459"/>
    <w:rPr>
      <w:rFonts w:ascii="Courier New" w:hAnsi="Courier New" w:cs="Courier New"/>
    </w:rPr>
  </w:style>
  <w:style w:type="character" w:customStyle="1" w:styleId="WW8Num74z2">
    <w:name w:val="WW8Num74z2"/>
    <w:rsid w:val="00817459"/>
    <w:rPr>
      <w:rFonts w:ascii="Wingdings" w:hAnsi="Wingdings"/>
    </w:rPr>
  </w:style>
  <w:style w:type="character" w:customStyle="1" w:styleId="WW8Num74z3">
    <w:name w:val="WW8Num74z3"/>
    <w:rsid w:val="00817459"/>
    <w:rPr>
      <w:rFonts w:ascii="Symbol" w:hAnsi="Symbol"/>
    </w:rPr>
  </w:style>
  <w:style w:type="character" w:customStyle="1" w:styleId="WW8Num75z0">
    <w:name w:val="WW8Num75z0"/>
    <w:rsid w:val="00817459"/>
    <w:rPr>
      <w:rFonts w:ascii="Courier New" w:hAnsi="Courier New" w:cs="Courier New"/>
    </w:rPr>
  </w:style>
  <w:style w:type="character" w:customStyle="1" w:styleId="WW8Num76z0">
    <w:name w:val="WW8Num76z0"/>
    <w:rsid w:val="00817459"/>
    <w:rPr>
      <w:rFonts w:ascii="Courier New" w:hAnsi="Courier New" w:cs="Courier New"/>
    </w:rPr>
  </w:style>
  <w:style w:type="character" w:customStyle="1" w:styleId="WW8Num76z2">
    <w:name w:val="WW8Num76z2"/>
    <w:rsid w:val="00817459"/>
    <w:rPr>
      <w:rFonts w:ascii="Wingdings" w:hAnsi="Wingdings"/>
    </w:rPr>
  </w:style>
  <w:style w:type="character" w:customStyle="1" w:styleId="WW8Num76z6">
    <w:name w:val="WW8Num76z6"/>
    <w:rsid w:val="00817459"/>
    <w:rPr>
      <w:rFonts w:ascii="Symbol" w:hAnsi="Symbol"/>
    </w:rPr>
  </w:style>
  <w:style w:type="character" w:customStyle="1" w:styleId="WW8Num77z0">
    <w:name w:val="WW8Num77z0"/>
    <w:rsid w:val="00817459"/>
    <w:rPr>
      <w:rFonts w:ascii="Courier New" w:hAnsi="Courier New" w:cs="Courier New"/>
    </w:rPr>
  </w:style>
  <w:style w:type="character" w:customStyle="1" w:styleId="WW8Num77z2">
    <w:name w:val="WW8Num77z2"/>
    <w:rsid w:val="00817459"/>
    <w:rPr>
      <w:rFonts w:ascii="Wingdings" w:hAnsi="Wingdings"/>
    </w:rPr>
  </w:style>
  <w:style w:type="character" w:customStyle="1" w:styleId="WW8Num77z6">
    <w:name w:val="WW8Num77z6"/>
    <w:rsid w:val="00817459"/>
    <w:rPr>
      <w:rFonts w:ascii="Symbol" w:hAnsi="Symbol"/>
    </w:rPr>
  </w:style>
  <w:style w:type="character" w:customStyle="1" w:styleId="WW8Num78z0">
    <w:name w:val="WW8Num78z0"/>
    <w:rsid w:val="00817459"/>
    <w:rPr>
      <w:rFonts w:ascii="Courier New" w:hAnsi="Courier New" w:cs="Courier New"/>
    </w:rPr>
  </w:style>
  <w:style w:type="character" w:customStyle="1" w:styleId="WW8Num78z1">
    <w:name w:val="WW8Num78z1"/>
    <w:rsid w:val="00817459"/>
    <w:rPr>
      <w:rFonts w:ascii="Wingdings 2" w:hAnsi="Wingdings 2" w:cs="StarSymbol"/>
      <w:sz w:val="18"/>
      <w:szCs w:val="18"/>
    </w:rPr>
  </w:style>
  <w:style w:type="character" w:customStyle="1" w:styleId="WW8Num78z2">
    <w:name w:val="WW8Num78z2"/>
    <w:rsid w:val="00817459"/>
    <w:rPr>
      <w:rFonts w:ascii="Wingdings" w:hAnsi="Wingdings"/>
    </w:rPr>
  </w:style>
  <w:style w:type="character" w:customStyle="1" w:styleId="WW8Num79z0">
    <w:name w:val="WW8Num79z0"/>
    <w:rsid w:val="00817459"/>
    <w:rPr>
      <w:rFonts w:ascii="Wingdings" w:hAnsi="Wingdings"/>
    </w:rPr>
  </w:style>
  <w:style w:type="character" w:customStyle="1" w:styleId="WW8Num79z1">
    <w:name w:val="WW8Num79z1"/>
    <w:rsid w:val="00817459"/>
    <w:rPr>
      <w:rFonts w:ascii="Wingdings 2" w:hAnsi="Wingdings 2" w:cs="StarSymbol"/>
      <w:sz w:val="18"/>
      <w:szCs w:val="18"/>
    </w:rPr>
  </w:style>
  <w:style w:type="character" w:customStyle="1" w:styleId="WW8Num79z2">
    <w:name w:val="WW8Num79z2"/>
    <w:rsid w:val="00817459"/>
    <w:rPr>
      <w:rFonts w:ascii="StarSymbol" w:hAnsi="StarSymbol"/>
    </w:rPr>
  </w:style>
  <w:style w:type="character" w:customStyle="1" w:styleId="WW8Num80z0">
    <w:name w:val="WW8Num80z0"/>
    <w:rsid w:val="00817459"/>
    <w:rPr>
      <w:rFonts w:ascii="Courier New" w:hAnsi="Courier New" w:cs="Courier New"/>
    </w:rPr>
  </w:style>
  <w:style w:type="character" w:customStyle="1" w:styleId="WW8Num80z2">
    <w:name w:val="WW8Num80z2"/>
    <w:rsid w:val="00817459"/>
    <w:rPr>
      <w:rFonts w:ascii="Wingdings" w:hAnsi="Wingdings"/>
    </w:rPr>
  </w:style>
  <w:style w:type="character" w:customStyle="1" w:styleId="WW8Num80z3">
    <w:name w:val="WW8Num80z3"/>
    <w:rsid w:val="00817459"/>
    <w:rPr>
      <w:rFonts w:ascii="Symbol" w:hAnsi="Symbol"/>
    </w:rPr>
  </w:style>
  <w:style w:type="character" w:customStyle="1" w:styleId="WW8Num81z0">
    <w:name w:val="WW8Num81z0"/>
    <w:rsid w:val="00817459"/>
    <w:rPr>
      <w:rFonts w:ascii="Courier New" w:hAnsi="Courier New" w:cs="Courier New"/>
    </w:rPr>
  </w:style>
  <w:style w:type="character" w:customStyle="1" w:styleId="WW8Num81z2">
    <w:name w:val="WW8Num81z2"/>
    <w:rsid w:val="00817459"/>
    <w:rPr>
      <w:rFonts w:ascii="Wingdings" w:hAnsi="Wingdings"/>
    </w:rPr>
  </w:style>
  <w:style w:type="character" w:customStyle="1" w:styleId="WW8Num81z3">
    <w:name w:val="WW8Num81z3"/>
    <w:rsid w:val="00817459"/>
    <w:rPr>
      <w:rFonts w:ascii="Symbol" w:hAnsi="Symbol"/>
    </w:rPr>
  </w:style>
  <w:style w:type="character" w:customStyle="1" w:styleId="WW8Num82z0">
    <w:name w:val="WW8Num82z0"/>
    <w:rsid w:val="00817459"/>
    <w:rPr>
      <w:rFonts w:ascii="Wingdings" w:hAnsi="Wingdings"/>
    </w:rPr>
  </w:style>
  <w:style w:type="character" w:customStyle="1" w:styleId="WW8Num82z2">
    <w:name w:val="WW8Num82z2"/>
    <w:rsid w:val="00817459"/>
    <w:rPr>
      <w:rFonts w:ascii="Wingdings" w:hAnsi="Wingdings"/>
    </w:rPr>
  </w:style>
  <w:style w:type="character" w:customStyle="1" w:styleId="WW8Num82z3">
    <w:name w:val="WW8Num82z3"/>
    <w:rsid w:val="00817459"/>
    <w:rPr>
      <w:rFonts w:ascii="Symbol" w:hAnsi="Symbol"/>
    </w:rPr>
  </w:style>
  <w:style w:type="character" w:customStyle="1" w:styleId="WW8Num83z0">
    <w:name w:val="WW8Num83z0"/>
    <w:rsid w:val="00817459"/>
    <w:rPr>
      <w:rFonts w:ascii="Courier New" w:hAnsi="Courier New" w:cs="Courier New"/>
    </w:rPr>
  </w:style>
  <w:style w:type="character" w:customStyle="1" w:styleId="WW8Num83z1">
    <w:name w:val="WW8Num83z1"/>
    <w:rsid w:val="00817459"/>
    <w:rPr>
      <w:rFonts w:ascii="Courier New" w:hAnsi="Courier New" w:cs="Courier New"/>
    </w:rPr>
  </w:style>
  <w:style w:type="character" w:customStyle="1" w:styleId="WW8Num83z2">
    <w:name w:val="WW8Num83z2"/>
    <w:rsid w:val="00817459"/>
    <w:rPr>
      <w:rFonts w:ascii="Wingdings" w:hAnsi="Wingdings"/>
    </w:rPr>
  </w:style>
  <w:style w:type="character" w:customStyle="1" w:styleId="WW8Num84z0">
    <w:name w:val="WW8Num84z0"/>
    <w:rsid w:val="00817459"/>
    <w:rPr>
      <w:rFonts w:ascii="Wingdings" w:hAnsi="Wingdings"/>
    </w:rPr>
  </w:style>
  <w:style w:type="character" w:customStyle="1" w:styleId="WW8Num84z2">
    <w:name w:val="WW8Num84z2"/>
    <w:rsid w:val="00817459"/>
    <w:rPr>
      <w:rFonts w:ascii="Wingdings" w:hAnsi="Wingdings"/>
    </w:rPr>
  </w:style>
  <w:style w:type="character" w:customStyle="1" w:styleId="WW8Num84z3">
    <w:name w:val="WW8Num84z3"/>
    <w:rsid w:val="00817459"/>
    <w:rPr>
      <w:rFonts w:ascii="Symbol" w:hAnsi="Symbol"/>
    </w:rPr>
  </w:style>
  <w:style w:type="character" w:customStyle="1" w:styleId="WW8Num85z0">
    <w:name w:val="WW8Num85z0"/>
    <w:rsid w:val="00817459"/>
    <w:rPr>
      <w:rFonts w:ascii="Courier New" w:hAnsi="Courier New" w:cs="Courier New"/>
    </w:rPr>
  </w:style>
  <w:style w:type="character" w:customStyle="1" w:styleId="WW8Num85z2">
    <w:name w:val="WW8Num85z2"/>
    <w:rsid w:val="00817459"/>
    <w:rPr>
      <w:rFonts w:ascii="Wingdings" w:hAnsi="Wingdings"/>
    </w:rPr>
  </w:style>
  <w:style w:type="character" w:customStyle="1" w:styleId="WW8Num85z3">
    <w:name w:val="WW8Num85z3"/>
    <w:rsid w:val="00817459"/>
    <w:rPr>
      <w:rFonts w:ascii="Symbol" w:hAnsi="Symbol"/>
    </w:rPr>
  </w:style>
  <w:style w:type="character" w:customStyle="1" w:styleId="WW8Num86z0">
    <w:name w:val="WW8Num86z0"/>
    <w:rsid w:val="00817459"/>
    <w:rPr>
      <w:rFonts w:ascii="Courier New" w:hAnsi="Courier New" w:cs="Arial"/>
    </w:rPr>
  </w:style>
  <w:style w:type="character" w:customStyle="1" w:styleId="WW8Num86z2">
    <w:name w:val="WW8Num86z2"/>
    <w:rsid w:val="00817459"/>
    <w:rPr>
      <w:rFonts w:ascii="Wingdings" w:hAnsi="Wingdings"/>
    </w:rPr>
  </w:style>
  <w:style w:type="character" w:customStyle="1" w:styleId="WW8Num86z3">
    <w:name w:val="WW8Num86z3"/>
    <w:rsid w:val="00817459"/>
    <w:rPr>
      <w:rFonts w:ascii="Symbol" w:hAnsi="Symbol"/>
    </w:rPr>
  </w:style>
  <w:style w:type="character" w:customStyle="1" w:styleId="WW8Num87z0">
    <w:name w:val="WW8Num87z0"/>
    <w:rsid w:val="00817459"/>
    <w:rPr>
      <w:rFonts w:ascii="Courier New" w:hAnsi="Courier New"/>
    </w:rPr>
  </w:style>
  <w:style w:type="character" w:customStyle="1" w:styleId="WW8Num87z2">
    <w:name w:val="WW8Num87z2"/>
    <w:rsid w:val="00817459"/>
    <w:rPr>
      <w:rFonts w:ascii="Wingdings" w:hAnsi="Wingdings"/>
    </w:rPr>
  </w:style>
  <w:style w:type="character" w:customStyle="1" w:styleId="WW8Num87z3">
    <w:name w:val="WW8Num87z3"/>
    <w:rsid w:val="00817459"/>
    <w:rPr>
      <w:rFonts w:ascii="Symbol" w:hAnsi="Symbol"/>
    </w:rPr>
  </w:style>
  <w:style w:type="character" w:customStyle="1" w:styleId="WW8Num88z0">
    <w:name w:val="WW8Num88z0"/>
    <w:rsid w:val="00817459"/>
    <w:rPr>
      <w:rFonts w:ascii="Courier New" w:hAnsi="Courier New"/>
    </w:rPr>
  </w:style>
  <w:style w:type="character" w:customStyle="1" w:styleId="WW8Num88z1">
    <w:name w:val="WW8Num88z1"/>
    <w:rsid w:val="00817459"/>
    <w:rPr>
      <w:rFonts w:ascii="Courier New" w:hAnsi="Courier New" w:cs="Courier New"/>
    </w:rPr>
  </w:style>
  <w:style w:type="character" w:customStyle="1" w:styleId="WW8Num88z2">
    <w:name w:val="WW8Num88z2"/>
    <w:rsid w:val="00817459"/>
    <w:rPr>
      <w:rFonts w:ascii="Wingdings" w:hAnsi="Wingdings"/>
    </w:rPr>
  </w:style>
  <w:style w:type="character" w:customStyle="1" w:styleId="WW8Num89z0">
    <w:name w:val="WW8Num89z0"/>
    <w:rsid w:val="00817459"/>
    <w:rPr>
      <w:rFonts w:ascii="Wingdings" w:hAnsi="Wingdings" w:cs="StarSymbol"/>
      <w:sz w:val="18"/>
      <w:szCs w:val="18"/>
    </w:rPr>
  </w:style>
  <w:style w:type="character" w:customStyle="1" w:styleId="WW8Num89z2">
    <w:name w:val="WW8Num89z2"/>
    <w:rsid w:val="00817459"/>
    <w:rPr>
      <w:rFonts w:ascii="StarSymbol" w:hAnsi="StarSymbol" w:cs="StarSymbol"/>
      <w:sz w:val="18"/>
      <w:szCs w:val="18"/>
    </w:rPr>
  </w:style>
  <w:style w:type="character" w:customStyle="1" w:styleId="WW8Num89z3">
    <w:name w:val="WW8Num89z3"/>
    <w:rsid w:val="00817459"/>
    <w:rPr>
      <w:rFonts w:ascii="Symbol" w:hAnsi="Symbol"/>
    </w:rPr>
  </w:style>
  <w:style w:type="character" w:customStyle="1" w:styleId="WW8Num90z0">
    <w:name w:val="WW8Num90z0"/>
    <w:rsid w:val="00817459"/>
    <w:rPr>
      <w:rFonts w:ascii="Courier New" w:hAnsi="Courier New" w:cs="Courier New"/>
    </w:rPr>
  </w:style>
  <w:style w:type="character" w:customStyle="1" w:styleId="WW8Num90z2">
    <w:name w:val="WW8Num90z2"/>
    <w:rsid w:val="00817459"/>
    <w:rPr>
      <w:rFonts w:ascii="Wingdings" w:hAnsi="Wingdings"/>
    </w:rPr>
  </w:style>
  <w:style w:type="character" w:customStyle="1" w:styleId="WW8Num90z3">
    <w:name w:val="WW8Num90z3"/>
    <w:rsid w:val="00817459"/>
    <w:rPr>
      <w:rFonts w:ascii="Symbol" w:hAnsi="Symbol"/>
    </w:rPr>
  </w:style>
  <w:style w:type="character" w:customStyle="1" w:styleId="WW8Num91z0">
    <w:name w:val="WW8Num91z0"/>
    <w:rsid w:val="00817459"/>
    <w:rPr>
      <w:rFonts w:ascii="Courier New" w:hAnsi="Courier New" w:cs="Courier New"/>
    </w:rPr>
  </w:style>
  <w:style w:type="character" w:customStyle="1" w:styleId="WW8Num91z2">
    <w:name w:val="WW8Num91z2"/>
    <w:rsid w:val="00817459"/>
    <w:rPr>
      <w:rFonts w:ascii="Wingdings" w:hAnsi="Wingdings"/>
    </w:rPr>
  </w:style>
  <w:style w:type="character" w:customStyle="1" w:styleId="WW8Num91z3">
    <w:name w:val="WW8Num91z3"/>
    <w:rsid w:val="00817459"/>
    <w:rPr>
      <w:rFonts w:ascii="Symbol" w:hAnsi="Symbol"/>
    </w:rPr>
  </w:style>
  <w:style w:type="character" w:customStyle="1" w:styleId="WW8Num92z0">
    <w:name w:val="WW8Num92z0"/>
    <w:rsid w:val="00817459"/>
    <w:rPr>
      <w:rFonts w:ascii="Courier New" w:hAnsi="Courier New" w:cs="Courier New"/>
    </w:rPr>
  </w:style>
  <w:style w:type="character" w:customStyle="1" w:styleId="WW8Num92z2">
    <w:name w:val="WW8Num92z2"/>
    <w:rsid w:val="00817459"/>
    <w:rPr>
      <w:rFonts w:ascii="Wingdings" w:hAnsi="Wingdings"/>
    </w:rPr>
  </w:style>
  <w:style w:type="character" w:customStyle="1" w:styleId="WW8Num92z3">
    <w:name w:val="WW8Num92z3"/>
    <w:rsid w:val="00817459"/>
    <w:rPr>
      <w:rFonts w:ascii="Symbol" w:hAnsi="Symbol"/>
    </w:rPr>
  </w:style>
  <w:style w:type="character" w:customStyle="1" w:styleId="WW8Num93z0">
    <w:name w:val="WW8Num93z0"/>
    <w:rsid w:val="00817459"/>
    <w:rPr>
      <w:rFonts w:ascii="Courier New" w:hAnsi="Courier New" w:cs="Courier New"/>
    </w:rPr>
  </w:style>
  <w:style w:type="character" w:customStyle="1" w:styleId="WW8Num93z2">
    <w:name w:val="WW8Num93z2"/>
    <w:rsid w:val="00817459"/>
    <w:rPr>
      <w:rFonts w:ascii="Wingdings" w:hAnsi="Wingdings"/>
    </w:rPr>
  </w:style>
  <w:style w:type="character" w:customStyle="1" w:styleId="WW8Num93z3">
    <w:name w:val="WW8Num93z3"/>
    <w:rsid w:val="00817459"/>
    <w:rPr>
      <w:rFonts w:ascii="Symbol" w:hAnsi="Symbol"/>
    </w:rPr>
  </w:style>
  <w:style w:type="character" w:customStyle="1" w:styleId="WW8Num94z0">
    <w:name w:val="WW8Num94z0"/>
    <w:rsid w:val="00817459"/>
    <w:rPr>
      <w:rFonts w:ascii="Courier New" w:hAnsi="Courier New" w:cs="Courier New"/>
    </w:rPr>
  </w:style>
  <w:style w:type="character" w:customStyle="1" w:styleId="WW8Num94z2">
    <w:name w:val="WW8Num94z2"/>
    <w:rsid w:val="00817459"/>
    <w:rPr>
      <w:rFonts w:ascii="Wingdings" w:hAnsi="Wingdings"/>
    </w:rPr>
  </w:style>
  <w:style w:type="character" w:customStyle="1" w:styleId="WW8Num94z3">
    <w:name w:val="WW8Num94z3"/>
    <w:rsid w:val="00817459"/>
    <w:rPr>
      <w:rFonts w:ascii="Symbol" w:hAnsi="Symbol"/>
    </w:rPr>
  </w:style>
  <w:style w:type="character" w:customStyle="1" w:styleId="WW8Num95z0">
    <w:name w:val="WW8Num95z0"/>
    <w:rsid w:val="00817459"/>
    <w:rPr>
      <w:rFonts w:ascii="Courier New" w:hAnsi="Courier New" w:cs="Courier New"/>
    </w:rPr>
  </w:style>
  <w:style w:type="character" w:customStyle="1" w:styleId="WW8Num95z2">
    <w:name w:val="WW8Num95z2"/>
    <w:rsid w:val="00817459"/>
    <w:rPr>
      <w:rFonts w:ascii="Wingdings" w:hAnsi="Wingdings"/>
    </w:rPr>
  </w:style>
  <w:style w:type="character" w:customStyle="1" w:styleId="WW8Num95z3">
    <w:name w:val="WW8Num95z3"/>
    <w:rsid w:val="00817459"/>
    <w:rPr>
      <w:rFonts w:ascii="Symbol" w:hAnsi="Symbol"/>
    </w:rPr>
  </w:style>
  <w:style w:type="character" w:customStyle="1" w:styleId="WW8Num96z0">
    <w:name w:val="WW8Num96z0"/>
    <w:rsid w:val="00817459"/>
    <w:rPr>
      <w:rFonts w:ascii="Courier New" w:hAnsi="Courier New" w:cs="Courier New"/>
    </w:rPr>
  </w:style>
  <w:style w:type="character" w:customStyle="1" w:styleId="WW8Num96z2">
    <w:name w:val="WW8Num96z2"/>
    <w:rsid w:val="00817459"/>
    <w:rPr>
      <w:rFonts w:ascii="Wingdings" w:hAnsi="Wingdings"/>
    </w:rPr>
  </w:style>
  <w:style w:type="character" w:customStyle="1" w:styleId="WW8Num96z3">
    <w:name w:val="WW8Num96z3"/>
    <w:rsid w:val="00817459"/>
    <w:rPr>
      <w:rFonts w:ascii="Symbol" w:hAnsi="Symbol"/>
    </w:rPr>
  </w:style>
  <w:style w:type="character" w:customStyle="1" w:styleId="WW8Num23z3">
    <w:name w:val="WW8Num23z3"/>
    <w:rsid w:val="00817459"/>
    <w:rPr>
      <w:rFonts w:ascii="Wingdings" w:hAnsi="Wingdings"/>
    </w:rPr>
  </w:style>
  <w:style w:type="character" w:customStyle="1" w:styleId="WW8Num23z6">
    <w:name w:val="WW8Num23z6"/>
    <w:rsid w:val="00817459"/>
    <w:rPr>
      <w:rFonts w:ascii="Symbol" w:hAnsi="Symbol"/>
    </w:rPr>
  </w:style>
  <w:style w:type="character" w:customStyle="1" w:styleId="WW8Num59z2">
    <w:name w:val="WW8Num59z2"/>
    <w:rsid w:val="00817459"/>
    <w:rPr>
      <w:rFonts w:ascii="Wingdings" w:hAnsi="Wingdings"/>
    </w:rPr>
  </w:style>
  <w:style w:type="character" w:customStyle="1" w:styleId="WW8Num75z2">
    <w:name w:val="WW8Num75z2"/>
    <w:rsid w:val="00817459"/>
    <w:rPr>
      <w:rFonts w:ascii="Wingdings" w:hAnsi="Wingdings"/>
    </w:rPr>
  </w:style>
  <w:style w:type="character" w:customStyle="1" w:styleId="WW8Num75z3">
    <w:name w:val="WW8Num75z3"/>
    <w:rsid w:val="00817459"/>
    <w:rPr>
      <w:rFonts w:ascii="Symbol" w:hAnsi="Symbol"/>
    </w:rPr>
  </w:style>
  <w:style w:type="character" w:customStyle="1" w:styleId="WW8Num78z6">
    <w:name w:val="WW8Num78z6"/>
    <w:rsid w:val="00817459"/>
    <w:rPr>
      <w:rFonts w:ascii="Symbol" w:hAnsi="Symbol"/>
    </w:rPr>
  </w:style>
  <w:style w:type="character" w:customStyle="1" w:styleId="WW8Num15z3">
    <w:name w:val="WW8Num15z3"/>
    <w:rsid w:val="00817459"/>
    <w:rPr>
      <w:rFonts w:ascii="Symbol" w:hAnsi="Symbol"/>
    </w:rPr>
  </w:style>
  <w:style w:type="character" w:customStyle="1" w:styleId="WW8Num15z4">
    <w:name w:val="WW8Num15z4"/>
    <w:rsid w:val="00817459"/>
    <w:rPr>
      <w:rFonts w:ascii="Courier New" w:hAnsi="Courier New"/>
    </w:rPr>
  </w:style>
  <w:style w:type="character" w:customStyle="1" w:styleId="WW8Num17z3">
    <w:name w:val="WW8Num17z3"/>
    <w:rsid w:val="00817459"/>
    <w:rPr>
      <w:rFonts w:ascii="Symbol" w:hAnsi="Symbol"/>
    </w:rPr>
  </w:style>
  <w:style w:type="character" w:customStyle="1" w:styleId="WW8Num25z6">
    <w:name w:val="WW8Num25z6"/>
    <w:rsid w:val="00817459"/>
    <w:rPr>
      <w:rFonts w:ascii="Symbol" w:hAnsi="Symbol"/>
    </w:rPr>
  </w:style>
  <w:style w:type="character" w:customStyle="1" w:styleId="WW8Num29z6">
    <w:name w:val="WW8Num29z6"/>
    <w:rsid w:val="00817459"/>
    <w:rPr>
      <w:rFonts w:ascii="Symbol" w:hAnsi="Symbol"/>
    </w:rPr>
  </w:style>
  <w:style w:type="character" w:customStyle="1" w:styleId="WW8Num40z2">
    <w:name w:val="WW8Num40z2"/>
    <w:rsid w:val="00817459"/>
    <w:rPr>
      <w:rFonts w:ascii="Courier New" w:hAnsi="Courier New" w:cs="Courier New"/>
    </w:rPr>
  </w:style>
  <w:style w:type="character" w:customStyle="1" w:styleId="WW8Num63z1">
    <w:name w:val="WW8Num63z1"/>
    <w:rsid w:val="00817459"/>
    <w:rPr>
      <w:rFonts w:ascii="Courier New" w:hAnsi="Courier New"/>
      <w:b/>
      <w:i w:val="0"/>
    </w:rPr>
  </w:style>
  <w:style w:type="character" w:customStyle="1" w:styleId="WW8Num63z2">
    <w:name w:val="WW8Num63z2"/>
    <w:rsid w:val="00817459"/>
    <w:rPr>
      <w:rFonts w:ascii="Wingdings" w:hAnsi="Wingdings"/>
    </w:rPr>
  </w:style>
  <w:style w:type="character" w:customStyle="1" w:styleId="WW8Num63z3">
    <w:name w:val="WW8Num63z3"/>
    <w:rsid w:val="00817459"/>
    <w:rPr>
      <w:rFonts w:ascii="Symbol" w:hAnsi="Symbol"/>
    </w:rPr>
  </w:style>
  <w:style w:type="character" w:customStyle="1" w:styleId="WW8Num83z6">
    <w:name w:val="WW8Num83z6"/>
    <w:rsid w:val="00817459"/>
    <w:rPr>
      <w:rFonts w:ascii="Symbol" w:hAnsi="Symbol"/>
    </w:rPr>
  </w:style>
  <w:style w:type="character" w:customStyle="1" w:styleId="WW8Num84z6">
    <w:name w:val="WW8Num84z6"/>
    <w:rsid w:val="00817459"/>
    <w:rPr>
      <w:rFonts w:ascii="Symbol" w:hAnsi="Symbol"/>
    </w:rPr>
  </w:style>
  <w:style w:type="character" w:customStyle="1" w:styleId="WW8Num85z1">
    <w:name w:val="WW8Num85z1"/>
    <w:rsid w:val="00817459"/>
    <w:rPr>
      <w:rFonts w:ascii="Wingdings 2" w:hAnsi="Wingdings 2" w:cs="StarSymbol"/>
      <w:sz w:val="18"/>
      <w:szCs w:val="18"/>
    </w:rPr>
  </w:style>
  <w:style w:type="character" w:customStyle="1" w:styleId="WW8Num16z4">
    <w:name w:val="WW8Num16z4"/>
    <w:rsid w:val="00817459"/>
    <w:rPr>
      <w:rFonts w:ascii="Courier New" w:hAnsi="Courier New"/>
    </w:rPr>
  </w:style>
  <w:style w:type="character" w:customStyle="1" w:styleId="WW8Num31z6">
    <w:name w:val="WW8Num31z6"/>
    <w:rsid w:val="00817459"/>
    <w:rPr>
      <w:rFonts w:ascii="Symbol" w:hAnsi="Symbol"/>
    </w:rPr>
  </w:style>
  <w:style w:type="character" w:customStyle="1" w:styleId="WW8Num65z1">
    <w:name w:val="WW8Num65z1"/>
    <w:rsid w:val="00817459"/>
    <w:rPr>
      <w:rFonts w:ascii="Arial" w:hAnsi="Arial"/>
      <w:b/>
      <w:i w:val="0"/>
    </w:rPr>
  </w:style>
  <w:style w:type="character" w:customStyle="1" w:styleId="WW8Num65z2">
    <w:name w:val="WW8Num65z2"/>
    <w:rsid w:val="00817459"/>
    <w:rPr>
      <w:rFonts w:ascii="Courier New" w:hAnsi="Courier New" w:cs="Courier New"/>
      <w:color w:val="000000"/>
      <w:sz w:val="24"/>
    </w:rPr>
  </w:style>
  <w:style w:type="character" w:customStyle="1" w:styleId="WW8Num65z3">
    <w:name w:val="WW8Num65z3"/>
    <w:rsid w:val="00817459"/>
    <w:rPr>
      <w:rFonts w:ascii="Symbol" w:hAnsi="Symbol"/>
    </w:rPr>
  </w:style>
  <w:style w:type="character" w:customStyle="1" w:styleId="WW8Num83z3">
    <w:name w:val="WW8Num83z3"/>
    <w:rsid w:val="00817459"/>
    <w:rPr>
      <w:rFonts w:ascii="Symbol" w:hAnsi="Symbol"/>
    </w:rPr>
  </w:style>
  <w:style w:type="character" w:customStyle="1" w:styleId="WW8Num85z6">
    <w:name w:val="WW8Num85z6"/>
    <w:rsid w:val="00817459"/>
    <w:rPr>
      <w:rFonts w:ascii="Symbol" w:hAnsi="Symbol"/>
    </w:rPr>
  </w:style>
  <w:style w:type="character" w:customStyle="1" w:styleId="WW8Num86z6">
    <w:name w:val="WW8Num86z6"/>
    <w:rsid w:val="00817459"/>
    <w:rPr>
      <w:rFonts w:ascii="Symbol" w:hAnsi="Symbol"/>
    </w:rPr>
  </w:style>
  <w:style w:type="character" w:customStyle="1" w:styleId="WW8Num87z1">
    <w:name w:val="WW8Num87z1"/>
    <w:rsid w:val="00817459"/>
    <w:rPr>
      <w:rFonts w:ascii="Wingdings 2" w:hAnsi="Wingdings 2" w:cs="StarSymbol"/>
      <w:sz w:val="18"/>
      <w:szCs w:val="18"/>
    </w:rPr>
  </w:style>
  <w:style w:type="character" w:customStyle="1" w:styleId="WW8Num87z6">
    <w:name w:val="WW8Num87z6"/>
    <w:rsid w:val="00817459"/>
    <w:rPr>
      <w:rFonts w:ascii="Symbol" w:hAnsi="Symbol"/>
    </w:rPr>
  </w:style>
  <w:style w:type="character" w:customStyle="1" w:styleId="WW8Num88z6">
    <w:name w:val="WW8Num88z6"/>
    <w:rsid w:val="00817459"/>
    <w:rPr>
      <w:rFonts w:ascii="Symbol" w:hAnsi="Symbol"/>
    </w:rPr>
  </w:style>
  <w:style w:type="character" w:customStyle="1" w:styleId="WW8Num89z1">
    <w:name w:val="WW8Num89z1"/>
    <w:rsid w:val="00817459"/>
    <w:rPr>
      <w:rFonts w:ascii="Wingdings 2" w:hAnsi="Wingdings 2" w:cs="StarSymbol"/>
      <w:sz w:val="18"/>
      <w:szCs w:val="18"/>
    </w:rPr>
  </w:style>
  <w:style w:type="character" w:customStyle="1" w:styleId="WW8Num14z4">
    <w:name w:val="WW8Num14z4"/>
    <w:rsid w:val="00817459"/>
    <w:rPr>
      <w:rFonts w:ascii="Courier New" w:hAnsi="Courier New" w:cs="Courier New"/>
    </w:rPr>
  </w:style>
  <w:style w:type="character" w:customStyle="1" w:styleId="WW8Num14z5">
    <w:name w:val="WW8Num14z5"/>
    <w:rsid w:val="00817459"/>
    <w:rPr>
      <w:rFonts w:ascii="Wingdings" w:hAnsi="Wingdings"/>
    </w:rPr>
  </w:style>
  <w:style w:type="character" w:customStyle="1" w:styleId="WW8Num17z4">
    <w:name w:val="WW8Num17z4"/>
    <w:rsid w:val="00817459"/>
    <w:rPr>
      <w:rFonts w:ascii="Courier New" w:hAnsi="Courier New"/>
    </w:rPr>
  </w:style>
  <w:style w:type="character" w:customStyle="1" w:styleId="WW8Num18z6">
    <w:name w:val="WW8Num18z6"/>
    <w:rsid w:val="00817459"/>
    <w:rPr>
      <w:rFonts w:ascii="Symbol" w:hAnsi="Symbol"/>
    </w:rPr>
  </w:style>
  <w:style w:type="character" w:customStyle="1" w:styleId="WW8Num30z6">
    <w:name w:val="WW8Num30z6"/>
    <w:rsid w:val="00817459"/>
    <w:rPr>
      <w:rFonts w:ascii="Symbol" w:hAnsi="Symbol"/>
    </w:rPr>
  </w:style>
  <w:style w:type="character" w:customStyle="1" w:styleId="WW8Num34z6">
    <w:name w:val="WW8Num34z6"/>
    <w:rsid w:val="00817459"/>
    <w:rPr>
      <w:rFonts w:ascii="Symbol" w:hAnsi="Symbol"/>
    </w:rPr>
  </w:style>
  <w:style w:type="character" w:customStyle="1" w:styleId="WW8Num1z4">
    <w:name w:val="WW8Num1z4"/>
    <w:rsid w:val="00817459"/>
    <w:rPr>
      <w:rFonts w:ascii="Courier New" w:hAnsi="Courier New" w:cs="Courier New"/>
    </w:rPr>
  </w:style>
  <w:style w:type="character" w:customStyle="1" w:styleId="WW8Num5z3">
    <w:name w:val="WW8Num5z3"/>
    <w:rsid w:val="00817459"/>
    <w:rPr>
      <w:rFonts w:ascii="Symbol" w:hAnsi="Symbol"/>
    </w:rPr>
  </w:style>
  <w:style w:type="character" w:customStyle="1" w:styleId="WW8Num11z3">
    <w:name w:val="WW8Num11z3"/>
    <w:rsid w:val="00817459"/>
    <w:rPr>
      <w:rFonts w:ascii="Symbol" w:hAnsi="Symbol"/>
    </w:rPr>
  </w:style>
  <w:style w:type="character" w:customStyle="1" w:styleId="WW8Num12z3">
    <w:name w:val="WW8Num12z3"/>
    <w:rsid w:val="00817459"/>
    <w:rPr>
      <w:b/>
      <w:i w:val="0"/>
    </w:rPr>
  </w:style>
  <w:style w:type="character" w:customStyle="1" w:styleId="WW8Num13z3">
    <w:name w:val="WW8Num13z3"/>
    <w:rsid w:val="00817459"/>
    <w:rPr>
      <w:rFonts w:ascii="Symbol" w:hAnsi="Symbol"/>
    </w:rPr>
  </w:style>
  <w:style w:type="character" w:customStyle="1" w:styleId="WW8Num15z6">
    <w:name w:val="WW8Num15z6"/>
    <w:rsid w:val="00817459"/>
    <w:rPr>
      <w:rFonts w:ascii="Symbol" w:hAnsi="Symbol"/>
    </w:rPr>
  </w:style>
  <w:style w:type="character" w:customStyle="1" w:styleId="WW8Num21z3">
    <w:name w:val="WW8Num21z3"/>
    <w:rsid w:val="00817459"/>
    <w:rPr>
      <w:rFonts w:ascii="Symbol" w:hAnsi="Symbol"/>
    </w:rPr>
  </w:style>
  <w:style w:type="character" w:customStyle="1" w:styleId="WW8Num21z4">
    <w:name w:val="WW8Num21z4"/>
    <w:rsid w:val="00817459"/>
    <w:rPr>
      <w:rFonts w:ascii="Courier New" w:hAnsi="Courier New"/>
    </w:rPr>
  </w:style>
  <w:style w:type="character" w:customStyle="1" w:styleId="WW8Num24z4">
    <w:name w:val="WW8Num24z4"/>
    <w:rsid w:val="00817459"/>
    <w:rPr>
      <w:rFonts w:ascii="Courier New" w:hAnsi="Courier New" w:cs="Courier New"/>
    </w:rPr>
  </w:style>
  <w:style w:type="character" w:customStyle="1" w:styleId="WW8Num24z5">
    <w:name w:val="WW8Num24z5"/>
    <w:rsid w:val="00817459"/>
    <w:rPr>
      <w:rFonts w:ascii="Wingdings" w:hAnsi="Wingdings"/>
    </w:rPr>
  </w:style>
  <w:style w:type="character" w:customStyle="1" w:styleId="WW8Num35z3">
    <w:name w:val="WW8Num35z3"/>
    <w:rsid w:val="00817459"/>
    <w:rPr>
      <w:rFonts w:ascii="Symbol" w:hAnsi="Symbol"/>
    </w:rPr>
  </w:style>
  <w:style w:type="character" w:customStyle="1" w:styleId="WW8Num38z3">
    <w:name w:val="WW8Num38z3"/>
    <w:rsid w:val="00817459"/>
    <w:rPr>
      <w:rFonts w:ascii="Symbol" w:hAnsi="Symbol"/>
    </w:rPr>
  </w:style>
  <w:style w:type="character" w:customStyle="1" w:styleId="WW8Num41z6">
    <w:name w:val="WW8Num41z6"/>
    <w:rsid w:val="00817459"/>
    <w:rPr>
      <w:rFonts w:ascii="Symbol" w:hAnsi="Symbol"/>
    </w:rPr>
  </w:style>
  <w:style w:type="character" w:customStyle="1" w:styleId="WW8Num42z3">
    <w:name w:val="WW8Num42z3"/>
    <w:rsid w:val="00817459"/>
    <w:rPr>
      <w:rFonts w:ascii="Symbol" w:hAnsi="Symbol"/>
    </w:rPr>
  </w:style>
  <w:style w:type="character" w:customStyle="1" w:styleId="WW8Num46z2">
    <w:name w:val="WW8Num46z2"/>
    <w:rsid w:val="00817459"/>
    <w:rPr>
      <w:rFonts w:ascii="Wingdings" w:hAnsi="Wingdings"/>
    </w:rPr>
  </w:style>
  <w:style w:type="character" w:customStyle="1" w:styleId="WW8Num46z6">
    <w:name w:val="WW8Num46z6"/>
    <w:rsid w:val="00817459"/>
    <w:rPr>
      <w:rFonts w:ascii="Symbol" w:hAnsi="Symbol"/>
    </w:rPr>
  </w:style>
  <w:style w:type="character" w:customStyle="1" w:styleId="WW8Num47z3">
    <w:name w:val="WW8Num47z3"/>
    <w:rsid w:val="00817459"/>
    <w:rPr>
      <w:rFonts w:ascii="Symbol" w:hAnsi="Symbol"/>
    </w:rPr>
  </w:style>
  <w:style w:type="character" w:customStyle="1" w:styleId="WW8Num49z5">
    <w:name w:val="WW8Num49z5"/>
    <w:rsid w:val="00817459"/>
    <w:rPr>
      <w:rFonts w:ascii="Wingdings" w:hAnsi="Wingdings"/>
    </w:rPr>
  </w:style>
  <w:style w:type="character" w:customStyle="1" w:styleId="WW8Num52z3">
    <w:name w:val="WW8Num52z3"/>
    <w:rsid w:val="00817459"/>
    <w:rPr>
      <w:rFonts w:ascii="Wingdings" w:hAnsi="Wingdings"/>
    </w:rPr>
  </w:style>
  <w:style w:type="character" w:customStyle="1" w:styleId="WW8Num52z6">
    <w:name w:val="WW8Num52z6"/>
    <w:rsid w:val="00817459"/>
    <w:rPr>
      <w:rFonts w:ascii="Symbol" w:hAnsi="Symbol"/>
    </w:rPr>
  </w:style>
  <w:style w:type="character" w:customStyle="1" w:styleId="WW8Num57z3">
    <w:name w:val="WW8Num57z3"/>
    <w:rsid w:val="00817459"/>
    <w:rPr>
      <w:rFonts w:ascii="Symbol" w:hAnsi="Symbol"/>
    </w:rPr>
  </w:style>
  <w:style w:type="character" w:customStyle="1" w:styleId="WW8Num59z6">
    <w:name w:val="WW8Num59z6"/>
    <w:rsid w:val="00817459"/>
    <w:rPr>
      <w:rFonts w:ascii="Symbol" w:hAnsi="Symbol"/>
    </w:rPr>
  </w:style>
  <w:style w:type="character" w:customStyle="1" w:styleId="WW8Num61z2">
    <w:name w:val="WW8Num61z2"/>
    <w:rsid w:val="00817459"/>
    <w:rPr>
      <w:rFonts w:ascii="Wingdings" w:hAnsi="Wingdings"/>
    </w:rPr>
  </w:style>
  <w:style w:type="character" w:customStyle="1" w:styleId="WW8Num61z3">
    <w:name w:val="WW8Num61z3"/>
    <w:rsid w:val="00817459"/>
    <w:rPr>
      <w:rFonts w:ascii="Symbol" w:hAnsi="Symbol"/>
    </w:rPr>
  </w:style>
  <w:style w:type="character" w:customStyle="1" w:styleId="WW8Num62z2">
    <w:name w:val="WW8Num62z2"/>
    <w:rsid w:val="00817459"/>
    <w:rPr>
      <w:rFonts w:ascii="Wingdings" w:hAnsi="Wingdings"/>
    </w:rPr>
  </w:style>
  <w:style w:type="character" w:customStyle="1" w:styleId="WW8Num62z3">
    <w:name w:val="WW8Num62z3"/>
    <w:rsid w:val="00817459"/>
    <w:rPr>
      <w:rFonts w:ascii="Symbol" w:hAnsi="Symbol"/>
    </w:rPr>
  </w:style>
  <w:style w:type="character" w:customStyle="1" w:styleId="WW8Num64z1">
    <w:name w:val="WW8Num64z1"/>
    <w:rsid w:val="00817459"/>
    <w:rPr>
      <w:rFonts w:ascii="Courier New" w:hAnsi="Courier New" w:cs="Courier New"/>
    </w:rPr>
  </w:style>
  <w:style w:type="character" w:customStyle="1" w:styleId="WW8Num64z3">
    <w:name w:val="WW8Num64z3"/>
    <w:rsid w:val="00817459"/>
    <w:rPr>
      <w:rFonts w:ascii="Symbol" w:hAnsi="Symbol"/>
    </w:rPr>
  </w:style>
  <w:style w:type="character" w:customStyle="1" w:styleId="WW8Num66z2">
    <w:name w:val="WW8Num66z2"/>
    <w:rsid w:val="00817459"/>
    <w:rPr>
      <w:rFonts w:ascii="Wingdings" w:hAnsi="Wingdings"/>
    </w:rPr>
  </w:style>
  <w:style w:type="character" w:customStyle="1" w:styleId="WW8Num66z3">
    <w:name w:val="WW8Num66z3"/>
    <w:rsid w:val="00817459"/>
    <w:rPr>
      <w:rFonts w:ascii="Symbol" w:hAnsi="Symbol"/>
    </w:rPr>
  </w:style>
  <w:style w:type="character" w:customStyle="1" w:styleId="WW8Num67z1">
    <w:name w:val="WW8Num67z1"/>
    <w:rsid w:val="00817459"/>
    <w:rPr>
      <w:b/>
    </w:rPr>
  </w:style>
  <w:style w:type="character" w:customStyle="1" w:styleId="WW8Num67z2">
    <w:name w:val="WW8Num67z2"/>
    <w:rsid w:val="00817459"/>
    <w:rPr>
      <w:rFonts w:ascii="Wingdings" w:hAnsi="Wingdings"/>
    </w:rPr>
  </w:style>
  <w:style w:type="character" w:customStyle="1" w:styleId="WW8Num67z3">
    <w:name w:val="WW8Num67z3"/>
    <w:rsid w:val="00817459"/>
    <w:rPr>
      <w:rFonts w:ascii="Symbol" w:hAnsi="Symbol"/>
    </w:rPr>
  </w:style>
  <w:style w:type="paragraph" w:customStyle="1" w:styleId="EmailStyle22">
    <w:name w:val="EmailStyle22"/>
    <w:basedOn w:val="Normal"/>
    <w:next w:val="Sangradetextonormal"/>
    <w:rsid w:val="00817459"/>
    <w:pPr>
      <w:widowControl w:val="0"/>
      <w:suppressAutoHyphens/>
      <w:overflowPunct w:val="0"/>
      <w:autoSpaceDE w:val="0"/>
      <w:spacing w:after="120"/>
      <w:ind w:left="283"/>
      <w:textAlignment w:val="baseline"/>
    </w:pPr>
    <w:rPr>
      <w:rFonts w:ascii="Times New Roman" w:eastAsia="Times New Roman" w:hAnsi="Times New Roman"/>
      <w:szCs w:val="20"/>
      <w:lang w:val="en-US" w:eastAsia="ar-SA"/>
    </w:rPr>
  </w:style>
  <w:style w:type="paragraph" w:customStyle="1" w:styleId="WW-ndice8">
    <w:name w:val="WW-Índice 8"/>
    <w:basedOn w:val="Normal"/>
    <w:next w:val="Normal"/>
    <w:rsid w:val="00817459"/>
    <w:pPr>
      <w:widowControl w:val="0"/>
      <w:suppressAutoHyphens/>
      <w:overflowPunct w:val="0"/>
      <w:autoSpaceDE w:val="0"/>
      <w:ind w:left="1920" w:hanging="240"/>
      <w:textAlignment w:val="baseline"/>
    </w:pPr>
    <w:rPr>
      <w:rFonts w:ascii="Times New Roman" w:eastAsia="Times New Roman" w:hAnsi="Times New Roman"/>
      <w:sz w:val="20"/>
      <w:szCs w:val="20"/>
      <w:lang w:val="en-US" w:eastAsia="ar-SA"/>
    </w:rPr>
  </w:style>
  <w:style w:type="paragraph" w:customStyle="1" w:styleId="WW-ndice9">
    <w:name w:val="WW-Índice 9"/>
    <w:basedOn w:val="Normal"/>
    <w:next w:val="Normal"/>
    <w:rsid w:val="00817459"/>
    <w:pPr>
      <w:widowControl w:val="0"/>
      <w:suppressAutoHyphens/>
      <w:overflowPunct w:val="0"/>
      <w:autoSpaceDE w:val="0"/>
      <w:ind w:left="2160" w:hanging="240"/>
      <w:textAlignment w:val="baseline"/>
    </w:pPr>
    <w:rPr>
      <w:rFonts w:ascii="Times New Roman" w:eastAsia="Times New Roman" w:hAnsi="Times New Roman"/>
      <w:sz w:val="20"/>
      <w:szCs w:val="20"/>
      <w:lang w:val="en-US" w:eastAsia="ar-SA"/>
    </w:rPr>
  </w:style>
  <w:style w:type="table" w:styleId="Tablabsica2">
    <w:name w:val="Table Simple 2"/>
    <w:basedOn w:val="Tablanormal"/>
    <w:rsid w:val="00817459"/>
    <w:pPr>
      <w:widowControl w:val="0"/>
      <w:suppressAutoHyphens/>
      <w:overflowPunct w:val="0"/>
      <w:autoSpaceDE w:val="0"/>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Sinlista16">
    <w:name w:val="Sin lista16"/>
    <w:next w:val="Sinlista"/>
    <w:semiHidden/>
    <w:unhideWhenUsed/>
    <w:rsid w:val="00817459"/>
  </w:style>
  <w:style w:type="table" w:customStyle="1" w:styleId="Tablaconcuadrcula13">
    <w:name w:val="Tabla con cuadrícula13"/>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6">
    <w:name w:val="Párrafo de lista6"/>
    <w:basedOn w:val="Normal"/>
    <w:rsid w:val="00817459"/>
    <w:pPr>
      <w:suppressAutoHyphens/>
      <w:ind w:left="708"/>
    </w:pPr>
    <w:rPr>
      <w:rFonts w:ascii="Times New Roman" w:eastAsia="Times New Roman" w:hAnsi="Times New Roman"/>
      <w:szCs w:val="20"/>
      <w:lang w:val="x-none" w:eastAsia="ar-SA"/>
    </w:rPr>
  </w:style>
  <w:style w:type="paragraph" w:customStyle="1" w:styleId="Sinespaciado4">
    <w:name w:val="Sin espaciado4"/>
    <w:rsid w:val="00817459"/>
    <w:rPr>
      <w:rFonts w:eastAsia="Times New Roman"/>
      <w:sz w:val="22"/>
      <w:szCs w:val="22"/>
      <w:lang w:eastAsia="en-US"/>
    </w:rPr>
  </w:style>
  <w:style w:type="paragraph" w:customStyle="1" w:styleId="Textoindependiente28">
    <w:name w:val="Texto independiente 28"/>
    <w:basedOn w:val="Normal"/>
    <w:rsid w:val="00817459"/>
    <w:pPr>
      <w:widowControl w:val="0"/>
      <w:overflowPunct w:val="0"/>
      <w:autoSpaceDE w:val="0"/>
      <w:autoSpaceDN w:val="0"/>
      <w:adjustRightInd w:val="0"/>
      <w:jc w:val="both"/>
      <w:textAlignment w:val="baseline"/>
    </w:pPr>
    <w:rPr>
      <w:rFonts w:ascii="Arial" w:eastAsia="Times New Roman" w:hAnsi="Arial"/>
      <w:sz w:val="20"/>
      <w:szCs w:val="20"/>
      <w:lang w:val="es-MX" w:eastAsia="es-ES"/>
    </w:rPr>
  </w:style>
  <w:style w:type="numbering" w:customStyle="1" w:styleId="Sinlista17">
    <w:name w:val="Sin lista17"/>
    <w:next w:val="Sinlista"/>
    <w:uiPriority w:val="99"/>
    <w:semiHidden/>
    <w:unhideWhenUsed/>
    <w:rsid w:val="00817459"/>
  </w:style>
  <w:style w:type="table" w:customStyle="1" w:styleId="Tablaconcuadrcula14">
    <w:name w:val="Tabla con cuadrícula14"/>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5">
    <w:name w:val="Tabla con cuadrícula 85"/>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5">
    <w:name w:val="Tabla con columnas 25"/>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5">
    <w:name w:val="Tabla profesional5"/>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bsica21">
    <w:name w:val="Tabla básica 21"/>
    <w:basedOn w:val="Tablanormal"/>
    <w:next w:val="Tablabsica2"/>
    <w:rsid w:val="00817459"/>
    <w:pPr>
      <w:widowControl w:val="0"/>
      <w:suppressAutoHyphens/>
      <w:overflowPunct w:val="0"/>
      <w:autoSpaceDE w:val="0"/>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Sinlista18">
    <w:name w:val="Sin lista18"/>
    <w:next w:val="Sinlista"/>
    <w:uiPriority w:val="99"/>
    <w:semiHidden/>
    <w:unhideWhenUsed/>
    <w:rsid w:val="00817459"/>
  </w:style>
  <w:style w:type="paragraph" w:customStyle="1" w:styleId="informacion">
    <w:name w:val="informacion"/>
    <w:basedOn w:val="Normal"/>
    <w:rsid w:val="00817459"/>
    <w:pPr>
      <w:spacing w:before="100" w:beforeAutospacing="1" w:after="100" w:afterAutospacing="1"/>
    </w:pPr>
    <w:rPr>
      <w:rFonts w:ascii="Arial Narrow" w:eastAsia="Times New Roman" w:hAnsi="Arial Narrow"/>
      <w:lang w:val="es-MX" w:eastAsia="es-MX"/>
    </w:rPr>
  </w:style>
  <w:style w:type="table" w:customStyle="1" w:styleId="Tablaconcuadrcula15">
    <w:name w:val="Tabla con cuadrícula15"/>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uentedeprrafopredet">
    <w:name w:val="Fuente de párrafo predet"/>
    <w:next w:val="Normal"/>
    <w:rsid w:val="00817459"/>
    <w:pPr>
      <w:widowControl w:val="0"/>
      <w:autoSpaceDE w:val="0"/>
      <w:autoSpaceDN w:val="0"/>
    </w:pPr>
    <w:rPr>
      <w:rFonts w:ascii="Roman PS" w:eastAsia="Times New Roman" w:hAnsi="Roman PS"/>
      <w:lang w:val="es-ES" w:eastAsia="es-ES"/>
    </w:rPr>
  </w:style>
  <w:style w:type="table" w:customStyle="1" w:styleId="Tablaconcuadrcula16">
    <w:name w:val="Tabla con cuadrícula16"/>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9">
    <w:name w:val="Sin lista19"/>
    <w:next w:val="Sinlista"/>
    <w:semiHidden/>
    <w:unhideWhenUsed/>
    <w:rsid w:val="00817459"/>
  </w:style>
  <w:style w:type="table" w:customStyle="1" w:styleId="Tablaconcuadrcula17">
    <w:name w:val="Tabla con cuadrícula17"/>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20">
    <w:name w:val="Sin lista20"/>
    <w:next w:val="Sinlista"/>
    <w:uiPriority w:val="99"/>
    <w:semiHidden/>
    <w:rsid w:val="00817459"/>
  </w:style>
  <w:style w:type="character" w:customStyle="1" w:styleId="WW8NumSt2z0">
    <w:name w:val="WW8NumSt2z0"/>
    <w:rsid w:val="00817459"/>
    <w:rPr>
      <w:rFonts w:ascii="Symbol" w:hAnsi="Symbol"/>
    </w:rPr>
  </w:style>
  <w:style w:type="paragraph" w:customStyle="1" w:styleId="Textoindependiente29">
    <w:name w:val="Texto independiente 29"/>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18">
    <w:name w:val="Tabla con cuadrícula18"/>
    <w:basedOn w:val="Tablanormal"/>
    <w:next w:val="Tablaconcuadrcula"/>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7">
    <w:name w:val="Sangría 2 de t. independiente7"/>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character" w:customStyle="1" w:styleId="FontStyle50">
    <w:name w:val="Font Style50"/>
    <w:uiPriority w:val="99"/>
    <w:rsid w:val="00817459"/>
    <w:rPr>
      <w:rFonts w:ascii="Arial" w:hAnsi="Arial" w:cs="Arial" w:hint="default"/>
      <w:sz w:val="18"/>
      <w:szCs w:val="18"/>
    </w:rPr>
  </w:style>
  <w:style w:type="character" w:customStyle="1" w:styleId="FontStyle58">
    <w:name w:val="Font Style58"/>
    <w:uiPriority w:val="99"/>
    <w:rsid w:val="00817459"/>
    <w:rPr>
      <w:rFonts w:ascii="Arial" w:hAnsi="Arial" w:cs="Arial" w:hint="default"/>
      <w:sz w:val="20"/>
      <w:szCs w:val="20"/>
    </w:rPr>
  </w:style>
  <w:style w:type="paragraph" w:customStyle="1" w:styleId="Style9">
    <w:name w:val="Style9"/>
    <w:basedOn w:val="Normal"/>
    <w:uiPriority w:val="99"/>
    <w:rsid w:val="00817459"/>
    <w:pPr>
      <w:widowControl w:val="0"/>
      <w:autoSpaceDE w:val="0"/>
      <w:autoSpaceDN w:val="0"/>
      <w:adjustRightInd w:val="0"/>
      <w:spacing w:line="253" w:lineRule="exact"/>
      <w:jc w:val="both"/>
    </w:pPr>
    <w:rPr>
      <w:rFonts w:ascii="Georgia" w:eastAsia="Times New Roman" w:hAnsi="Georgia"/>
      <w:lang w:val="es-MX" w:eastAsia="es-MX"/>
    </w:rPr>
  </w:style>
  <w:style w:type="numbering" w:customStyle="1" w:styleId="1116">
    <w:name w:val="1.1.16"/>
    <w:rsid w:val="00817459"/>
  </w:style>
  <w:style w:type="paragraph" w:customStyle="1" w:styleId="Sinespaciado5">
    <w:name w:val="Sin espaciado5"/>
    <w:rsid w:val="00817459"/>
    <w:rPr>
      <w:rFonts w:eastAsia="Times New Roman"/>
      <w:sz w:val="22"/>
      <w:szCs w:val="22"/>
      <w:lang w:eastAsia="en-US"/>
    </w:rPr>
  </w:style>
  <w:style w:type="character" w:customStyle="1" w:styleId="apple-converted-space">
    <w:name w:val="apple-converted-space"/>
    <w:rsid w:val="00817459"/>
  </w:style>
  <w:style w:type="paragraph" w:customStyle="1" w:styleId="textocolor">
    <w:name w:val="texto_color"/>
    <w:basedOn w:val="Normal"/>
    <w:rsid w:val="00817459"/>
    <w:pPr>
      <w:spacing w:before="100" w:beforeAutospacing="1" w:after="100" w:afterAutospacing="1"/>
    </w:pPr>
    <w:rPr>
      <w:rFonts w:ascii="Times New Roman" w:eastAsia="Times New Roman" w:hAnsi="Times New Roman"/>
      <w:color w:val="0056A1"/>
      <w:sz w:val="17"/>
      <w:szCs w:val="17"/>
      <w:lang w:val="es-MX" w:eastAsia="es-MX"/>
    </w:rPr>
  </w:style>
  <w:style w:type="numbering" w:customStyle="1" w:styleId="Sinlista24">
    <w:name w:val="Sin lista24"/>
    <w:next w:val="Sinlista"/>
    <w:uiPriority w:val="99"/>
    <w:semiHidden/>
    <w:rsid w:val="00817459"/>
  </w:style>
  <w:style w:type="paragraph" w:customStyle="1" w:styleId="Textoindependiente210">
    <w:name w:val="Texto independiente 210"/>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19">
    <w:name w:val="Tabla con cuadrícula19"/>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8">
    <w:name w:val="Sangría 2 de t. independiente8"/>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7">
    <w:name w:val="1.1.17"/>
    <w:rsid w:val="00817459"/>
  </w:style>
  <w:style w:type="paragraph" w:customStyle="1" w:styleId="Sinespaciado6">
    <w:name w:val="Sin espaciado6"/>
    <w:rsid w:val="00817459"/>
    <w:rPr>
      <w:rFonts w:eastAsia="Times New Roman"/>
      <w:sz w:val="22"/>
      <w:szCs w:val="22"/>
      <w:lang w:eastAsia="en-US"/>
    </w:rPr>
  </w:style>
  <w:style w:type="numbering" w:customStyle="1" w:styleId="Sinlista25">
    <w:name w:val="Sin lista25"/>
    <w:next w:val="Sinlista"/>
    <w:semiHidden/>
    <w:unhideWhenUsed/>
    <w:rsid w:val="00817459"/>
  </w:style>
  <w:style w:type="table" w:customStyle="1" w:styleId="Tablaconcuadrcula20">
    <w:name w:val="Tabla con cuadrícula20"/>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
    <w:name w:val="1.1.18"/>
    <w:rsid w:val="00817459"/>
  </w:style>
  <w:style w:type="character" w:styleId="Refdenotaalpie">
    <w:name w:val="footnote reference"/>
    <w:uiPriority w:val="99"/>
    <w:unhideWhenUsed/>
    <w:rsid w:val="00817459"/>
    <w:rPr>
      <w:vertAlign w:val="superscript"/>
    </w:rPr>
  </w:style>
  <w:style w:type="table" w:customStyle="1" w:styleId="Tablaconcuadrcula21">
    <w:name w:val="Tabla con cuadrícula21"/>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OMANOSCar">
    <w:name w:val="ROMANOS Car"/>
    <w:link w:val="ROMANOS"/>
    <w:locked/>
    <w:rsid w:val="00817459"/>
    <w:rPr>
      <w:rFonts w:ascii="Arial" w:eastAsia="Times New Roman" w:hAnsi="Arial"/>
      <w:noProof/>
      <w:sz w:val="18"/>
      <w:lang w:val="es-ES_tradnl" w:eastAsia="ar-SA"/>
    </w:rPr>
  </w:style>
  <w:style w:type="paragraph" w:customStyle="1" w:styleId="Textoindependiente212">
    <w:name w:val="Texto independiente 212"/>
    <w:basedOn w:val="Normal"/>
    <w:rsid w:val="00817459"/>
    <w:pPr>
      <w:suppressAutoHyphens/>
      <w:spacing w:after="120" w:line="480" w:lineRule="auto"/>
    </w:pPr>
    <w:rPr>
      <w:rFonts w:ascii="Times New Roman" w:eastAsia="Times New Roman" w:hAnsi="Times New Roman"/>
      <w:szCs w:val="20"/>
      <w:lang w:eastAsia="ar-SA"/>
    </w:rPr>
  </w:style>
  <w:style w:type="paragraph" w:customStyle="1" w:styleId="Prrafodelista11">
    <w:name w:val="Párrafo de lista11"/>
    <w:basedOn w:val="Normal"/>
    <w:uiPriority w:val="99"/>
    <w:rsid w:val="00817459"/>
    <w:pPr>
      <w:ind w:left="708"/>
    </w:pPr>
    <w:rPr>
      <w:rFonts w:ascii="Arial" w:eastAsia="Times New Roman" w:hAnsi="Arial"/>
      <w:spacing w:val="-5"/>
      <w:sz w:val="20"/>
      <w:szCs w:val="20"/>
      <w:lang w:val="es-MX"/>
    </w:rPr>
  </w:style>
  <w:style w:type="paragraph" w:customStyle="1" w:styleId="WW-Textoindependiente2">
    <w:name w:val="WW-Texto independiente 2"/>
    <w:basedOn w:val="Normal"/>
    <w:rsid w:val="00817459"/>
    <w:pPr>
      <w:widowControl w:val="0"/>
      <w:suppressLineNumbers/>
      <w:tabs>
        <w:tab w:val="left" w:pos="3261"/>
        <w:tab w:val="left" w:pos="3544"/>
      </w:tabs>
      <w:suppressAutoHyphens/>
      <w:jc w:val="both"/>
    </w:pPr>
    <w:rPr>
      <w:rFonts w:ascii="Arial" w:eastAsia="HG Mincho Light J" w:hAnsi="Arial"/>
      <w:color w:val="000000"/>
      <w:lang w:val="es-MX" w:eastAsia="es-ES"/>
    </w:rPr>
  </w:style>
  <w:style w:type="character" w:customStyle="1" w:styleId="WW8Num1z2">
    <w:name w:val="WW8Num1z2"/>
    <w:rsid w:val="00817459"/>
    <w:rPr>
      <w:rFonts w:ascii="Wingdings" w:hAnsi="Wingdings" w:hint="default"/>
    </w:rPr>
  </w:style>
  <w:style w:type="paragraph" w:customStyle="1" w:styleId="MMTopic2">
    <w:name w:val="MM Topic 2"/>
    <w:basedOn w:val="Ttulo2"/>
    <w:rsid w:val="00817459"/>
    <w:pPr>
      <w:keepLines w:val="0"/>
      <w:tabs>
        <w:tab w:val="num" w:pos="0"/>
        <w:tab w:val="left" w:pos="4608"/>
      </w:tabs>
      <w:spacing w:before="240" w:after="60"/>
      <w:ind w:left="180"/>
    </w:pPr>
    <w:rPr>
      <w:rFonts w:ascii="Montserrat Medium" w:eastAsia="Times New Roman" w:hAnsi="Montserrat Medium" w:cs="Arial"/>
      <w:bCs/>
      <w:i/>
      <w:iCs/>
      <w:color w:val="000000"/>
      <w:sz w:val="28"/>
      <w:szCs w:val="28"/>
      <w:lang w:val="es-ES" w:eastAsia="ar-SA"/>
    </w:rPr>
  </w:style>
  <w:style w:type="table" w:customStyle="1" w:styleId="Tablaconcuadrcula115">
    <w:name w:val="Tabla con cuadrícula115"/>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34">
    <w:name w:val="Texto independiente 34"/>
    <w:basedOn w:val="Normal"/>
    <w:rsid w:val="00817459"/>
    <w:pPr>
      <w:overflowPunct w:val="0"/>
      <w:autoSpaceDE w:val="0"/>
      <w:autoSpaceDN w:val="0"/>
      <w:adjustRightInd w:val="0"/>
      <w:jc w:val="both"/>
      <w:textAlignment w:val="baseline"/>
    </w:pPr>
    <w:rPr>
      <w:rFonts w:ascii="Times New Roman" w:eastAsia="Times New Roman" w:hAnsi="Times New Roman"/>
      <w:szCs w:val="20"/>
      <w:lang w:eastAsia="es-ES"/>
    </w:rPr>
  </w:style>
  <w:style w:type="paragraph" w:styleId="Sangranormal">
    <w:name w:val="Normal Indent"/>
    <w:basedOn w:val="Normal"/>
    <w:rsid w:val="00817459"/>
    <w:pPr>
      <w:overflowPunct w:val="0"/>
      <w:autoSpaceDE w:val="0"/>
      <w:autoSpaceDN w:val="0"/>
      <w:adjustRightInd w:val="0"/>
      <w:ind w:left="708"/>
      <w:textAlignment w:val="baseline"/>
    </w:pPr>
    <w:rPr>
      <w:rFonts w:ascii="CG Times" w:eastAsia="Times New Roman" w:hAnsi="CG Times"/>
      <w:sz w:val="20"/>
      <w:szCs w:val="20"/>
      <w:lang w:val="es-ES_tradnl" w:eastAsia="es-ES"/>
    </w:rPr>
  </w:style>
  <w:style w:type="paragraph" w:customStyle="1" w:styleId="Sangra3detindependiente5">
    <w:name w:val="Sangría 3 de t. independiente5"/>
    <w:basedOn w:val="Normal"/>
    <w:rsid w:val="00817459"/>
    <w:pPr>
      <w:widowControl w:val="0"/>
      <w:tabs>
        <w:tab w:val="left" w:pos="709"/>
      </w:tabs>
      <w:ind w:left="1275"/>
    </w:pPr>
    <w:rPr>
      <w:rFonts w:ascii="Book Antiqua" w:eastAsia="Times New Roman" w:hAnsi="Book Antiqua"/>
      <w:szCs w:val="20"/>
      <w:lang w:val="es-ES_tradnl" w:eastAsia="es-ES"/>
    </w:rPr>
  </w:style>
  <w:style w:type="paragraph" w:styleId="ndice7">
    <w:name w:val="index 7"/>
    <w:basedOn w:val="Normal"/>
    <w:next w:val="Normal"/>
    <w:semiHidden/>
    <w:rsid w:val="00817459"/>
    <w:pPr>
      <w:overflowPunct w:val="0"/>
      <w:autoSpaceDE w:val="0"/>
      <w:autoSpaceDN w:val="0"/>
      <w:adjustRightInd w:val="0"/>
      <w:ind w:left="1698"/>
      <w:textAlignment w:val="baseline"/>
    </w:pPr>
    <w:rPr>
      <w:rFonts w:ascii="CG Times" w:eastAsia="Times New Roman" w:hAnsi="CG Times"/>
      <w:sz w:val="20"/>
      <w:szCs w:val="20"/>
      <w:lang w:val="es-ES_tradnl" w:eastAsia="es-ES"/>
    </w:rPr>
  </w:style>
  <w:style w:type="paragraph" w:styleId="ndice6">
    <w:name w:val="index 6"/>
    <w:basedOn w:val="Normal"/>
    <w:next w:val="Normal"/>
    <w:semiHidden/>
    <w:rsid w:val="00817459"/>
    <w:pPr>
      <w:overflowPunct w:val="0"/>
      <w:autoSpaceDE w:val="0"/>
      <w:autoSpaceDN w:val="0"/>
      <w:adjustRightInd w:val="0"/>
      <w:ind w:left="1415"/>
      <w:textAlignment w:val="baseline"/>
    </w:pPr>
    <w:rPr>
      <w:rFonts w:ascii="CG Times" w:eastAsia="Times New Roman" w:hAnsi="CG Times"/>
      <w:sz w:val="20"/>
      <w:szCs w:val="20"/>
      <w:lang w:val="es-ES_tradnl" w:eastAsia="es-ES"/>
    </w:rPr>
  </w:style>
  <w:style w:type="paragraph" w:customStyle="1" w:styleId="CarCarCarCarCarCarCarCarCarCar2">
    <w:name w:val="Car Car Car Car Car Car Car Car Car Car2"/>
    <w:basedOn w:val="Normal"/>
    <w:rsid w:val="00817459"/>
    <w:pPr>
      <w:spacing w:after="160" w:line="240" w:lineRule="exact"/>
    </w:pPr>
    <w:rPr>
      <w:rFonts w:ascii="Tahoma" w:eastAsia="Times New Roman" w:hAnsi="Tahoma"/>
      <w:sz w:val="20"/>
      <w:szCs w:val="20"/>
      <w:lang w:val="en-US"/>
    </w:rPr>
  </w:style>
  <w:style w:type="paragraph" w:customStyle="1" w:styleId="CarCarCarCarCarCarCar2">
    <w:name w:val="Car Car Car Car Car Car Car2"/>
    <w:basedOn w:val="Normal"/>
    <w:rsid w:val="00817459"/>
    <w:pPr>
      <w:spacing w:before="60" w:after="160" w:line="240" w:lineRule="exact"/>
    </w:pPr>
    <w:rPr>
      <w:rFonts w:ascii="Verdana" w:eastAsia="Times New Roman" w:hAnsi="Verdana"/>
      <w:color w:val="FF00FF"/>
      <w:sz w:val="20"/>
      <w:szCs w:val="20"/>
      <w:lang w:val="en-US"/>
    </w:rPr>
  </w:style>
  <w:style w:type="paragraph" w:customStyle="1" w:styleId="CarCarCarCarCarCarCarCarCarCarCarCarCarCarCarCarCarCarCarCarCarCarCarCarCarCarCarCarCarCarCarCarCarCarCarCarCarCarCar5">
    <w:name w:val="Car Car Car Car Car Car Car Car Car Car Car Car Car Car Car Car Car Car Car Car Car Car Car Car Car Car Car Car Car Car Car Car Car Car Car Car Car Car Car5"/>
    <w:basedOn w:val="Normal"/>
    <w:rsid w:val="00817459"/>
    <w:pPr>
      <w:spacing w:after="160" w:line="240" w:lineRule="exact"/>
    </w:pPr>
    <w:rPr>
      <w:rFonts w:ascii="Tahoma" w:eastAsia="Times New Roman" w:hAnsi="Tahoma"/>
      <w:sz w:val="20"/>
      <w:szCs w:val="20"/>
      <w:lang w:val="en-US"/>
    </w:rPr>
  </w:style>
  <w:style w:type="character" w:customStyle="1" w:styleId="Ninguno">
    <w:name w:val="Ninguno"/>
    <w:rsid w:val="00817459"/>
    <w:rPr>
      <w:lang w:val="es-ES_tradnl"/>
    </w:rPr>
  </w:style>
  <w:style w:type="character" w:customStyle="1" w:styleId="NingunoA">
    <w:name w:val="Ninguno A"/>
    <w:basedOn w:val="Ninguno"/>
    <w:rsid w:val="00817459"/>
    <w:rPr>
      <w:lang w:val="es-ES_tradnl"/>
    </w:rPr>
  </w:style>
  <w:style w:type="character" w:customStyle="1" w:styleId="WW8Num7z3">
    <w:name w:val="WW8Num7z3"/>
    <w:rsid w:val="00817459"/>
    <w:rPr>
      <w:rFonts w:ascii="Symbol" w:hAnsi="Symbol"/>
    </w:rPr>
  </w:style>
  <w:style w:type="character" w:customStyle="1" w:styleId="CarCar7">
    <w:name w:val="Car Car7"/>
    <w:locked/>
    <w:rsid w:val="00817459"/>
    <w:rPr>
      <w:rFonts w:cs="Times New Roman"/>
      <w:sz w:val="24"/>
      <w:szCs w:val="24"/>
      <w:lang w:val="es-ES" w:eastAsia="es-ES"/>
    </w:rPr>
  </w:style>
  <w:style w:type="paragraph" w:customStyle="1" w:styleId="paragraph">
    <w:name w:val="paragraph"/>
    <w:basedOn w:val="Normal"/>
    <w:rsid w:val="00817459"/>
    <w:pPr>
      <w:spacing w:before="100" w:beforeAutospacing="1" w:after="100" w:afterAutospacing="1"/>
    </w:pPr>
    <w:rPr>
      <w:rFonts w:ascii="Times" w:eastAsia="Times New Roman" w:hAnsi="Times"/>
      <w:sz w:val="20"/>
      <w:szCs w:val="20"/>
      <w:lang w:val="es-MX" w:eastAsia="es-ES"/>
    </w:rPr>
  </w:style>
  <w:style w:type="character" w:customStyle="1" w:styleId="normaltextrun">
    <w:name w:val="normaltextrun"/>
    <w:rsid w:val="00817459"/>
  </w:style>
  <w:style w:type="character" w:customStyle="1" w:styleId="eop">
    <w:name w:val="eop"/>
    <w:rsid w:val="00817459"/>
  </w:style>
  <w:style w:type="character" w:customStyle="1" w:styleId="WW8Num19z3">
    <w:name w:val="WW8Num19z3"/>
    <w:rsid w:val="00817459"/>
    <w:rPr>
      <w:rFonts w:ascii="Symbol" w:hAnsi="Symbol"/>
    </w:rPr>
  </w:style>
  <w:style w:type="character" w:customStyle="1" w:styleId="WW8NumSt22z0">
    <w:name w:val="WW8NumSt22z0"/>
    <w:rsid w:val="00817459"/>
    <w:rPr>
      <w:b/>
    </w:rPr>
  </w:style>
  <w:style w:type="character" w:customStyle="1" w:styleId="Smbolodenotaalpie">
    <w:name w:val="Símbolo de nota al pie"/>
    <w:rsid w:val="00817459"/>
    <w:rPr>
      <w:vertAlign w:val="superscript"/>
    </w:rPr>
  </w:style>
  <w:style w:type="character" w:customStyle="1" w:styleId="PrrafodelistaCar1">
    <w:name w:val="Párrafo de lista Car1"/>
    <w:aliases w:val="Bullet List Car1,FooterText Car1,numbered Car1,List Paragraph1 Car,Paragraphe de liste1 Car1,Bulletr List Paragraph Car1,列出段落 Car1,列出段落1 Car1,lp1 Car1,List Paragraph11 Car1,Lista vistosa - Énfasis 11 Car1,Scitum normal Car1"/>
    <w:uiPriority w:val="99"/>
    <w:locked/>
    <w:rsid w:val="00817459"/>
    <w:rPr>
      <w:rFonts w:ascii="Times New Roman" w:hAnsi="Times New Roman"/>
      <w:sz w:val="20"/>
      <w:lang w:val="es-ES" w:eastAsia="ar-SA" w:bidi="ar-SA"/>
    </w:rPr>
  </w:style>
  <w:style w:type="paragraph" w:customStyle="1" w:styleId="CarCarCarCarCarCarCarCarCarCarCarCarCarCarCarCarCarCarCarCarCarCarCarCarCarCarCarCarCarCarCarCarCarCarCarCarCarCarCar4">
    <w:name w:val="Car Car Car Car Car Car Car Car Car Car Car Car Car Car Car Car Car Car Car Car Car Car Car Car Car Car Car Car Car Car Car Car Car Car Car Car Car Car Car4"/>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1">
    <w:name w:val="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hps">
    <w:name w:val="hps"/>
    <w:rsid w:val="00817459"/>
  </w:style>
  <w:style w:type="paragraph" w:customStyle="1" w:styleId="CarCarCarCarCarCarCarCarCarCarCarCarCarCarCarCarCarCarCarCarCarCarCarCarCarCarCarCarCarCarCarCarCarCarCarCarCarCarCar3">
    <w:name w:val="Car Car Car Car Car Car Car Car Car Car Car Car Car Car Car Car Car Car Car Car Car Car Car Car Car Car Car Car Car Car Car Car Car Car Car Car Car Car Car3"/>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CarCarCarCarCarCarCarCarCarCarCarCarCarCarCarCarCarCarCarCarCarCarCarCarCarCar2">
    <w:name w:val="Car Car Car Car Car Car Car Car Car Car Car Car Car Car Car Car Car Car Car Car Car Car Car Car Car Car Car Car Car Car Car Car Car Car Car Car Car Car Car2"/>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CarCarCarCarCarCarCarCarCarCarCarCarCarCarCarCarCarCarCarCarCarCarCarCarCarCar1">
    <w:name w:val="Car Car Car Car Car Car Car Car Car Car Car Car Car Car Car Car Car Car Car Car Car Car Car Car Car Car 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FontStyle18">
    <w:name w:val="Font Style18"/>
    <w:rsid w:val="00817459"/>
    <w:rPr>
      <w:rFonts w:ascii="Arial" w:hAnsi="Arial"/>
      <w:sz w:val="22"/>
    </w:rPr>
  </w:style>
  <w:style w:type="paragraph" w:customStyle="1" w:styleId="EstiloSubtitulosTrminosyCondiciones">
    <w:name w:val="Estilo Subtitulos Términos y Condiciones"/>
    <w:basedOn w:val="Normal"/>
    <w:rsid w:val="00817459"/>
    <w:pPr>
      <w:spacing w:before="120" w:after="120" w:line="276" w:lineRule="auto"/>
      <w:jc w:val="both"/>
    </w:pPr>
    <w:rPr>
      <w:rFonts w:ascii="Arial Narrow" w:eastAsia="Calibri" w:hAnsi="Arial Narrow"/>
      <w:b/>
      <w:bCs/>
      <w:szCs w:val="20"/>
      <w:lang w:val="es-MX" w:eastAsia="es-MX"/>
    </w:rPr>
  </w:style>
  <w:style w:type="numbering" w:customStyle="1" w:styleId="Sinlista110">
    <w:name w:val="Sin lista110"/>
    <w:next w:val="Sinlista"/>
    <w:uiPriority w:val="99"/>
    <w:semiHidden/>
    <w:unhideWhenUsed/>
    <w:rsid w:val="00817459"/>
  </w:style>
  <w:style w:type="paragraph" w:customStyle="1" w:styleId="yiv1599339530msonormal">
    <w:name w:val="yiv1599339530msonormal"/>
    <w:basedOn w:val="Normal"/>
    <w:uiPriority w:val="99"/>
    <w:rsid w:val="00817459"/>
    <w:pPr>
      <w:spacing w:before="100" w:beforeAutospacing="1" w:after="100" w:afterAutospacing="1"/>
    </w:pPr>
    <w:rPr>
      <w:rFonts w:ascii="Times New Roman" w:eastAsia="Times New Roman" w:hAnsi="Times New Roman"/>
      <w:lang w:val="es-MX" w:eastAsia="es-MX"/>
    </w:rPr>
  </w:style>
  <w:style w:type="numbering" w:customStyle="1" w:styleId="Sinlista1111">
    <w:name w:val="Sin lista1111"/>
    <w:next w:val="Sinlista"/>
    <w:uiPriority w:val="99"/>
    <w:semiHidden/>
    <w:unhideWhenUsed/>
    <w:rsid w:val="00817459"/>
  </w:style>
  <w:style w:type="numbering" w:customStyle="1" w:styleId="Sinlista11111">
    <w:name w:val="Sin lista11111"/>
    <w:next w:val="Sinlista"/>
    <w:uiPriority w:val="99"/>
    <w:semiHidden/>
    <w:unhideWhenUsed/>
    <w:rsid w:val="00817459"/>
  </w:style>
  <w:style w:type="numbering" w:customStyle="1" w:styleId="1111116">
    <w:name w:val="1 / 1.1 / 1.1.16"/>
    <w:basedOn w:val="Sinlista"/>
    <w:next w:val="111111"/>
    <w:rsid w:val="00817459"/>
  </w:style>
  <w:style w:type="numbering" w:customStyle="1" w:styleId="Estilo16">
    <w:name w:val="Estilo16"/>
    <w:rsid w:val="00817459"/>
  </w:style>
  <w:style w:type="table" w:customStyle="1" w:styleId="Tablaconcolumnas212">
    <w:name w:val="Tabla con columnas 21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
    <w:name w:val="Tabla con cuadrícula 81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
    <w:name w:val="Tabla profesional1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4">
    <w:name w:val="Estilo114"/>
    <w:rsid w:val="00817459"/>
  </w:style>
  <w:style w:type="numbering" w:customStyle="1" w:styleId="11111114">
    <w:name w:val="1 / 1.1 / 1.1.114"/>
    <w:basedOn w:val="Sinlista"/>
    <w:next w:val="111111"/>
    <w:unhideWhenUsed/>
    <w:rsid w:val="00817459"/>
  </w:style>
  <w:style w:type="numbering" w:customStyle="1" w:styleId="11114">
    <w:name w:val="1.1.114"/>
    <w:rsid w:val="00817459"/>
  </w:style>
  <w:style w:type="table" w:customStyle="1" w:styleId="Tablaconcolumnas222">
    <w:name w:val="Tabla con columnas 22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
    <w:name w:val="Tabla con cuadrícula 82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
    <w:name w:val="Tabla profesional2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4">
    <w:name w:val="Estilo124"/>
    <w:rsid w:val="00817459"/>
  </w:style>
  <w:style w:type="numbering" w:customStyle="1" w:styleId="11111124">
    <w:name w:val="1 / 1.1 / 1.1.124"/>
    <w:basedOn w:val="Sinlista"/>
    <w:next w:val="111111"/>
    <w:unhideWhenUsed/>
    <w:rsid w:val="00817459"/>
  </w:style>
  <w:style w:type="numbering" w:customStyle="1" w:styleId="11124">
    <w:name w:val="1.1.124"/>
    <w:rsid w:val="00817459"/>
  </w:style>
  <w:style w:type="table" w:customStyle="1" w:styleId="Tablaconcuadrcula111">
    <w:name w:val="Tabla con cuadrícula111"/>
    <w:basedOn w:val="Tablanormal"/>
    <w:next w:val="Tablaconcuadrcula"/>
    <w:uiPriority w:val="59"/>
    <w:rsid w:val="0081745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11">
    <w:name w:val="Sin lista111111"/>
    <w:next w:val="Sinlista"/>
    <w:uiPriority w:val="99"/>
    <w:semiHidden/>
    <w:unhideWhenUsed/>
    <w:rsid w:val="00817459"/>
  </w:style>
  <w:style w:type="numbering" w:customStyle="1" w:styleId="Sinlista31">
    <w:name w:val="Sin lista31"/>
    <w:next w:val="Sinlista"/>
    <w:uiPriority w:val="99"/>
    <w:semiHidden/>
    <w:unhideWhenUsed/>
    <w:rsid w:val="00817459"/>
  </w:style>
  <w:style w:type="table" w:customStyle="1" w:styleId="Tablaconcuadrcula831">
    <w:name w:val="Tabla con cuadrícula 831"/>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1">
    <w:name w:val="Tabla con columnas 231"/>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1">
    <w:name w:val="Tabla profesional31"/>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1">
    <w:name w:val="1 / 1.1 / 1.1.131"/>
    <w:basedOn w:val="Sinlista"/>
    <w:next w:val="111111"/>
    <w:rsid w:val="00817459"/>
  </w:style>
  <w:style w:type="numbering" w:customStyle="1" w:styleId="Estilo131">
    <w:name w:val="Estilo131"/>
    <w:rsid w:val="00817459"/>
  </w:style>
  <w:style w:type="numbering" w:customStyle="1" w:styleId="11131">
    <w:name w:val="1.1.131"/>
    <w:rsid w:val="00817459"/>
  </w:style>
  <w:style w:type="table" w:customStyle="1" w:styleId="Tablaconcolumnas2111">
    <w:name w:val="Tabla con columnas 21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
    <w:name w:val="Tabla con cuadrícula 81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
    <w:name w:val="Tabla profesional1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1">
    <w:name w:val="Estilo1111"/>
    <w:rsid w:val="00817459"/>
  </w:style>
  <w:style w:type="numbering" w:customStyle="1" w:styleId="111111111">
    <w:name w:val="1 / 1.1 / 1.1.1111"/>
    <w:basedOn w:val="Sinlista"/>
    <w:next w:val="111111"/>
    <w:semiHidden/>
    <w:unhideWhenUsed/>
    <w:rsid w:val="00817459"/>
  </w:style>
  <w:style w:type="numbering" w:customStyle="1" w:styleId="1111110">
    <w:name w:val="1.1.1111"/>
    <w:rsid w:val="00817459"/>
  </w:style>
  <w:style w:type="table" w:customStyle="1" w:styleId="Tablaconcolumnas2211">
    <w:name w:val="Tabla con columnas 22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
    <w:name w:val="Tabla con cuadrícula 82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
    <w:name w:val="Tabla profesional2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1">
    <w:name w:val="Estilo1211"/>
    <w:rsid w:val="00817459"/>
  </w:style>
  <w:style w:type="numbering" w:customStyle="1" w:styleId="111111211">
    <w:name w:val="1 / 1.1 / 1.1.1211"/>
    <w:basedOn w:val="Sinlista"/>
    <w:next w:val="111111"/>
    <w:semiHidden/>
    <w:unhideWhenUsed/>
    <w:rsid w:val="00817459"/>
  </w:style>
  <w:style w:type="numbering" w:customStyle="1" w:styleId="111211">
    <w:name w:val="1.1.1211"/>
    <w:rsid w:val="00817459"/>
  </w:style>
  <w:style w:type="numbering" w:customStyle="1" w:styleId="Sinlista121">
    <w:name w:val="Sin lista121"/>
    <w:next w:val="Sinlista"/>
    <w:uiPriority w:val="99"/>
    <w:semiHidden/>
    <w:unhideWhenUsed/>
    <w:rsid w:val="00817459"/>
  </w:style>
  <w:style w:type="numbering" w:customStyle="1" w:styleId="Sinlista211">
    <w:name w:val="Sin lista211"/>
    <w:next w:val="Sinlista"/>
    <w:uiPriority w:val="99"/>
    <w:semiHidden/>
    <w:unhideWhenUsed/>
    <w:rsid w:val="00817459"/>
  </w:style>
  <w:style w:type="numbering" w:customStyle="1" w:styleId="Sinlista41">
    <w:name w:val="Sin lista41"/>
    <w:next w:val="Sinlista"/>
    <w:uiPriority w:val="99"/>
    <w:semiHidden/>
    <w:unhideWhenUsed/>
    <w:rsid w:val="00817459"/>
  </w:style>
  <w:style w:type="numbering" w:customStyle="1" w:styleId="11111141">
    <w:name w:val="1 / 1.1 / 1.1.141"/>
    <w:basedOn w:val="Sinlista"/>
    <w:next w:val="111111"/>
    <w:uiPriority w:val="99"/>
    <w:rsid w:val="00817459"/>
  </w:style>
  <w:style w:type="numbering" w:customStyle="1" w:styleId="Estilo141">
    <w:name w:val="Estilo141"/>
    <w:rsid w:val="00817459"/>
  </w:style>
  <w:style w:type="numbering" w:customStyle="1" w:styleId="11141">
    <w:name w:val="1.1.141"/>
    <w:rsid w:val="00817459"/>
  </w:style>
  <w:style w:type="numbering" w:customStyle="1" w:styleId="Estilo1121">
    <w:name w:val="Estilo1121"/>
    <w:rsid w:val="00817459"/>
  </w:style>
  <w:style w:type="numbering" w:customStyle="1" w:styleId="111111121">
    <w:name w:val="1 / 1.1 / 1.1.1121"/>
    <w:basedOn w:val="Sinlista"/>
    <w:next w:val="111111"/>
    <w:semiHidden/>
    <w:unhideWhenUsed/>
    <w:rsid w:val="00817459"/>
  </w:style>
  <w:style w:type="numbering" w:customStyle="1" w:styleId="111121">
    <w:name w:val="1.1.1121"/>
    <w:rsid w:val="00817459"/>
  </w:style>
  <w:style w:type="numbering" w:customStyle="1" w:styleId="Estilo1221">
    <w:name w:val="Estilo1221"/>
    <w:rsid w:val="00817459"/>
  </w:style>
  <w:style w:type="numbering" w:customStyle="1" w:styleId="111111221">
    <w:name w:val="1 / 1.1 / 1.1.1221"/>
    <w:basedOn w:val="Sinlista"/>
    <w:next w:val="111111"/>
    <w:semiHidden/>
    <w:unhideWhenUsed/>
    <w:rsid w:val="00817459"/>
  </w:style>
  <w:style w:type="numbering" w:customStyle="1" w:styleId="111221">
    <w:name w:val="1.1.1221"/>
    <w:rsid w:val="00817459"/>
  </w:style>
  <w:style w:type="numbering" w:customStyle="1" w:styleId="Sinlista131">
    <w:name w:val="Sin lista131"/>
    <w:next w:val="Sinlista"/>
    <w:uiPriority w:val="99"/>
    <w:semiHidden/>
    <w:unhideWhenUsed/>
    <w:rsid w:val="00817459"/>
  </w:style>
  <w:style w:type="numbering" w:customStyle="1" w:styleId="Sinlista221">
    <w:name w:val="Sin lista221"/>
    <w:next w:val="Sinlista"/>
    <w:uiPriority w:val="99"/>
    <w:semiHidden/>
    <w:unhideWhenUsed/>
    <w:rsid w:val="00817459"/>
  </w:style>
  <w:style w:type="numbering" w:customStyle="1" w:styleId="Sinlista51">
    <w:name w:val="Sin lista51"/>
    <w:next w:val="Sinlista"/>
    <w:uiPriority w:val="99"/>
    <w:semiHidden/>
    <w:unhideWhenUsed/>
    <w:rsid w:val="00817459"/>
  </w:style>
  <w:style w:type="numbering" w:customStyle="1" w:styleId="11111151">
    <w:name w:val="1 / 1.1 / 1.1.151"/>
    <w:basedOn w:val="Sinlista"/>
    <w:next w:val="111111"/>
    <w:rsid w:val="00817459"/>
  </w:style>
  <w:style w:type="numbering" w:customStyle="1" w:styleId="Estilo151">
    <w:name w:val="Estilo151"/>
    <w:rsid w:val="00817459"/>
  </w:style>
  <w:style w:type="numbering" w:customStyle="1" w:styleId="11151">
    <w:name w:val="1.1.151"/>
    <w:rsid w:val="00817459"/>
  </w:style>
  <w:style w:type="numbering" w:customStyle="1" w:styleId="Estilo1131">
    <w:name w:val="Estilo1131"/>
    <w:rsid w:val="00817459"/>
  </w:style>
  <w:style w:type="numbering" w:customStyle="1" w:styleId="111111131">
    <w:name w:val="1 / 1.1 / 1.1.1131"/>
    <w:basedOn w:val="Sinlista"/>
    <w:next w:val="111111"/>
    <w:semiHidden/>
    <w:unhideWhenUsed/>
    <w:rsid w:val="00817459"/>
  </w:style>
  <w:style w:type="numbering" w:customStyle="1" w:styleId="111131">
    <w:name w:val="1.1.1131"/>
    <w:rsid w:val="00817459"/>
  </w:style>
  <w:style w:type="numbering" w:customStyle="1" w:styleId="Estilo1231">
    <w:name w:val="Estilo1231"/>
    <w:rsid w:val="00817459"/>
  </w:style>
  <w:style w:type="numbering" w:customStyle="1" w:styleId="111111231">
    <w:name w:val="1 / 1.1 / 1.1.1231"/>
    <w:basedOn w:val="Sinlista"/>
    <w:next w:val="111111"/>
    <w:semiHidden/>
    <w:unhideWhenUsed/>
    <w:rsid w:val="00817459"/>
  </w:style>
  <w:style w:type="numbering" w:customStyle="1" w:styleId="111231">
    <w:name w:val="1.1.1231"/>
    <w:rsid w:val="00817459"/>
  </w:style>
  <w:style w:type="numbering" w:customStyle="1" w:styleId="Sinlista141">
    <w:name w:val="Sin lista141"/>
    <w:next w:val="Sinlista"/>
    <w:uiPriority w:val="99"/>
    <w:semiHidden/>
    <w:unhideWhenUsed/>
    <w:rsid w:val="00817459"/>
  </w:style>
  <w:style w:type="numbering" w:customStyle="1" w:styleId="Sinlista231">
    <w:name w:val="Sin lista231"/>
    <w:next w:val="Sinlista"/>
    <w:uiPriority w:val="99"/>
    <w:semiHidden/>
    <w:unhideWhenUsed/>
    <w:rsid w:val="00817459"/>
  </w:style>
  <w:style w:type="numbering" w:customStyle="1" w:styleId="Sinlista61">
    <w:name w:val="Sin lista61"/>
    <w:next w:val="Sinlista"/>
    <w:uiPriority w:val="99"/>
    <w:semiHidden/>
    <w:rsid w:val="00817459"/>
  </w:style>
  <w:style w:type="table" w:customStyle="1" w:styleId="Tabladecuadrcula4-nfasis611">
    <w:name w:val="Tabla de cuadrícula 4 - Énfasis 611"/>
    <w:basedOn w:val="Tablanormal"/>
    <w:uiPriority w:val="49"/>
    <w:rsid w:val="00817459"/>
    <w:rPr>
      <w:rFonts w:ascii="Arial" w:eastAsiaTheme="minorHAnsi" w:hAnsi="Arial" w:cstheme="minorBid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Normal11">
    <w:name w:val="Table Normal11"/>
    <w:rsid w:val="0081745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List71">
    <w:name w:val="List 71"/>
    <w:basedOn w:val="Sinlista"/>
    <w:rsid w:val="00817459"/>
    <w:pPr>
      <w:numPr>
        <w:numId w:val="19"/>
      </w:numPr>
    </w:pPr>
  </w:style>
  <w:style w:type="numbering" w:customStyle="1" w:styleId="List111">
    <w:name w:val="List 111"/>
    <w:basedOn w:val="Sinlista"/>
    <w:rsid w:val="00817459"/>
    <w:pPr>
      <w:numPr>
        <w:numId w:val="20"/>
      </w:numPr>
    </w:pPr>
  </w:style>
  <w:style w:type="numbering" w:customStyle="1" w:styleId="List121">
    <w:name w:val="List 121"/>
    <w:basedOn w:val="Sinlista"/>
    <w:rsid w:val="00817459"/>
    <w:pPr>
      <w:numPr>
        <w:numId w:val="21"/>
      </w:numPr>
    </w:pPr>
  </w:style>
  <w:style w:type="table" w:customStyle="1" w:styleId="Tablaconcuadrcula31">
    <w:name w:val="Tabla con cuadrícula3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0">
    <w:name w:val="xl450"/>
    <w:basedOn w:val="Normal"/>
    <w:rsid w:val="00817459"/>
    <w:pP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51">
    <w:name w:val="xl451"/>
    <w:basedOn w:val="Normal"/>
    <w:rsid w:val="00817459"/>
    <w:pP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52">
    <w:name w:val="xl452"/>
    <w:basedOn w:val="Normal"/>
    <w:rsid w:val="00817459"/>
    <w:pPr>
      <w:spacing w:before="100" w:beforeAutospacing="1" w:after="100" w:afterAutospacing="1"/>
    </w:pPr>
    <w:rPr>
      <w:rFonts w:ascii="Times New Roman" w:eastAsia="Times New Roman" w:hAnsi="Times New Roman"/>
      <w:sz w:val="20"/>
      <w:szCs w:val="20"/>
      <w:lang w:val="es-MX" w:eastAsia="es-MX"/>
    </w:rPr>
  </w:style>
  <w:style w:type="paragraph" w:customStyle="1" w:styleId="xl453">
    <w:name w:val="xl453"/>
    <w:basedOn w:val="Normal"/>
    <w:rsid w:val="00817459"/>
    <w:pPr>
      <w:spacing w:before="100" w:beforeAutospacing="1" w:after="100" w:afterAutospacing="1"/>
    </w:pPr>
    <w:rPr>
      <w:rFonts w:ascii="Times New Roman" w:eastAsia="Times New Roman" w:hAnsi="Times New Roman"/>
      <w:b/>
      <w:bCs/>
      <w:lang w:val="es-MX" w:eastAsia="es-MX"/>
    </w:rPr>
  </w:style>
  <w:style w:type="paragraph" w:customStyle="1" w:styleId="xl454">
    <w:name w:val="xl454"/>
    <w:basedOn w:val="Normal"/>
    <w:rsid w:val="00817459"/>
    <w:pPr>
      <w:spacing w:before="100" w:beforeAutospacing="1" w:after="100" w:afterAutospacing="1"/>
    </w:pPr>
    <w:rPr>
      <w:rFonts w:ascii="Times New Roman" w:eastAsia="Times New Roman" w:hAnsi="Times New Roman"/>
      <w:sz w:val="20"/>
      <w:szCs w:val="20"/>
      <w:lang w:val="es-MX" w:eastAsia="es-MX"/>
    </w:rPr>
  </w:style>
  <w:style w:type="paragraph" w:customStyle="1" w:styleId="xl455">
    <w:name w:val="xl455"/>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6">
    <w:name w:val="xl456"/>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7">
    <w:name w:val="xl457"/>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8">
    <w:name w:val="xl458"/>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9">
    <w:name w:val="xl459"/>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60">
    <w:name w:val="xl460"/>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61">
    <w:name w:val="xl461"/>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2">
    <w:name w:val="xl462"/>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3">
    <w:name w:val="xl463"/>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4">
    <w:name w:val="xl46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5">
    <w:name w:val="xl46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66">
    <w:name w:val="xl46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7">
    <w:name w:val="xl46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8">
    <w:name w:val="xl46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9">
    <w:name w:val="xl46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0">
    <w:name w:val="xl47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1">
    <w:name w:val="xl47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2">
    <w:name w:val="xl47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3">
    <w:name w:val="xl47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474">
    <w:name w:val="xl474"/>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5">
    <w:name w:val="xl475"/>
    <w:basedOn w:val="Normal"/>
    <w:rsid w:val="00817459"/>
    <w:pPr>
      <w:pBdr>
        <w:bottom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6">
    <w:name w:val="xl476"/>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7">
    <w:name w:val="xl477"/>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8">
    <w:name w:val="xl478"/>
    <w:basedOn w:val="Normal"/>
    <w:rsid w:val="00817459"/>
    <w:pPr>
      <w:pBdr>
        <w:bottom w:val="single" w:sz="4" w:space="0" w:color="auto"/>
      </w:pBd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79">
    <w:name w:val="xl479"/>
    <w:basedOn w:val="Normal"/>
    <w:rsid w:val="00817459"/>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80">
    <w:name w:val="xl480"/>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1">
    <w:name w:val="xl481"/>
    <w:basedOn w:val="Normal"/>
    <w:rsid w:val="00817459"/>
    <w:pPr>
      <w:pBdr>
        <w:bottom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82">
    <w:name w:val="xl482"/>
    <w:basedOn w:val="Normal"/>
    <w:rsid w:val="00817459"/>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3">
    <w:name w:val="xl483"/>
    <w:basedOn w:val="Normal"/>
    <w:rsid w:val="00817459"/>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4">
    <w:name w:val="xl484"/>
    <w:basedOn w:val="Normal"/>
    <w:rsid w:val="00817459"/>
    <w:pPr>
      <w:pBdr>
        <w:top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5">
    <w:name w:val="xl485"/>
    <w:basedOn w:val="Normal"/>
    <w:rsid w:val="00817459"/>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character" w:customStyle="1" w:styleId="WW8Num33z3">
    <w:name w:val="WW8Num33z3"/>
    <w:rsid w:val="00817459"/>
    <w:rPr>
      <w:rFonts w:ascii="Symbol" w:hAnsi="Symbol"/>
    </w:rPr>
  </w:style>
  <w:style w:type="character" w:customStyle="1" w:styleId="WW8Num36z4">
    <w:name w:val="WW8Num36z4"/>
    <w:rsid w:val="00817459"/>
    <w:rPr>
      <w:rFonts w:ascii="Courier New" w:hAnsi="Courier New"/>
    </w:rPr>
  </w:style>
  <w:style w:type="character" w:customStyle="1" w:styleId="CarCar21">
    <w:name w:val="Car Car21"/>
    <w:rsid w:val="00817459"/>
    <w:rPr>
      <w:rFonts w:ascii="Arial" w:hAnsi="Arial"/>
      <w:b/>
      <w:kern w:val="1"/>
      <w:sz w:val="32"/>
      <w:lang w:val="es-ES"/>
    </w:rPr>
  </w:style>
  <w:style w:type="character" w:customStyle="1" w:styleId="CarCar20">
    <w:name w:val="Car Car20"/>
    <w:rsid w:val="00817459"/>
    <w:rPr>
      <w:rFonts w:ascii="Arial" w:hAnsi="Arial"/>
      <w:b/>
      <w:i/>
      <w:sz w:val="28"/>
      <w:lang w:val="es-ES"/>
    </w:rPr>
  </w:style>
  <w:style w:type="character" w:customStyle="1" w:styleId="CarCar19">
    <w:name w:val="Car Car19"/>
    <w:rsid w:val="00817459"/>
    <w:rPr>
      <w:rFonts w:ascii="Arial" w:hAnsi="Arial"/>
      <w:b/>
      <w:sz w:val="26"/>
      <w:lang w:val="es-ES"/>
    </w:rPr>
  </w:style>
  <w:style w:type="character" w:customStyle="1" w:styleId="CarCar18">
    <w:name w:val="Car Car18"/>
    <w:rsid w:val="00817459"/>
    <w:rPr>
      <w:b/>
      <w:sz w:val="28"/>
      <w:lang w:val="es-ES"/>
    </w:rPr>
  </w:style>
  <w:style w:type="character" w:customStyle="1" w:styleId="CarCar11">
    <w:name w:val="Car Car11"/>
    <w:rsid w:val="00817459"/>
    <w:rPr>
      <w:sz w:val="24"/>
      <w:lang w:val="es-ES" w:eastAsia="ar-SA" w:bidi="ar-SA"/>
    </w:rPr>
  </w:style>
  <w:style w:type="character" w:customStyle="1" w:styleId="CarCar9">
    <w:name w:val="Car Car9"/>
    <w:rsid w:val="00817459"/>
    <w:rPr>
      <w:b/>
      <w:sz w:val="28"/>
      <w:lang w:val="es-ES" w:eastAsia="ar-SA" w:bidi="ar-SA"/>
    </w:rPr>
  </w:style>
  <w:style w:type="character" w:customStyle="1" w:styleId="CarCar4">
    <w:name w:val="Car Car4"/>
    <w:rsid w:val="00817459"/>
    <w:rPr>
      <w:sz w:val="24"/>
      <w:lang w:val="es-ES" w:eastAsia="ar-SA" w:bidi="ar-SA"/>
    </w:rPr>
  </w:style>
  <w:style w:type="character" w:customStyle="1" w:styleId="CarCar3">
    <w:name w:val="Car Car3"/>
    <w:rsid w:val="00817459"/>
    <w:rPr>
      <w:rFonts w:ascii="Tahoma" w:hAnsi="Tahoma"/>
      <w:sz w:val="16"/>
      <w:lang w:val="es-ES" w:eastAsia="ar-SA" w:bidi="ar-SA"/>
    </w:rPr>
  </w:style>
  <w:style w:type="character" w:customStyle="1" w:styleId="IsabelLara">
    <w:name w:val="Isabel Lara"/>
    <w:semiHidden/>
    <w:rsid w:val="00817459"/>
    <w:rPr>
      <w:rFonts w:ascii="Tahoma" w:hAnsi="Tahoma"/>
      <w:color w:val="993300"/>
      <w:sz w:val="24"/>
    </w:rPr>
  </w:style>
  <w:style w:type="paragraph" w:customStyle="1" w:styleId="CarCarCarCarCarCar1CarCarCarCarCarCarCarCarCarCar">
    <w:name w:val="Car Car Car Car Car Car1 Car Car Car Car Car Car Car Car Car Car"/>
    <w:basedOn w:val="Normal"/>
    <w:rsid w:val="00817459"/>
    <w:pPr>
      <w:spacing w:before="60" w:after="160" w:line="240" w:lineRule="exact"/>
    </w:pPr>
    <w:rPr>
      <w:rFonts w:ascii="Verdana" w:eastAsia="Times New Roman" w:hAnsi="Verdana"/>
      <w:color w:val="FF00FF"/>
      <w:sz w:val="20"/>
      <w:szCs w:val="20"/>
      <w:lang w:val="en-US" w:eastAsia="ar-SA"/>
    </w:rPr>
  </w:style>
  <w:style w:type="paragraph" w:customStyle="1" w:styleId="fraccin">
    <w:name w:val="fraccin"/>
    <w:basedOn w:val="Normal"/>
    <w:rsid w:val="00817459"/>
    <w:pPr>
      <w:spacing w:after="240"/>
      <w:ind w:left="851" w:hanging="709"/>
      <w:jc w:val="both"/>
    </w:pPr>
    <w:rPr>
      <w:rFonts w:ascii="Arial" w:eastAsia="Times New Roman" w:hAnsi="Arial" w:cs="Arial"/>
      <w:lang w:val="es-MX" w:eastAsia="ar-SA"/>
    </w:rPr>
  </w:style>
  <w:style w:type="paragraph" w:customStyle="1" w:styleId="estilo30">
    <w:name w:val="estilo3"/>
    <w:basedOn w:val="Normal"/>
    <w:rsid w:val="00817459"/>
    <w:pPr>
      <w:spacing w:before="100" w:after="100"/>
    </w:pPr>
    <w:rPr>
      <w:rFonts w:ascii="Times New Roman" w:eastAsia="Times New Roman" w:hAnsi="Times New Roman"/>
      <w:lang w:val="es-MX" w:eastAsia="ar-SA"/>
    </w:rPr>
  </w:style>
  <w:style w:type="paragraph" w:customStyle="1" w:styleId="estilo10">
    <w:name w:val="estilo1"/>
    <w:basedOn w:val="Normal"/>
    <w:rsid w:val="00817459"/>
    <w:pPr>
      <w:spacing w:before="100" w:after="100"/>
    </w:pPr>
    <w:rPr>
      <w:rFonts w:ascii="Times New Roman" w:eastAsia="Times New Roman" w:hAnsi="Times New Roman"/>
      <w:lang w:val="es-MX" w:eastAsia="ar-SA"/>
    </w:rPr>
  </w:style>
  <w:style w:type="paragraph" w:customStyle="1" w:styleId="xl199">
    <w:name w:val="xl199"/>
    <w:basedOn w:val="Normal"/>
    <w:rsid w:val="00817459"/>
    <w:pPr>
      <w:pBdr>
        <w:bottom w:val="single" w:sz="8" w:space="0" w:color="000000"/>
      </w:pBdr>
      <w:spacing w:before="100" w:after="100"/>
      <w:jc w:val="center"/>
      <w:textAlignment w:val="center"/>
    </w:pPr>
    <w:rPr>
      <w:rFonts w:ascii="Arial" w:eastAsia="Times New Roman" w:hAnsi="Arial" w:cs="Arial"/>
      <w:sz w:val="16"/>
      <w:szCs w:val="16"/>
      <w:lang w:val="es-MX" w:eastAsia="ar-SA"/>
    </w:rPr>
  </w:style>
  <w:style w:type="paragraph" w:customStyle="1" w:styleId="CharChar">
    <w:name w:val="Char Char"/>
    <w:basedOn w:val="Normal"/>
    <w:rsid w:val="00817459"/>
    <w:pPr>
      <w:spacing w:after="160" w:line="240" w:lineRule="exact"/>
    </w:pPr>
    <w:rPr>
      <w:rFonts w:ascii="Tahoma" w:eastAsia="Times New Roman" w:hAnsi="Tahoma"/>
      <w:sz w:val="20"/>
      <w:szCs w:val="20"/>
      <w:lang w:val="en-US" w:eastAsia="ar-SA"/>
    </w:rPr>
  </w:style>
  <w:style w:type="table" w:customStyle="1" w:styleId="Tablaconcuadrcula41">
    <w:name w:val="Tabla con cuadrícula4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1">
    <w:name w:val="1.1.1511"/>
    <w:rsid w:val="00817459"/>
    <w:pPr>
      <w:numPr>
        <w:numId w:val="23"/>
      </w:numPr>
    </w:pPr>
  </w:style>
  <w:style w:type="table" w:customStyle="1" w:styleId="Tablaconcuadrcula61">
    <w:name w:val="Tabla con cuadrícula61"/>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9">
    <w:name w:val="Sangría 2 de t. independiente9"/>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9">
    <w:name w:val="1.1.19"/>
    <w:rsid w:val="00817459"/>
  </w:style>
  <w:style w:type="paragraph" w:customStyle="1" w:styleId="Sinespaciado7">
    <w:name w:val="Sin espaciado7"/>
    <w:rsid w:val="00817459"/>
    <w:rPr>
      <w:rFonts w:eastAsia="Times New Roman"/>
      <w:lang w:eastAsia="en-US"/>
    </w:rPr>
  </w:style>
  <w:style w:type="numbering" w:customStyle="1" w:styleId="Sinlista26">
    <w:name w:val="Sin lista26"/>
    <w:next w:val="Sinlista"/>
    <w:uiPriority w:val="99"/>
    <w:semiHidden/>
    <w:unhideWhenUsed/>
    <w:rsid w:val="00817459"/>
  </w:style>
  <w:style w:type="numbering" w:customStyle="1" w:styleId="Sinlista27">
    <w:name w:val="Sin lista27"/>
    <w:next w:val="Sinlista"/>
    <w:uiPriority w:val="99"/>
    <w:semiHidden/>
    <w:unhideWhenUsed/>
    <w:rsid w:val="00817459"/>
  </w:style>
  <w:style w:type="numbering" w:customStyle="1" w:styleId="Sinlista28">
    <w:name w:val="Sin lista28"/>
    <w:next w:val="Sinlista"/>
    <w:uiPriority w:val="99"/>
    <w:semiHidden/>
    <w:unhideWhenUsed/>
    <w:rsid w:val="00817459"/>
  </w:style>
  <w:style w:type="numbering" w:customStyle="1" w:styleId="Sinlista29">
    <w:name w:val="Sin lista29"/>
    <w:next w:val="Sinlista"/>
    <w:semiHidden/>
    <w:rsid w:val="00817459"/>
  </w:style>
  <w:style w:type="paragraph" w:customStyle="1" w:styleId="Textoindependiente213">
    <w:name w:val="Texto independiente 213"/>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23">
    <w:name w:val="Tabla con cuadrícula23"/>
    <w:basedOn w:val="Tablanormal"/>
    <w:next w:val="Tablaconcuadrcula"/>
    <w:uiPriority w:val="59"/>
    <w:rsid w:val="00817459"/>
    <w:pPr>
      <w:suppressAutoHyphens/>
    </w:pPr>
    <w:rPr>
      <w:rFonts w:ascii="Times New Roman" w:eastAsia="Times New Roman" w:hAnsi="Times New Roman"/>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10">
    <w:name w:val="Sangría 2 de t. independiente10"/>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10">
    <w:name w:val="1.1.110"/>
    <w:rsid w:val="00817459"/>
  </w:style>
  <w:style w:type="paragraph" w:customStyle="1" w:styleId="Sinespaciado8">
    <w:name w:val="Sin espaciado8"/>
    <w:rsid w:val="00817459"/>
    <w:rPr>
      <w:rFonts w:eastAsia="Times New Roman"/>
      <w:sz w:val="22"/>
      <w:szCs w:val="22"/>
      <w:lang w:eastAsia="en-US"/>
    </w:rPr>
  </w:style>
  <w:style w:type="table" w:customStyle="1" w:styleId="Sombreadoclaro1">
    <w:name w:val="Sombreado claro1"/>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2">
    <w:name w:val="Sombreado claro2"/>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3">
    <w:name w:val="Sombreado claro3"/>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4">
    <w:name w:val="Sombreado claro4"/>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30">
    <w:name w:val="Sin lista30"/>
    <w:next w:val="Sinlista"/>
    <w:uiPriority w:val="99"/>
    <w:semiHidden/>
    <w:unhideWhenUsed/>
    <w:rsid w:val="00817459"/>
  </w:style>
  <w:style w:type="character" w:customStyle="1" w:styleId="WW8Num9z4">
    <w:name w:val="WW8Num9z4"/>
    <w:rsid w:val="00817459"/>
    <w:rPr>
      <w:rFonts w:ascii="Courier New" w:hAnsi="Courier New" w:cs="Courier New"/>
    </w:rPr>
  </w:style>
  <w:style w:type="character" w:customStyle="1" w:styleId="WW8Num33z2">
    <w:name w:val="WW8Num33z2"/>
    <w:rsid w:val="00817459"/>
    <w:rPr>
      <w:rFonts w:ascii="Wingdings" w:hAnsi="Wingdings"/>
    </w:rPr>
  </w:style>
  <w:style w:type="character" w:customStyle="1" w:styleId="WW8NumSt18z0">
    <w:name w:val="WW8NumSt18z0"/>
    <w:rsid w:val="00817459"/>
    <w:rPr>
      <w:rFonts w:ascii="Symbol" w:hAnsi="Symbol"/>
    </w:rPr>
  </w:style>
  <w:style w:type="character" w:customStyle="1" w:styleId="WW8NumSt18z1">
    <w:name w:val="WW8NumSt18z1"/>
    <w:rsid w:val="00817459"/>
    <w:rPr>
      <w:rFonts w:ascii="Courier New" w:hAnsi="Courier New"/>
    </w:rPr>
  </w:style>
  <w:style w:type="character" w:customStyle="1" w:styleId="WW8NumSt18z2">
    <w:name w:val="WW8NumSt18z2"/>
    <w:rsid w:val="00817459"/>
    <w:rPr>
      <w:rFonts w:ascii="Wingdings" w:hAnsi="Wingdings"/>
    </w:rPr>
  </w:style>
  <w:style w:type="table" w:customStyle="1" w:styleId="Tablaconcuadrcula24">
    <w:name w:val="Tabla con cuadrícula24"/>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
    <w:name w:val="bodytextindent2"/>
    <w:basedOn w:val="Normal"/>
    <w:rsid w:val="00817459"/>
    <w:pPr>
      <w:overflowPunct w:val="0"/>
      <w:autoSpaceDE w:val="0"/>
      <w:spacing w:before="100"/>
      <w:ind w:left="1985"/>
      <w:jc w:val="both"/>
    </w:pPr>
    <w:rPr>
      <w:rFonts w:ascii="Arial" w:eastAsia="Times New Roman" w:hAnsi="Arial" w:cs="Arial"/>
      <w:sz w:val="22"/>
      <w:szCs w:val="22"/>
      <w:lang w:eastAsia="es-ES"/>
    </w:rPr>
  </w:style>
  <w:style w:type="character" w:customStyle="1" w:styleId="FontStyle23">
    <w:name w:val="Font Style23"/>
    <w:uiPriority w:val="99"/>
    <w:rsid w:val="00817459"/>
    <w:rPr>
      <w:rFonts w:ascii="Microsoft Sans Serif" w:hAnsi="Microsoft Sans Serif" w:cs="Microsoft Sans Serif"/>
      <w:sz w:val="22"/>
      <w:szCs w:val="22"/>
    </w:rPr>
  </w:style>
  <w:style w:type="paragraph" w:customStyle="1" w:styleId="List25">
    <w:name w:val="List 25"/>
    <w:basedOn w:val="Normal"/>
    <w:semiHidden/>
    <w:rsid w:val="00817459"/>
    <w:pPr>
      <w:numPr>
        <w:numId w:val="24"/>
      </w:numPr>
      <w:tabs>
        <w:tab w:val="clear" w:pos="432"/>
      </w:tabs>
      <w:ind w:left="480" w:hanging="360"/>
    </w:pPr>
    <w:rPr>
      <w:rFonts w:ascii="Times New Roman" w:eastAsia="Times New Roman" w:hAnsi="Times New Roman"/>
      <w:sz w:val="20"/>
      <w:szCs w:val="20"/>
      <w:lang w:eastAsia="es-ES"/>
    </w:rPr>
  </w:style>
  <w:style w:type="numbering" w:customStyle="1" w:styleId="1111117">
    <w:name w:val="1 / 1.1 / 1.1.17"/>
    <w:basedOn w:val="Sinlista"/>
    <w:next w:val="111111"/>
    <w:rsid w:val="00817459"/>
  </w:style>
  <w:style w:type="paragraph" w:customStyle="1" w:styleId="CommentSubject">
    <w:name w:val="Comment Subject"/>
    <w:basedOn w:val="Textocomentario"/>
    <w:next w:val="Textocomentario"/>
    <w:semiHidden/>
    <w:rsid w:val="00817459"/>
    <w:pPr>
      <w:overflowPunct w:val="0"/>
      <w:autoSpaceDE w:val="0"/>
      <w:autoSpaceDN w:val="0"/>
      <w:adjustRightInd w:val="0"/>
      <w:spacing w:before="100" w:after="100"/>
      <w:textAlignment w:val="baseline"/>
    </w:pPr>
    <w:rPr>
      <w:rFonts w:ascii="Times New Roman" w:eastAsia="Times New Roman" w:hAnsi="Times New Roman"/>
      <w:b/>
      <w:bCs/>
      <w:noProof/>
      <w:lang w:val="es-ES" w:eastAsia="es-ES"/>
    </w:rPr>
  </w:style>
  <w:style w:type="numbering" w:customStyle="1" w:styleId="Estilo17">
    <w:name w:val="Estilo17"/>
    <w:rsid w:val="00817459"/>
  </w:style>
  <w:style w:type="numbering" w:customStyle="1" w:styleId="11115">
    <w:name w:val="1.1.115"/>
    <w:rsid w:val="00817459"/>
  </w:style>
  <w:style w:type="paragraph" w:styleId="Encabezadodenota">
    <w:name w:val="Note Heading"/>
    <w:basedOn w:val="Normal"/>
    <w:next w:val="Normal"/>
    <w:link w:val="EncabezadodenotaCar"/>
    <w:rsid w:val="00817459"/>
    <w:pPr>
      <w:suppressAutoHyphens/>
    </w:pPr>
    <w:rPr>
      <w:rFonts w:ascii="Times New Roman" w:eastAsia="Times New Roman" w:hAnsi="Times New Roman"/>
      <w:szCs w:val="20"/>
      <w:lang w:eastAsia="ar-SA"/>
    </w:rPr>
  </w:style>
  <w:style w:type="character" w:customStyle="1" w:styleId="EncabezadodenotaCar">
    <w:name w:val="Encabezado de nota Car"/>
    <w:basedOn w:val="Fuentedeprrafopredeter"/>
    <w:link w:val="Encabezadodenota"/>
    <w:rsid w:val="00817459"/>
    <w:rPr>
      <w:rFonts w:ascii="Times New Roman" w:eastAsia="Times New Roman" w:hAnsi="Times New Roman"/>
      <w:sz w:val="24"/>
      <w:lang w:val="es-ES" w:eastAsia="ar-SA"/>
    </w:rPr>
  </w:style>
  <w:style w:type="character" w:customStyle="1" w:styleId="ilfuvd">
    <w:name w:val="ilfuvd"/>
    <w:basedOn w:val="Fuentedeprrafopredeter"/>
    <w:rsid w:val="00817459"/>
  </w:style>
  <w:style w:type="numbering" w:customStyle="1" w:styleId="Sinlista32">
    <w:name w:val="Sin lista32"/>
    <w:next w:val="Sinlista"/>
    <w:uiPriority w:val="99"/>
    <w:semiHidden/>
    <w:unhideWhenUsed/>
    <w:rsid w:val="00817459"/>
  </w:style>
  <w:style w:type="numbering" w:customStyle="1" w:styleId="Estilo18">
    <w:name w:val="Estilo18"/>
    <w:uiPriority w:val="99"/>
    <w:rsid w:val="00817459"/>
    <w:pPr>
      <w:numPr>
        <w:numId w:val="30"/>
      </w:numPr>
    </w:pPr>
  </w:style>
  <w:style w:type="numbering" w:customStyle="1" w:styleId="Sinlista33">
    <w:name w:val="Sin lista33"/>
    <w:next w:val="Sinlista"/>
    <w:uiPriority w:val="99"/>
    <w:semiHidden/>
    <w:unhideWhenUsed/>
    <w:rsid w:val="00817459"/>
  </w:style>
  <w:style w:type="table" w:customStyle="1" w:styleId="Tablaconcuadrcula25">
    <w:name w:val="Tabla con cuadrícula25"/>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Sinlista"/>
    <w:next w:val="111111"/>
    <w:rsid w:val="00817459"/>
  </w:style>
  <w:style w:type="numbering" w:customStyle="1" w:styleId="Estilo19">
    <w:name w:val="Estilo19"/>
    <w:rsid w:val="00817459"/>
  </w:style>
  <w:style w:type="numbering" w:customStyle="1" w:styleId="11116">
    <w:name w:val="1.1.116"/>
    <w:rsid w:val="00817459"/>
  </w:style>
  <w:style w:type="table" w:customStyle="1" w:styleId="Tablaconcuadrcula86">
    <w:name w:val="Tabla con cuadrícula 86"/>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6">
    <w:name w:val="Tabla con columnas 26"/>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6">
    <w:name w:val="Tabla profesional6"/>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26">
    <w:name w:val="Tabla con cuadrícula26"/>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
    <w:name w:val="Tabla con cuadrícula113"/>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15">
    <w:name w:val="Estilo115"/>
    <w:uiPriority w:val="99"/>
    <w:rsid w:val="00817459"/>
    <w:pPr>
      <w:numPr>
        <w:numId w:val="25"/>
      </w:numPr>
    </w:pPr>
  </w:style>
  <w:style w:type="paragraph" w:customStyle="1" w:styleId="Style5">
    <w:name w:val="Style5"/>
    <w:basedOn w:val="Normal"/>
    <w:uiPriority w:val="99"/>
    <w:rsid w:val="00817459"/>
    <w:pPr>
      <w:widowControl w:val="0"/>
      <w:autoSpaceDE w:val="0"/>
      <w:autoSpaceDN w:val="0"/>
      <w:adjustRightInd w:val="0"/>
      <w:spacing w:line="252" w:lineRule="exact"/>
      <w:jc w:val="both"/>
    </w:pPr>
    <w:rPr>
      <w:rFonts w:ascii="Franklin Gothic Demi Cond" w:eastAsia="Times New Roman" w:hAnsi="Franklin Gothic Demi Cond"/>
      <w:lang w:val="es-MX" w:eastAsia="es-MX"/>
    </w:rPr>
  </w:style>
  <w:style w:type="character" w:customStyle="1" w:styleId="FontStyle25">
    <w:name w:val="Font Style25"/>
    <w:basedOn w:val="Fuentedeprrafopredeter"/>
    <w:uiPriority w:val="99"/>
    <w:rsid w:val="00817459"/>
    <w:rPr>
      <w:rFonts w:ascii="Arial" w:hAnsi="Arial" w:cs="Arial"/>
      <w:sz w:val="20"/>
      <w:szCs w:val="20"/>
    </w:rPr>
  </w:style>
  <w:style w:type="paragraph" w:customStyle="1" w:styleId="Style13">
    <w:name w:val="Style13"/>
    <w:basedOn w:val="Normal"/>
    <w:uiPriority w:val="99"/>
    <w:rsid w:val="00817459"/>
    <w:pPr>
      <w:widowControl w:val="0"/>
      <w:autoSpaceDE w:val="0"/>
      <w:autoSpaceDN w:val="0"/>
      <w:adjustRightInd w:val="0"/>
      <w:spacing w:line="245" w:lineRule="exact"/>
      <w:jc w:val="both"/>
    </w:pPr>
    <w:rPr>
      <w:rFonts w:ascii="Franklin Gothic Demi Cond" w:eastAsia="Times New Roman" w:hAnsi="Franklin Gothic Demi Cond"/>
      <w:lang w:val="es-MX" w:eastAsia="es-MX"/>
    </w:rPr>
  </w:style>
  <w:style w:type="paragraph" w:customStyle="1" w:styleId="Style17">
    <w:name w:val="Style17"/>
    <w:basedOn w:val="Normal"/>
    <w:uiPriority w:val="99"/>
    <w:rsid w:val="00817459"/>
    <w:pPr>
      <w:widowControl w:val="0"/>
      <w:autoSpaceDE w:val="0"/>
      <w:autoSpaceDN w:val="0"/>
      <w:adjustRightInd w:val="0"/>
      <w:spacing w:line="232" w:lineRule="exact"/>
      <w:jc w:val="both"/>
    </w:pPr>
    <w:rPr>
      <w:rFonts w:ascii="Franklin Gothic Demi Cond" w:eastAsia="Times New Roman" w:hAnsi="Franklin Gothic Demi Cond"/>
      <w:lang w:val="es-MX" w:eastAsia="es-MX"/>
    </w:rPr>
  </w:style>
  <w:style w:type="character" w:customStyle="1" w:styleId="FontStyle33">
    <w:name w:val="Font Style33"/>
    <w:basedOn w:val="Fuentedeprrafopredeter"/>
    <w:uiPriority w:val="99"/>
    <w:rsid w:val="00817459"/>
    <w:rPr>
      <w:rFonts w:ascii="Arial" w:hAnsi="Arial" w:cs="Arial"/>
      <w:i/>
      <w:iCs/>
      <w:sz w:val="20"/>
      <w:szCs w:val="20"/>
    </w:rPr>
  </w:style>
  <w:style w:type="table" w:customStyle="1" w:styleId="Tablaconcuadrcula813">
    <w:name w:val="Tabla con cuadrícula 813"/>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13">
    <w:name w:val="Tabla con columnas 213"/>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13">
    <w:name w:val="Tabla profesional1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15">
    <w:name w:val="1 / 1.1 / 1.1.115"/>
    <w:basedOn w:val="Sinlista"/>
    <w:next w:val="111111"/>
    <w:rsid w:val="00817459"/>
    <w:pPr>
      <w:numPr>
        <w:numId w:val="34"/>
      </w:numPr>
    </w:pPr>
  </w:style>
  <w:style w:type="numbering" w:customStyle="1" w:styleId="Estilo125">
    <w:name w:val="Estilo125"/>
    <w:rsid w:val="00817459"/>
    <w:pPr>
      <w:numPr>
        <w:numId w:val="36"/>
      </w:numPr>
    </w:pPr>
  </w:style>
  <w:style w:type="numbering" w:customStyle="1" w:styleId="11117">
    <w:name w:val="1.1.117"/>
    <w:rsid w:val="00817459"/>
    <w:pPr>
      <w:numPr>
        <w:numId w:val="35"/>
      </w:numPr>
    </w:pPr>
  </w:style>
  <w:style w:type="paragraph" w:customStyle="1" w:styleId="Textodebloque3">
    <w:name w:val="Texto de bloque3"/>
    <w:basedOn w:val="Normal"/>
    <w:rsid w:val="00817459"/>
    <w:pPr>
      <w:suppressAutoHyphens/>
      <w:overflowPunct w:val="0"/>
      <w:autoSpaceDE w:val="0"/>
      <w:ind w:left="851" w:right="51"/>
      <w:jc w:val="center"/>
      <w:textAlignment w:val="baseline"/>
    </w:pPr>
    <w:rPr>
      <w:rFonts w:ascii="Arial" w:eastAsia="Times New Roman" w:hAnsi="Arial"/>
      <w:b/>
      <w:sz w:val="20"/>
      <w:szCs w:val="20"/>
      <w:lang w:val="es-ES_tradnl" w:eastAsia="ar-SA"/>
    </w:rPr>
  </w:style>
  <w:style w:type="character" w:customStyle="1" w:styleId="googqs-tidbit1">
    <w:name w:val="goog_qs-tidbit1"/>
    <w:rsid w:val="00817459"/>
    <w:rPr>
      <w:vanish w:val="0"/>
      <w:webHidden w:val="0"/>
      <w:specVanish w:val="0"/>
    </w:rPr>
  </w:style>
  <w:style w:type="table" w:styleId="Sombreadoclaro-nfasis2">
    <w:name w:val="Light Shading Accent 2"/>
    <w:basedOn w:val="Tablanormal"/>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
    <w:name w:val="1.1.125"/>
    <w:rsid w:val="00817459"/>
    <w:pPr>
      <w:numPr>
        <w:numId w:val="26"/>
      </w:numPr>
    </w:pPr>
  </w:style>
  <w:style w:type="numbering" w:customStyle="1" w:styleId="Estilo1212">
    <w:name w:val="Estilo1212"/>
    <w:rsid w:val="00817459"/>
  </w:style>
  <w:style w:type="numbering" w:customStyle="1" w:styleId="11132">
    <w:name w:val="1.1.132"/>
    <w:rsid w:val="00817459"/>
  </w:style>
  <w:style w:type="numbering" w:customStyle="1" w:styleId="11111132">
    <w:name w:val="1 / 1.1 / 1.1.132"/>
    <w:basedOn w:val="Sinlista"/>
    <w:next w:val="111111"/>
    <w:rsid w:val="00817459"/>
    <w:pPr>
      <w:numPr>
        <w:numId w:val="33"/>
      </w:numPr>
    </w:pPr>
  </w:style>
  <w:style w:type="numbering" w:customStyle="1" w:styleId="Estilo132">
    <w:name w:val="Estilo132"/>
    <w:rsid w:val="00817459"/>
    <w:pPr>
      <w:numPr>
        <w:numId w:val="32"/>
      </w:numPr>
    </w:pPr>
  </w:style>
  <w:style w:type="paragraph" w:customStyle="1" w:styleId="CharCharCarCarCharChar1">
    <w:name w:val="Char Char Car Car Char Char1"/>
    <w:basedOn w:val="Normal"/>
    <w:rsid w:val="00817459"/>
    <w:pPr>
      <w:spacing w:after="160" w:line="240" w:lineRule="exact"/>
    </w:pPr>
    <w:rPr>
      <w:rFonts w:ascii="Tahoma" w:eastAsia="MS Mincho" w:hAnsi="Tahoma" w:cs="Tahoma"/>
      <w:sz w:val="20"/>
      <w:szCs w:val="20"/>
      <w:lang w:val="en-US"/>
    </w:rPr>
  </w:style>
  <w:style w:type="table" w:customStyle="1" w:styleId="Tablaprofesional112">
    <w:name w:val="Tabla profesional112"/>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character" w:customStyle="1" w:styleId="PlainTextChar1">
    <w:name w:val="Plain Text Char1"/>
    <w:uiPriority w:val="99"/>
    <w:semiHidden/>
    <w:rsid w:val="00817459"/>
    <w:rPr>
      <w:rFonts w:ascii="Courier New" w:hAnsi="Courier New" w:cs="Courier New"/>
      <w:lang w:val="es-ES" w:eastAsia="ar-SA"/>
    </w:rPr>
  </w:style>
  <w:style w:type="paragraph" w:customStyle="1" w:styleId="CarCarCarCarCarCarCarCarCarCarCarCarCarCarCarCarCarCarCarCarCarCarCarCarCarCarCarCarCarCarCarCarCarCar1">
    <w:name w:val="Car Car Car Car Car Car Car Car Car Car Car Car Car Car Car Car Car Car Car Car Car Car Car Car Car Car Car Car Car Car Car Car Car Car1"/>
    <w:basedOn w:val="Normal"/>
    <w:rsid w:val="00817459"/>
    <w:pPr>
      <w:suppressAutoHyphens/>
      <w:spacing w:after="160" w:line="240" w:lineRule="exact"/>
    </w:pPr>
    <w:rPr>
      <w:rFonts w:ascii="Tahoma" w:eastAsia="Times New Roman" w:hAnsi="Tahoma"/>
      <w:sz w:val="20"/>
      <w:szCs w:val="20"/>
      <w:lang w:val="en-US" w:eastAsia="ar-SA"/>
    </w:rPr>
  </w:style>
  <w:style w:type="character" w:customStyle="1" w:styleId="CarCar131">
    <w:name w:val="Car Car131"/>
    <w:rsid w:val="00817459"/>
    <w:rPr>
      <w:rFonts w:ascii="Arial" w:hAnsi="Arial"/>
      <w:lang w:val="es-ES_tradnl" w:eastAsia="ar-SA" w:bidi="ar-SA"/>
    </w:rPr>
  </w:style>
  <w:style w:type="character" w:customStyle="1" w:styleId="CarCar61">
    <w:name w:val="Car Car61"/>
    <w:rsid w:val="00817459"/>
    <w:rPr>
      <w:sz w:val="24"/>
      <w:lang w:val="es-ES" w:eastAsia="ar-SA" w:bidi="ar-SA"/>
    </w:rPr>
  </w:style>
  <w:style w:type="paragraph" w:customStyle="1" w:styleId="Car1CarCarCarCarCarCarCarCarCarCarCarCarCarCar3CarCarCarCarCarCarCarCarCarCarCarCarCarCarCarCarCarCarCarCarCarCarCarCar1CarCarCarCarCarCarCarCarCarCarCarCarCarCarCarCar1">
    <w:name w:val="Car1 Car Car Car Car Car Car Car Car Car Car Car Car Car Car3 Car Car Car Car Car Car Car Car Car Car Car Car Car Car Car Car Car Car Car Car Car Car Car Car1 Car Car Car 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CarCar171">
    <w:name w:val="Car Car171"/>
    <w:rsid w:val="00817459"/>
    <w:rPr>
      <w:rFonts w:ascii="Times New Roman" w:hAnsi="Times New Roman"/>
      <w:sz w:val="20"/>
      <w:lang w:eastAsia="ar-SA" w:bidi="ar-SA"/>
    </w:rPr>
  </w:style>
  <w:style w:type="character" w:customStyle="1" w:styleId="CarCar161">
    <w:name w:val="Car Car161"/>
    <w:rsid w:val="00817459"/>
    <w:rPr>
      <w:rFonts w:ascii="Arial" w:hAnsi="Arial"/>
      <w:sz w:val="20"/>
      <w:lang w:val="es-ES_tradnl" w:eastAsia="ar-SA" w:bidi="ar-SA"/>
    </w:rPr>
  </w:style>
  <w:style w:type="character" w:customStyle="1" w:styleId="CarCar151">
    <w:name w:val="Car Car151"/>
    <w:rsid w:val="00817459"/>
    <w:rPr>
      <w:rFonts w:ascii="Times New Roman" w:hAnsi="Times New Roman"/>
      <w:b/>
      <w:sz w:val="20"/>
      <w:lang w:eastAsia="ar-SA" w:bidi="ar-SA"/>
    </w:rPr>
  </w:style>
  <w:style w:type="character" w:customStyle="1" w:styleId="CarCar101">
    <w:name w:val="Car Car101"/>
    <w:semiHidden/>
    <w:rsid w:val="00817459"/>
    <w:rPr>
      <w:rFonts w:ascii="Times New Roman" w:hAnsi="Times New Roman"/>
      <w:sz w:val="20"/>
      <w:lang w:eastAsia="ar-SA" w:bidi="ar-SA"/>
    </w:rPr>
  </w:style>
  <w:style w:type="paragraph" w:customStyle="1" w:styleId="BlockText2">
    <w:name w:val="Block Text2"/>
    <w:basedOn w:val="Normal"/>
    <w:rsid w:val="00817459"/>
    <w:pPr>
      <w:suppressAutoHyphens/>
      <w:overflowPunct w:val="0"/>
      <w:autoSpaceDE w:val="0"/>
      <w:ind w:left="851" w:right="51"/>
      <w:jc w:val="center"/>
      <w:textAlignment w:val="baseline"/>
    </w:pPr>
    <w:rPr>
      <w:rFonts w:ascii="Arial" w:eastAsia="Times New Roman" w:hAnsi="Arial"/>
      <w:b/>
      <w:sz w:val="20"/>
      <w:szCs w:val="20"/>
      <w:lang w:val="es-ES_tradnl" w:eastAsia="ar-SA"/>
    </w:rPr>
  </w:style>
  <w:style w:type="paragraph" w:customStyle="1" w:styleId="BalloonText2">
    <w:name w:val="Balloon Text2"/>
    <w:basedOn w:val="Normal"/>
    <w:semiHidden/>
    <w:rsid w:val="00817459"/>
    <w:pPr>
      <w:overflowPunct w:val="0"/>
      <w:autoSpaceDE w:val="0"/>
      <w:autoSpaceDN w:val="0"/>
      <w:adjustRightInd w:val="0"/>
      <w:spacing w:before="100" w:after="100"/>
      <w:textAlignment w:val="baseline"/>
    </w:pPr>
    <w:rPr>
      <w:rFonts w:ascii="Tahoma" w:eastAsia="Times New Roman" w:hAnsi="Tahoma" w:cs="Tahoma"/>
      <w:noProof/>
      <w:sz w:val="16"/>
      <w:szCs w:val="16"/>
      <w:lang w:eastAsia="es-ES"/>
    </w:rPr>
  </w:style>
  <w:style w:type="paragraph" w:customStyle="1" w:styleId="CommentSubject2">
    <w:name w:val="Comment Subject2"/>
    <w:basedOn w:val="Textocomentario"/>
    <w:next w:val="Textocomentario"/>
    <w:semiHidden/>
    <w:rsid w:val="00817459"/>
    <w:pPr>
      <w:overflowPunct w:val="0"/>
      <w:autoSpaceDE w:val="0"/>
      <w:autoSpaceDN w:val="0"/>
      <w:adjustRightInd w:val="0"/>
      <w:spacing w:before="100" w:after="100"/>
      <w:textAlignment w:val="baseline"/>
    </w:pPr>
    <w:rPr>
      <w:rFonts w:ascii="Times New Roman" w:eastAsia="Times New Roman" w:hAnsi="Times New Roman"/>
      <w:b/>
      <w:bCs/>
      <w:noProof/>
      <w:lang w:val="es-ES" w:eastAsia="es-ES"/>
    </w:rPr>
  </w:style>
  <w:style w:type="table" w:customStyle="1" w:styleId="Sombreadoclaro-nfasis21">
    <w:name w:val="Sombreado claro - Énfasis 21"/>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
    <w:name w:val="1.1.1411"/>
    <w:rsid w:val="00817459"/>
    <w:pPr>
      <w:numPr>
        <w:numId w:val="31"/>
      </w:numPr>
    </w:pPr>
  </w:style>
  <w:style w:type="numbering" w:customStyle="1" w:styleId="Estilo1311">
    <w:name w:val="Estilo1311"/>
    <w:rsid w:val="00817459"/>
    <w:pPr>
      <w:numPr>
        <w:numId w:val="27"/>
      </w:numPr>
    </w:pPr>
  </w:style>
  <w:style w:type="numbering" w:customStyle="1" w:styleId="111111311">
    <w:name w:val="1 / 1.1 / 1.1.1311"/>
    <w:rsid w:val="00817459"/>
    <w:pPr>
      <w:numPr>
        <w:numId w:val="28"/>
      </w:numPr>
    </w:pPr>
  </w:style>
  <w:style w:type="numbering" w:customStyle="1" w:styleId="111212">
    <w:name w:val="1.1.1212"/>
    <w:rsid w:val="00817459"/>
    <w:pPr>
      <w:numPr>
        <w:numId w:val="29"/>
      </w:numPr>
    </w:pPr>
  </w:style>
  <w:style w:type="table" w:customStyle="1" w:styleId="Tablaconcuadrcula823">
    <w:name w:val="Tabla con cuadrícula 823"/>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23">
    <w:name w:val="Tabla con columnas 223"/>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23">
    <w:name w:val="Tabla profesional2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52">
    <w:name w:val="Estilo152"/>
    <w:rsid w:val="00817459"/>
  </w:style>
  <w:style w:type="table" w:customStyle="1" w:styleId="Sombreadoclaro-nfasis22">
    <w:name w:val="Sombreado claro - Énfasis 22"/>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11">
    <w:name w:val="1.1.1311"/>
    <w:rsid w:val="00817459"/>
  </w:style>
  <w:style w:type="numbering" w:customStyle="1" w:styleId="111111321">
    <w:name w:val="1 / 1.1 / 1.1.1321"/>
    <w:basedOn w:val="Sinlista"/>
    <w:next w:val="111111"/>
    <w:rsid w:val="00817459"/>
  </w:style>
  <w:style w:type="numbering" w:customStyle="1" w:styleId="Estilo1321">
    <w:name w:val="Estilo1321"/>
    <w:rsid w:val="00817459"/>
  </w:style>
  <w:style w:type="numbering" w:customStyle="1" w:styleId="11142">
    <w:name w:val="1.1.142"/>
    <w:rsid w:val="00817459"/>
  </w:style>
  <w:style w:type="table" w:customStyle="1" w:styleId="Tablaprofesional121">
    <w:name w:val="Tabla profesional121"/>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1">
    <w:name w:val="Sombreado claro - Énfasis 211"/>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1">
    <w:name w:val="1.1.14111"/>
    <w:rsid w:val="00817459"/>
  </w:style>
  <w:style w:type="numbering" w:customStyle="1" w:styleId="Estilo13111">
    <w:name w:val="Estilo13111"/>
    <w:rsid w:val="00817459"/>
  </w:style>
  <w:style w:type="numbering" w:customStyle="1" w:styleId="1111113111">
    <w:name w:val="1 / 1.1 / 1.1.13111"/>
    <w:rsid w:val="00817459"/>
  </w:style>
  <w:style w:type="numbering" w:customStyle="1" w:styleId="111512">
    <w:name w:val="1.1.1512"/>
    <w:rsid w:val="00817459"/>
  </w:style>
  <w:style w:type="paragraph" w:customStyle="1" w:styleId="hi">
    <w:name w:val="hi"/>
    <w:basedOn w:val="Prrafodelista"/>
    <w:link w:val="hiCar"/>
    <w:qFormat/>
    <w:rsid w:val="00817459"/>
    <w:pPr>
      <w:numPr>
        <w:numId w:val="37"/>
      </w:numPr>
      <w:suppressAutoHyphens/>
      <w:spacing w:after="0" w:line="240" w:lineRule="auto"/>
      <w:contextualSpacing w:val="0"/>
      <w:jc w:val="both"/>
    </w:pPr>
    <w:rPr>
      <w:rFonts w:ascii="Times New Roman" w:eastAsia="Times New Roman" w:hAnsi="Times New Roman" w:cs="Arial"/>
      <w:b/>
      <w:lang w:eastAsia="ar-SA"/>
    </w:rPr>
  </w:style>
  <w:style w:type="character" w:customStyle="1" w:styleId="hiCar">
    <w:name w:val="hi Car"/>
    <w:basedOn w:val="Fuentedeprrafopredeter"/>
    <w:link w:val="hi"/>
    <w:rsid w:val="00817459"/>
    <w:rPr>
      <w:rFonts w:ascii="Times New Roman" w:eastAsia="Times New Roman" w:hAnsi="Times New Roman" w:cs="Arial"/>
      <w:b/>
      <w:lang w:eastAsia="ar-SA"/>
    </w:rPr>
  </w:style>
  <w:style w:type="table" w:customStyle="1" w:styleId="Tablaconcuadrcula42">
    <w:name w:val="Tabla con cuadrícula42"/>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
    <w:name w:val="Tabla con cuadrícula114"/>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3">
    <w:name w:val="Sombreado claro - Énfasis 23"/>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Estilo1232">
    <w:name w:val="Estilo1232"/>
    <w:rsid w:val="00817459"/>
  </w:style>
  <w:style w:type="numbering" w:customStyle="1" w:styleId="11111133">
    <w:name w:val="1 / 1.1 / 1.1.133"/>
    <w:basedOn w:val="Sinlista"/>
    <w:next w:val="111111"/>
    <w:rsid w:val="00817459"/>
  </w:style>
  <w:style w:type="numbering" w:customStyle="1" w:styleId="Estilo133">
    <w:name w:val="Estilo133"/>
    <w:rsid w:val="00817459"/>
  </w:style>
  <w:style w:type="numbering" w:customStyle="1" w:styleId="11143">
    <w:name w:val="1.1.143"/>
    <w:rsid w:val="00817459"/>
  </w:style>
  <w:style w:type="table" w:customStyle="1" w:styleId="Tablaprofesional131">
    <w:name w:val="Tabla profesional131"/>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2">
    <w:name w:val="Sombreado claro - Énfasis 212"/>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2">
    <w:name w:val="1.1.1412"/>
    <w:rsid w:val="00817459"/>
  </w:style>
  <w:style w:type="numbering" w:customStyle="1" w:styleId="Estilo1312">
    <w:name w:val="Estilo1312"/>
    <w:rsid w:val="00817459"/>
  </w:style>
  <w:style w:type="numbering" w:customStyle="1" w:styleId="111111312">
    <w:name w:val="1 / 1.1 / 1.1.1312"/>
    <w:rsid w:val="00817459"/>
  </w:style>
  <w:style w:type="numbering" w:customStyle="1" w:styleId="1112121">
    <w:name w:val="1.1.12121"/>
    <w:rsid w:val="00817459"/>
  </w:style>
  <w:style w:type="numbering" w:customStyle="1" w:styleId="Estilo142">
    <w:name w:val="Estilo142"/>
    <w:rsid w:val="00817459"/>
    <w:pPr>
      <w:numPr>
        <w:numId w:val="40"/>
      </w:numPr>
    </w:pPr>
  </w:style>
  <w:style w:type="numbering" w:customStyle="1" w:styleId="11111142">
    <w:name w:val="1 / 1.1 / 1.1.142"/>
    <w:basedOn w:val="Sinlista"/>
    <w:next w:val="111111"/>
    <w:uiPriority w:val="99"/>
    <w:semiHidden/>
    <w:unhideWhenUsed/>
    <w:rsid w:val="00817459"/>
    <w:pPr>
      <w:numPr>
        <w:numId w:val="38"/>
      </w:numPr>
    </w:pPr>
  </w:style>
  <w:style w:type="numbering" w:customStyle="1" w:styleId="11152">
    <w:name w:val="1.1.152"/>
    <w:rsid w:val="00817459"/>
    <w:pPr>
      <w:numPr>
        <w:numId w:val="39"/>
      </w:numPr>
    </w:pPr>
  </w:style>
  <w:style w:type="paragraph" w:customStyle="1" w:styleId="HI0">
    <w:name w:val="HI"/>
    <w:basedOn w:val="Prrafodelista"/>
    <w:link w:val="HICar0"/>
    <w:qFormat/>
    <w:rsid w:val="00817459"/>
    <w:pPr>
      <w:widowControl w:val="0"/>
      <w:suppressAutoHyphens/>
      <w:autoSpaceDE w:val="0"/>
      <w:spacing w:after="0" w:line="240" w:lineRule="auto"/>
      <w:ind w:left="0"/>
      <w:contextualSpacing w:val="0"/>
      <w:jc w:val="both"/>
    </w:pPr>
    <w:rPr>
      <w:rFonts w:ascii="Times New Roman" w:eastAsia="Times New Roman" w:hAnsi="Times New Roman" w:cs="Arial"/>
      <w:lang w:val="es-ES" w:eastAsia="ar-SA"/>
    </w:rPr>
  </w:style>
  <w:style w:type="character" w:customStyle="1" w:styleId="HICar0">
    <w:name w:val="HI Car"/>
    <w:basedOn w:val="Fuentedeprrafopredeter"/>
    <w:link w:val="HI0"/>
    <w:rsid w:val="00817459"/>
    <w:rPr>
      <w:rFonts w:ascii="Times New Roman" w:eastAsia="Times New Roman" w:hAnsi="Times New Roman" w:cs="Arial"/>
      <w:lang w:val="es-ES" w:eastAsia="ar-SA"/>
    </w:rPr>
  </w:style>
  <w:style w:type="table" w:customStyle="1" w:styleId="Tablaconcuadrcula51">
    <w:name w:val="Tabla con cuadrícula51"/>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
    <w:name w:val="Tabla con cuadrícula12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
    <w:name w:val="1 / 1.1 / 1.1.171"/>
    <w:basedOn w:val="Sinlista"/>
    <w:next w:val="111111"/>
    <w:rsid w:val="00817459"/>
  </w:style>
  <w:style w:type="numbering" w:customStyle="1" w:styleId="Estilo171">
    <w:name w:val="Estilo171"/>
    <w:rsid w:val="00817459"/>
    <w:pPr>
      <w:numPr>
        <w:numId w:val="45"/>
      </w:numPr>
    </w:pPr>
  </w:style>
  <w:style w:type="numbering" w:customStyle="1" w:styleId="11181">
    <w:name w:val="1.1.181"/>
    <w:rsid w:val="00817459"/>
    <w:pPr>
      <w:numPr>
        <w:numId w:val="22"/>
      </w:numPr>
    </w:pPr>
  </w:style>
  <w:style w:type="table" w:customStyle="1" w:styleId="Sombreadoclaro-nfasis24">
    <w:name w:val="Sombreado claro - Énfasis 24"/>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3">
    <w:name w:val="1.1.133"/>
    <w:rsid w:val="00817459"/>
  </w:style>
  <w:style w:type="numbering" w:customStyle="1" w:styleId="11111134">
    <w:name w:val="1 / 1.1 / 1.1.134"/>
    <w:basedOn w:val="Sinlista"/>
    <w:next w:val="111111"/>
    <w:rsid w:val="00817459"/>
  </w:style>
  <w:style w:type="numbering" w:customStyle="1" w:styleId="Estilo134">
    <w:name w:val="Estilo134"/>
    <w:rsid w:val="00817459"/>
  </w:style>
  <w:style w:type="numbering" w:customStyle="1" w:styleId="11144">
    <w:name w:val="1.1.144"/>
    <w:rsid w:val="00817459"/>
  </w:style>
  <w:style w:type="table" w:customStyle="1" w:styleId="Tablaprofesional14">
    <w:name w:val="Tabla profesional14"/>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3">
    <w:name w:val="Sombreado claro - Énfasis 213"/>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3">
    <w:name w:val="1.1.1413"/>
    <w:rsid w:val="00817459"/>
  </w:style>
  <w:style w:type="numbering" w:customStyle="1" w:styleId="Estilo1313">
    <w:name w:val="Estilo1313"/>
    <w:rsid w:val="00817459"/>
  </w:style>
  <w:style w:type="numbering" w:customStyle="1" w:styleId="111111313">
    <w:name w:val="1 / 1.1 / 1.1.1313"/>
    <w:rsid w:val="00817459"/>
  </w:style>
  <w:style w:type="numbering" w:customStyle="1" w:styleId="111213">
    <w:name w:val="1.1.1213"/>
    <w:rsid w:val="00817459"/>
  </w:style>
  <w:style w:type="numbering" w:customStyle="1" w:styleId="Estilo143">
    <w:name w:val="Estilo143"/>
    <w:rsid w:val="00817459"/>
  </w:style>
  <w:style w:type="numbering" w:customStyle="1" w:styleId="11111143">
    <w:name w:val="1 / 1.1 / 1.1.143"/>
    <w:basedOn w:val="Sinlista"/>
    <w:next w:val="111111"/>
    <w:uiPriority w:val="99"/>
    <w:semiHidden/>
    <w:unhideWhenUsed/>
    <w:rsid w:val="00817459"/>
    <w:pPr>
      <w:numPr>
        <w:numId w:val="41"/>
      </w:numPr>
    </w:pPr>
  </w:style>
  <w:style w:type="numbering" w:customStyle="1" w:styleId="11153">
    <w:name w:val="1.1.153"/>
    <w:rsid w:val="00817459"/>
  </w:style>
  <w:style w:type="paragraph" w:customStyle="1" w:styleId="Normal20">
    <w:name w:val="Normal2"/>
    <w:basedOn w:val="Normal"/>
    <w:rsid w:val="00817459"/>
    <w:pPr>
      <w:autoSpaceDE w:val="0"/>
      <w:spacing w:before="100" w:beforeAutospacing="1" w:after="100" w:afterAutospacing="1"/>
      <w:jc w:val="both"/>
    </w:pPr>
    <w:rPr>
      <w:rFonts w:ascii="Arial" w:eastAsia="Times New Roman" w:hAnsi="Arial" w:cs="Arial"/>
      <w:color w:val="000000"/>
      <w:sz w:val="20"/>
      <w:szCs w:val="20"/>
      <w:lang w:val="es-MX" w:eastAsia="es-ES"/>
    </w:rPr>
  </w:style>
  <w:style w:type="paragraph" w:customStyle="1" w:styleId="Textodebloque4">
    <w:name w:val="Texto de bloque4"/>
    <w:basedOn w:val="Normal"/>
    <w:rsid w:val="00817459"/>
    <w:pPr>
      <w:suppressAutoHyphens/>
      <w:overflowPunct w:val="0"/>
      <w:autoSpaceDE w:val="0"/>
      <w:spacing w:before="240"/>
      <w:ind w:left="851" w:right="51"/>
      <w:jc w:val="center"/>
      <w:textAlignment w:val="baseline"/>
    </w:pPr>
    <w:rPr>
      <w:rFonts w:ascii="Arial" w:eastAsia="Times New Roman" w:hAnsi="Arial" w:cs="Arial"/>
      <w:b/>
      <w:sz w:val="20"/>
      <w:szCs w:val="20"/>
      <w:lang w:val="es-ES_tradnl" w:eastAsia="ar-SA"/>
    </w:rPr>
  </w:style>
  <w:style w:type="paragraph" w:customStyle="1" w:styleId="Textodeglobo3">
    <w:name w:val="Texto de globo3"/>
    <w:basedOn w:val="Normal"/>
    <w:semiHidden/>
    <w:rsid w:val="00817459"/>
    <w:pPr>
      <w:overflowPunct w:val="0"/>
      <w:autoSpaceDE w:val="0"/>
      <w:autoSpaceDN w:val="0"/>
      <w:adjustRightInd w:val="0"/>
      <w:spacing w:before="100" w:after="100"/>
      <w:jc w:val="both"/>
      <w:textAlignment w:val="baseline"/>
    </w:pPr>
    <w:rPr>
      <w:rFonts w:ascii="Tahoma" w:eastAsia="Times New Roman" w:hAnsi="Tahoma" w:cs="Tahoma"/>
      <w:noProof/>
      <w:sz w:val="16"/>
      <w:szCs w:val="16"/>
      <w:lang w:val="es-MX" w:eastAsia="es-ES"/>
    </w:rPr>
  </w:style>
  <w:style w:type="numbering" w:customStyle="1" w:styleId="Estilo21">
    <w:name w:val="Estilo21"/>
    <w:uiPriority w:val="99"/>
    <w:rsid w:val="00817459"/>
    <w:pPr>
      <w:numPr>
        <w:numId w:val="42"/>
      </w:numPr>
    </w:pPr>
  </w:style>
  <w:style w:type="table" w:customStyle="1" w:styleId="Tablaconcuadrcula62">
    <w:name w:val="Tabla con cuadrícula6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1">
    <w:name w:val="1 / 1.1 / 1.1.181"/>
    <w:basedOn w:val="Sinlista"/>
    <w:next w:val="111111"/>
    <w:rsid w:val="00817459"/>
    <w:pPr>
      <w:numPr>
        <w:numId w:val="9"/>
      </w:numPr>
    </w:pPr>
  </w:style>
  <w:style w:type="numbering" w:customStyle="1" w:styleId="Estilo181">
    <w:name w:val="Estilo181"/>
    <w:rsid w:val="00817459"/>
  </w:style>
  <w:style w:type="numbering" w:customStyle="1" w:styleId="11191">
    <w:name w:val="1.1.191"/>
    <w:rsid w:val="00817459"/>
  </w:style>
  <w:style w:type="table" w:customStyle="1" w:styleId="Sombreadoclaro-nfasis25">
    <w:name w:val="Sombreado claro - Énfasis 25"/>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1">
    <w:name w:val="1.1.1251"/>
    <w:rsid w:val="00817459"/>
  </w:style>
  <w:style w:type="numbering" w:customStyle="1" w:styleId="111111151">
    <w:name w:val="1 / 1.1 / 1.1.1151"/>
    <w:basedOn w:val="Sinlista"/>
    <w:next w:val="111111"/>
    <w:rsid w:val="00817459"/>
  </w:style>
  <w:style w:type="numbering" w:customStyle="1" w:styleId="Estilo1151">
    <w:name w:val="Estilo1151"/>
    <w:rsid w:val="00817459"/>
  </w:style>
  <w:style w:type="numbering" w:customStyle="1" w:styleId="Estilo1251">
    <w:name w:val="Estilo1251"/>
    <w:rsid w:val="00817459"/>
  </w:style>
  <w:style w:type="numbering" w:customStyle="1" w:styleId="11134">
    <w:name w:val="1.1.134"/>
    <w:rsid w:val="00817459"/>
  </w:style>
  <w:style w:type="numbering" w:customStyle="1" w:styleId="11111135">
    <w:name w:val="1 / 1.1 / 1.1.135"/>
    <w:basedOn w:val="Sinlista"/>
    <w:next w:val="111111"/>
    <w:rsid w:val="00817459"/>
  </w:style>
  <w:style w:type="numbering" w:customStyle="1" w:styleId="Estilo135">
    <w:name w:val="Estilo135"/>
    <w:rsid w:val="00817459"/>
  </w:style>
  <w:style w:type="numbering" w:customStyle="1" w:styleId="11145">
    <w:name w:val="1.1.145"/>
    <w:rsid w:val="00817459"/>
  </w:style>
  <w:style w:type="table" w:customStyle="1" w:styleId="Tablaprofesional15">
    <w:name w:val="Tabla profesional15"/>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4">
    <w:name w:val="Sombreado claro - Énfasis 214"/>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4">
    <w:name w:val="1.1.1414"/>
    <w:rsid w:val="00817459"/>
    <w:pPr>
      <w:numPr>
        <w:numId w:val="1"/>
      </w:numPr>
    </w:pPr>
  </w:style>
  <w:style w:type="numbering" w:customStyle="1" w:styleId="Estilo1314">
    <w:name w:val="Estilo1314"/>
    <w:rsid w:val="00817459"/>
  </w:style>
  <w:style w:type="numbering" w:customStyle="1" w:styleId="111111314">
    <w:name w:val="1 / 1.1 / 1.1.1314"/>
    <w:rsid w:val="00817459"/>
  </w:style>
  <w:style w:type="numbering" w:customStyle="1" w:styleId="111214">
    <w:name w:val="1.1.1214"/>
    <w:rsid w:val="00817459"/>
  </w:style>
  <w:style w:type="numbering" w:customStyle="1" w:styleId="Estilo144">
    <w:name w:val="Estilo144"/>
    <w:rsid w:val="00817459"/>
  </w:style>
  <w:style w:type="numbering" w:customStyle="1" w:styleId="11111144">
    <w:name w:val="1 / 1.1 / 1.1.144"/>
    <w:basedOn w:val="Sinlista"/>
    <w:next w:val="111111"/>
    <w:uiPriority w:val="99"/>
    <w:semiHidden/>
    <w:unhideWhenUsed/>
    <w:rsid w:val="00817459"/>
    <w:pPr>
      <w:numPr>
        <w:numId w:val="15"/>
      </w:numPr>
    </w:pPr>
  </w:style>
  <w:style w:type="numbering" w:customStyle="1" w:styleId="11154">
    <w:name w:val="1.1.154"/>
    <w:rsid w:val="00817459"/>
  </w:style>
  <w:style w:type="table" w:customStyle="1" w:styleId="Sombreadoclaro11">
    <w:name w:val="Sombreado claro11"/>
    <w:basedOn w:val="Tablanormal"/>
    <w:next w:val="Sombreadoclaro"/>
    <w:uiPriority w:val="60"/>
    <w:rsid w:val="00817459"/>
    <w:rPr>
      <w:rFonts w:ascii="Cambria" w:eastAsia="MS Mincho" w:hAnsi="Cambria"/>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harCharCarCarCharChar3">
    <w:name w:val="Char Char Car Car Char Char3"/>
    <w:basedOn w:val="Normal"/>
    <w:rsid w:val="00817459"/>
    <w:pPr>
      <w:spacing w:before="100" w:beforeAutospacing="1" w:after="160" w:afterAutospacing="1" w:line="240" w:lineRule="exact"/>
      <w:jc w:val="both"/>
    </w:pPr>
    <w:rPr>
      <w:rFonts w:ascii="Tahoma" w:eastAsia="MS Mincho" w:hAnsi="Tahoma" w:cs="Tahoma"/>
      <w:sz w:val="20"/>
      <w:szCs w:val="20"/>
      <w:lang w:val="en-US"/>
    </w:rPr>
  </w:style>
  <w:style w:type="paragraph" w:customStyle="1" w:styleId="CarCarCarCarCarCarCarCarCarCarCarCarCar3">
    <w:name w:val="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harCharCarCarCharCharCarCarCharCharCarCarCharChar3">
    <w:name w:val="Char Char Car Car Char Char Car Car Char Char Car Car Char Char3"/>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3">
    <w:name w:val="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arCarCarCar3">
    <w:name w:val="Car Car Car Car3"/>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CarCarCarCarCarCarCarCarCarCarCarCarCarCarCarCarCarCarCarCarCarCarCarCar3">
    <w:name w:val="Car Car Car Car Car Car Car Car Car Car Car Car Car Car Car Car Car Car Car Car Car 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33">
    <w:name w:val="Car Car133"/>
    <w:rsid w:val="00817459"/>
    <w:rPr>
      <w:rFonts w:ascii="Arial" w:hAnsi="Arial" w:cs="Arial"/>
      <w:lang w:val="es-ES_tradnl" w:eastAsia="ar-SA" w:bidi="ar-SA"/>
    </w:rPr>
  </w:style>
  <w:style w:type="character" w:customStyle="1" w:styleId="CarCar63">
    <w:name w:val="Car Car63"/>
    <w:rsid w:val="00817459"/>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3">
    <w:name w:val="Car1 Car Car Car Car Car Car Car Car Car Car Car Car Car Car3 Car Car Car Car Car Car Car Car Car Car Car Car Car Car Car Car Car Car Car Car Car Car Car Car1 Car Car Car 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73">
    <w:name w:val="Car Car173"/>
    <w:rsid w:val="00817459"/>
    <w:rPr>
      <w:rFonts w:ascii="Times New Roman" w:eastAsia="Times New Roman" w:hAnsi="Times New Roman" w:cs="Times New Roman"/>
      <w:sz w:val="24"/>
      <w:szCs w:val="20"/>
      <w:lang w:eastAsia="ar-SA"/>
    </w:rPr>
  </w:style>
  <w:style w:type="character" w:customStyle="1" w:styleId="CarCar163">
    <w:name w:val="Car Car163"/>
    <w:rsid w:val="00817459"/>
    <w:rPr>
      <w:rFonts w:ascii="Arial" w:eastAsia="Times New Roman" w:hAnsi="Arial" w:cs="Arial"/>
      <w:sz w:val="20"/>
      <w:szCs w:val="20"/>
      <w:lang w:val="es-ES_tradnl" w:eastAsia="ar-SA"/>
    </w:rPr>
  </w:style>
  <w:style w:type="character" w:customStyle="1" w:styleId="CarCar153">
    <w:name w:val="Car Car153"/>
    <w:rsid w:val="00817459"/>
    <w:rPr>
      <w:rFonts w:ascii="Times New Roman" w:eastAsia="Times New Roman" w:hAnsi="Times New Roman" w:cs="Times New Roman"/>
      <w:b/>
      <w:sz w:val="28"/>
      <w:szCs w:val="20"/>
      <w:lang w:eastAsia="ar-SA"/>
    </w:rPr>
  </w:style>
  <w:style w:type="character" w:customStyle="1" w:styleId="CarCar103">
    <w:name w:val="Car Car103"/>
    <w:semiHidden/>
    <w:rsid w:val="00817459"/>
    <w:rPr>
      <w:rFonts w:ascii="Times New Roman" w:eastAsia="Times New Roman" w:hAnsi="Times New Roman" w:cs="Times New Roman"/>
      <w:sz w:val="20"/>
      <w:szCs w:val="20"/>
      <w:lang w:eastAsia="ar-SA"/>
    </w:rPr>
  </w:style>
  <w:style w:type="character" w:customStyle="1" w:styleId="CarCar142">
    <w:name w:val="Car Car142"/>
    <w:rsid w:val="00817459"/>
    <w:rPr>
      <w:sz w:val="24"/>
      <w:lang w:val="es-ES" w:eastAsia="ar-SA" w:bidi="ar-SA"/>
    </w:rPr>
  </w:style>
  <w:style w:type="character" w:customStyle="1" w:styleId="CarCar122">
    <w:name w:val="Car Car122"/>
    <w:rsid w:val="00817459"/>
    <w:rPr>
      <w:b/>
      <w:sz w:val="28"/>
      <w:lang w:val="es-ES" w:eastAsia="ar-SA" w:bidi="ar-SA"/>
    </w:rPr>
  </w:style>
  <w:style w:type="paragraph" w:customStyle="1" w:styleId="CharCharCarCarCharChar2">
    <w:name w:val="Char Char Car Car Char Char2"/>
    <w:basedOn w:val="Normal"/>
    <w:rsid w:val="00817459"/>
    <w:pPr>
      <w:spacing w:before="100" w:beforeAutospacing="1" w:after="160" w:afterAutospacing="1" w:line="240" w:lineRule="exact"/>
      <w:jc w:val="both"/>
    </w:pPr>
    <w:rPr>
      <w:rFonts w:ascii="Tahoma" w:eastAsia="MS Mincho" w:hAnsi="Tahoma" w:cs="Tahoma"/>
      <w:sz w:val="20"/>
      <w:szCs w:val="20"/>
      <w:lang w:val="en-US"/>
    </w:rPr>
  </w:style>
  <w:style w:type="character" w:customStyle="1" w:styleId="CarCar22">
    <w:name w:val="Car Car22"/>
    <w:rsid w:val="00817459"/>
    <w:rPr>
      <w:sz w:val="24"/>
      <w:szCs w:val="24"/>
      <w:lang w:val="es-ES" w:eastAsia="ar-SA" w:bidi="ar-SA"/>
    </w:rPr>
  </w:style>
  <w:style w:type="paragraph" w:customStyle="1" w:styleId="CarCarCarCarCarCarCarCarCarCarCarCarCar2">
    <w:name w:val="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harCharCarCarCharCharCarCarCharCharCarCarCharChar2">
    <w:name w:val="Char Char Car Car Char Char Car Car Char Char Car Car Char Char2"/>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CarCarCarCarCarCarCarCarCarCarCarCarCarCarCarCarCarCarCarCarCarCarCarCar2">
    <w:name w:val="Car Car Car Car Car Car Car Car Car Car Car Car Car Car Car Car Car Car Car Car Car 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62">
    <w:name w:val="Car Car62"/>
    <w:rsid w:val="00817459"/>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2">
    <w:name w:val="Car1 Car Car Car Car Car Car Car Car Car Car Car Car Car Car3 Car Car Car Car Car Car Car Car Car Car Car Car Car Car Car Car Car Car Car Car Car Car Car Car1 Car Car Car 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32">
    <w:name w:val="Car Car132"/>
    <w:rsid w:val="00817459"/>
    <w:rPr>
      <w:rFonts w:ascii="Arial" w:hAnsi="Arial" w:cs="Arial"/>
      <w:lang w:val="es-ES_tradnl" w:eastAsia="ar-SA" w:bidi="ar-SA"/>
    </w:rPr>
  </w:style>
  <w:style w:type="character" w:customStyle="1" w:styleId="CarCar141">
    <w:name w:val="Car Car141"/>
    <w:rsid w:val="00817459"/>
    <w:rPr>
      <w:sz w:val="24"/>
      <w:lang w:val="es-ES" w:eastAsia="ar-SA" w:bidi="ar-SA"/>
    </w:rPr>
  </w:style>
  <w:style w:type="character" w:customStyle="1" w:styleId="CarCar121">
    <w:name w:val="Car Car121"/>
    <w:rsid w:val="00817459"/>
    <w:rPr>
      <w:b/>
      <w:sz w:val="28"/>
      <w:lang w:val="es-ES" w:eastAsia="ar-SA" w:bidi="ar-SA"/>
    </w:rPr>
  </w:style>
  <w:style w:type="character" w:customStyle="1" w:styleId="CarCar172">
    <w:name w:val="Car Car172"/>
    <w:rsid w:val="00817459"/>
    <w:rPr>
      <w:rFonts w:ascii="Times New Roman" w:eastAsia="Times New Roman" w:hAnsi="Times New Roman" w:cs="Times New Roman"/>
      <w:sz w:val="24"/>
      <w:szCs w:val="20"/>
      <w:lang w:eastAsia="ar-SA"/>
    </w:rPr>
  </w:style>
  <w:style w:type="character" w:customStyle="1" w:styleId="CarCar162">
    <w:name w:val="Car Car162"/>
    <w:rsid w:val="00817459"/>
    <w:rPr>
      <w:rFonts w:ascii="Arial" w:eastAsia="Times New Roman" w:hAnsi="Arial" w:cs="Arial"/>
      <w:sz w:val="20"/>
      <w:szCs w:val="20"/>
      <w:lang w:val="es-ES_tradnl" w:eastAsia="ar-SA"/>
    </w:rPr>
  </w:style>
  <w:style w:type="character" w:customStyle="1" w:styleId="CarCar152">
    <w:name w:val="Car Car152"/>
    <w:rsid w:val="00817459"/>
    <w:rPr>
      <w:rFonts w:ascii="Times New Roman" w:eastAsia="Times New Roman" w:hAnsi="Times New Roman" w:cs="Times New Roman"/>
      <w:b/>
      <w:sz w:val="28"/>
      <w:szCs w:val="20"/>
      <w:lang w:eastAsia="ar-SA"/>
    </w:rPr>
  </w:style>
  <w:style w:type="character" w:customStyle="1" w:styleId="CarCar102">
    <w:name w:val="Car Car102"/>
    <w:semiHidden/>
    <w:rsid w:val="00817459"/>
    <w:rPr>
      <w:rFonts w:ascii="Times New Roman" w:eastAsia="Times New Roman" w:hAnsi="Times New Roman" w:cs="Times New Roman"/>
      <w:sz w:val="20"/>
      <w:szCs w:val="20"/>
      <w:lang w:eastAsia="ar-SA"/>
    </w:rPr>
  </w:style>
  <w:style w:type="paragraph" w:customStyle="1" w:styleId="Citadestacada1">
    <w:name w:val="Cita destacada1"/>
    <w:basedOn w:val="Normal"/>
    <w:next w:val="Normal"/>
    <w:uiPriority w:val="30"/>
    <w:qFormat/>
    <w:rsid w:val="00817459"/>
    <w:pPr>
      <w:pBdr>
        <w:bottom w:val="single" w:sz="4" w:space="4" w:color="4472C4"/>
      </w:pBdr>
      <w:spacing w:before="200" w:beforeAutospacing="1" w:after="280" w:afterAutospacing="1"/>
      <w:ind w:left="936" w:right="936"/>
      <w:jc w:val="both"/>
    </w:pPr>
    <w:rPr>
      <w:rFonts w:ascii="Arial" w:eastAsiaTheme="minorEastAsia" w:hAnsi="Arial" w:cstheme="minorBidi"/>
      <w:b/>
      <w:bCs/>
      <w:i/>
      <w:iCs/>
      <w:color w:val="4472C4"/>
      <w:sz w:val="22"/>
      <w:szCs w:val="22"/>
      <w:lang w:val="es-MX"/>
    </w:rPr>
  </w:style>
  <w:style w:type="character" w:customStyle="1" w:styleId="CitadestacadaCar">
    <w:name w:val="Cita destacada Car"/>
    <w:basedOn w:val="Fuentedeprrafopredeter"/>
    <w:link w:val="Citadestacada"/>
    <w:uiPriority w:val="30"/>
    <w:rsid w:val="00817459"/>
    <w:rPr>
      <w:rFonts w:ascii="Arial" w:eastAsia="Times New Roman" w:hAnsi="Arial"/>
      <w:b/>
      <w:bCs/>
      <w:i/>
      <w:iCs/>
      <w:color w:val="4472C4"/>
    </w:rPr>
  </w:style>
  <w:style w:type="character" w:customStyle="1" w:styleId="Referenciasutil1">
    <w:name w:val="Referencia sutil1"/>
    <w:basedOn w:val="Fuentedeprrafopredeter"/>
    <w:uiPriority w:val="31"/>
    <w:qFormat/>
    <w:rsid w:val="00817459"/>
    <w:rPr>
      <w:smallCaps/>
      <w:color w:val="ED7D31"/>
      <w:u w:val="single"/>
    </w:rPr>
  </w:style>
  <w:style w:type="character" w:customStyle="1" w:styleId="Referenciaintensa1">
    <w:name w:val="Referencia intensa1"/>
    <w:basedOn w:val="Fuentedeprrafopredeter"/>
    <w:uiPriority w:val="32"/>
    <w:qFormat/>
    <w:rsid w:val="00817459"/>
    <w:rPr>
      <w:b/>
      <w:bCs/>
      <w:smallCaps/>
      <w:color w:val="ED7D31"/>
      <w:spacing w:val="5"/>
      <w:u w:val="single"/>
    </w:rPr>
  </w:style>
  <w:style w:type="character" w:styleId="Ttulodellibro">
    <w:name w:val="Book Title"/>
    <w:basedOn w:val="Fuentedeprrafopredeter"/>
    <w:uiPriority w:val="33"/>
    <w:qFormat/>
    <w:rsid w:val="00817459"/>
    <w:rPr>
      <w:b/>
      <w:bCs/>
      <w:smallCaps/>
      <w:spacing w:val="5"/>
    </w:rPr>
  </w:style>
  <w:style w:type="paragraph" w:customStyle="1" w:styleId="Titulo2">
    <w:name w:val="Titulo 2"/>
    <w:basedOn w:val="Texto0"/>
    <w:rsid w:val="00817459"/>
    <w:pPr>
      <w:pBdr>
        <w:top w:val="double" w:sz="6" w:space="1" w:color="auto"/>
      </w:pBdr>
      <w:suppressAutoHyphens w:val="0"/>
      <w:spacing w:line="240" w:lineRule="auto"/>
      <w:ind w:firstLine="0"/>
      <w:outlineLvl w:val="1"/>
    </w:pPr>
    <w:rPr>
      <w:rFonts w:cs="Arial"/>
      <w:noProof w:val="0"/>
      <w:lang w:eastAsia="es-ES"/>
    </w:rPr>
  </w:style>
  <w:style w:type="character" w:customStyle="1" w:styleId="ANOTACIONCar">
    <w:name w:val="ANOTACION Car"/>
    <w:link w:val="ANOTACION"/>
    <w:locked/>
    <w:rsid w:val="00817459"/>
    <w:rPr>
      <w:rFonts w:ascii="Arial" w:eastAsia="Times New Roman" w:hAnsi="Arial"/>
      <w:b/>
      <w:noProof/>
      <w:sz w:val="18"/>
      <w:lang w:val="es-ES_tradnl" w:eastAsia="ar-SA"/>
    </w:rPr>
  </w:style>
  <w:style w:type="numbering" w:customStyle="1" w:styleId="Sinlista34">
    <w:name w:val="Sin lista34"/>
    <w:next w:val="Sinlista"/>
    <w:uiPriority w:val="99"/>
    <w:semiHidden/>
    <w:unhideWhenUsed/>
    <w:rsid w:val="00817459"/>
  </w:style>
  <w:style w:type="numbering" w:customStyle="1" w:styleId="Sinlista112">
    <w:name w:val="Sin lista112"/>
    <w:next w:val="Sinlista"/>
    <w:uiPriority w:val="99"/>
    <w:semiHidden/>
    <w:unhideWhenUsed/>
    <w:rsid w:val="00817459"/>
  </w:style>
  <w:style w:type="numbering" w:customStyle="1" w:styleId="1111119">
    <w:name w:val="1 / 1.1 / 1.1.19"/>
    <w:basedOn w:val="Sinlista"/>
    <w:next w:val="111111"/>
    <w:rsid w:val="00817459"/>
  </w:style>
  <w:style w:type="numbering" w:customStyle="1" w:styleId="Estilo1100">
    <w:name w:val="Estilo110"/>
    <w:rsid w:val="00817459"/>
  </w:style>
  <w:style w:type="numbering" w:customStyle="1" w:styleId="11118">
    <w:name w:val="1.1.118"/>
    <w:rsid w:val="00817459"/>
  </w:style>
  <w:style w:type="numbering" w:customStyle="1" w:styleId="Estilo116">
    <w:name w:val="Estilo116"/>
    <w:rsid w:val="00817459"/>
  </w:style>
  <w:style w:type="numbering" w:customStyle="1" w:styleId="11111116">
    <w:name w:val="1 / 1.1 / 1.1.116"/>
    <w:basedOn w:val="Sinlista"/>
    <w:next w:val="111111"/>
    <w:semiHidden/>
    <w:unhideWhenUsed/>
    <w:rsid w:val="00817459"/>
  </w:style>
  <w:style w:type="numbering" w:customStyle="1" w:styleId="11119">
    <w:name w:val="1.1.119"/>
    <w:rsid w:val="00817459"/>
  </w:style>
  <w:style w:type="numbering" w:customStyle="1" w:styleId="Estilo126">
    <w:name w:val="Estilo126"/>
    <w:rsid w:val="00817459"/>
  </w:style>
  <w:style w:type="numbering" w:customStyle="1" w:styleId="11111125">
    <w:name w:val="1 / 1.1 / 1.1.125"/>
    <w:basedOn w:val="Sinlista"/>
    <w:next w:val="111111"/>
    <w:semiHidden/>
    <w:unhideWhenUsed/>
    <w:rsid w:val="00817459"/>
  </w:style>
  <w:style w:type="numbering" w:customStyle="1" w:styleId="11126">
    <w:name w:val="1.1.126"/>
    <w:rsid w:val="00817459"/>
  </w:style>
  <w:style w:type="numbering" w:customStyle="1" w:styleId="Sinlista113">
    <w:name w:val="Sin lista113"/>
    <w:next w:val="Sinlista"/>
    <w:uiPriority w:val="99"/>
    <w:semiHidden/>
    <w:unhideWhenUsed/>
    <w:rsid w:val="00817459"/>
  </w:style>
  <w:style w:type="numbering" w:customStyle="1" w:styleId="Sinlista210">
    <w:name w:val="Sin lista210"/>
    <w:next w:val="Sinlista"/>
    <w:uiPriority w:val="99"/>
    <w:semiHidden/>
    <w:unhideWhenUsed/>
    <w:rsid w:val="00817459"/>
  </w:style>
  <w:style w:type="numbering" w:customStyle="1" w:styleId="Sinlista35">
    <w:name w:val="Sin lista35"/>
    <w:next w:val="Sinlista"/>
    <w:uiPriority w:val="99"/>
    <w:semiHidden/>
    <w:unhideWhenUsed/>
    <w:rsid w:val="00817459"/>
  </w:style>
  <w:style w:type="numbering" w:customStyle="1" w:styleId="11111136">
    <w:name w:val="1 / 1.1 / 1.1.136"/>
    <w:basedOn w:val="Sinlista"/>
    <w:next w:val="111111"/>
    <w:rsid w:val="00817459"/>
    <w:pPr>
      <w:numPr>
        <w:numId w:val="10"/>
      </w:numPr>
    </w:pPr>
  </w:style>
  <w:style w:type="numbering" w:customStyle="1" w:styleId="Estilo136">
    <w:name w:val="Estilo136"/>
    <w:rsid w:val="00817459"/>
    <w:pPr>
      <w:numPr>
        <w:numId w:val="12"/>
      </w:numPr>
    </w:pPr>
  </w:style>
  <w:style w:type="numbering" w:customStyle="1" w:styleId="11135">
    <w:name w:val="1.1.135"/>
    <w:rsid w:val="00817459"/>
    <w:pPr>
      <w:numPr>
        <w:numId w:val="11"/>
      </w:numPr>
    </w:pPr>
  </w:style>
  <w:style w:type="numbering" w:customStyle="1" w:styleId="Estilo1112">
    <w:name w:val="Estilo1112"/>
    <w:rsid w:val="00817459"/>
  </w:style>
  <w:style w:type="numbering" w:customStyle="1" w:styleId="111111112">
    <w:name w:val="1 / 1.1 / 1.1.1112"/>
    <w:basedOn w:val="Sinlista"/>
    <w:next w:val="111111"/>
    <w:semiHidden/>
    <w:unhideWhenUsed/>
    <w:rsid w:val="00817459"/>
  </w:style>
  <w:style w:type="numbering" w:customStyle="1" w:styleId="111112">
    <w:name w:val="1.1.1112"/>
    <w:rsid w:val="00817459"/>
  </w:style>
  <w:style w:type="numbering" w:customStyle="1" w:styleId="Estilo1213">
    <w:name w:val="Estilo1213"/>
    <w:rsid w:val="00817459"/>
    <w:pPr>
      <w:numPr>
        <w:numId w:val="8"/>
      </w:numPr>
    </w:pPr>
  </w:style>
  <w:style w:type="numbering" w:customStyle="1" w:styleId="111111212">
    <w:name w:val="1 / 1.1 / 1.1.1212"/>
    <w:basedOn w:val="Sinlista"/>
    <w:next w:val="111111"/>
    <w:semiHidden/>
    <w:unhideWhenUsed/>
    <w:rsid w:val="00817459"/>
  </w:style>
  <w:style w:type="numbering" w:customStyle="1" w:styleId="111215">
    <w:name w:val="1.1.1215"/>
    <w:rsid w:val="00817459"/>
  </w:style>
  <w:style w:type="table" w:customStyle="1" w:styleId="Tablaconcuadrcula116">
    <w:name w:val="Tabla con cuadrícula116"/>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817459"/>
  </w:style>
  <w:style w:type="numbering" w:customStyle="1" w:styleId="Sinlista212">
    <w:name w:val="Sin lista212"/>
    <w:next w:val="Sinlista"/>
    <w:uiPriority w:val="99"/>
    <w:semiHidden/>
    <w:unhideWhenUsed/>
    <w:rsid w:val="00817459"/>
  </w:style>
  <w:style w:type="numbering" w:customStyle="1" w:styleId="Sinlista42">
    <w:name w:val="Sin lista42"/>
    <w:next w:val="Sinlista"/>
    <w:uiPriority w:val="99"/>
    <w:semiHidden/>
    <w:unhideWhenUsed/>
    <w:rsid w:val="00817459"/>
  </w:style>
  <w:style w:type="numbering" w:customStyle="1" w:styleId="11111145">
    <w:name w:val="1 / 1.1 / 1.1.145"/>
    <w:basedOn w:val="Sinlista"/>
    <w:next w:val="111111"/>
    <w:rsid w:val="00817459"/>
  </w:style>
  <w:style w:type="numbering" w:customStyle="1" w:styleId="Estilo145">
    <w:name w:val="Estilo145"/>
    <w:rsid w:val="00817459"/>
  </w:style>
  <w:style w:type="numbering" w:customStyle="1" w:styleId="11146">
    <w:name w:val="1.1.146"/>
    <w:rsid w:val="00817459"/>
  </w:style>
  <w:style w:type="numbering" w:customStyle="1" w:styleId="Estilo1122">
    <w:name w:val="Estilo1122"/>
    <w:rsid w:val="00817459"/>
  </w:style>
  <w:style w:type="numbering" w:customStyle="1" w:styleId="111111122">
    <w:name w:val="1 / 1.1 / 1.1.1122"/>
    <w:basedOn w:val="Sinlista"/>
    <w:next w:val="111111"/>
    <w:semiHidden/>
    <w:unhideWhenUsed/>
    <w:rsid w:val="00817459"/>
  </w:style>
  <w:style w:type="numbering" w:customStyle="1" w:styleId="111122">
    <w:name w:val="1.1.1122"/>
    <w:rsid w:val="00817459"/>
  </w:style>
  <w:style w:type="numbering" w:customStyle="1" w:styleId="Estilo1222">
    <w:name w:val="Estilo1222"/>
    <w:rsid w:val="00817459"/>
  </w:style>
  <w:style w:type="numbering" w:customStyle="1" w:styleId="111111222">
    <w:name w:val="1 / 1.1 / 1.1.1222"/>
    <w:basedOn w:val="Sinlista"/>
    <w:next w:val="111111"/>
    <w:semiHidden/>
    <w:unhideWhenUsed/>
    <w:rsid w:val="00817459"/>
  </w:style>
  <w:style w:type="numbering" w:customStyle="1" w:styleId="111222">
    <w:name w:val="1.1.1222"/>
    <w:rsid w:val="00817459"/>
  </w:style>
  <w:style w:type="numbering" w:customStyle="1" w:styleId="Sinlista132">
    <w:name w:val="Sin lista132"/>
    <w:next w:val="Sinlista"/>
    <w:uiPriority w:val="99"/>
    <w:semiHidden/>
    <w:unhideWhenUsed/>
    <w:rsid w:val="00817459"/>
  </w:style>
  <w:style w:type="numbering" w:customStyle="1" w:styleId="Sinlista222">
    <w:name w:val="Sin lista222"/>
    <w:next w:val="Sinlista"/>
    <w:uiPriority w:val="99"/>
    <w:semiHidden/>
    <w:unhideWhenUsed/>
    <w:rsid w:val="00817459"/>
  </w:style>
  <w:style w:type="numbering" w:customStyle="1" w:styleId="Sinlista52">
    <w:name w:val="Sin lista52"/>
    <w:next w:val="Sinlista"/>
    <w:uiPriority w:val="99"/>
    <w:semiHidden/>
    <w:unhideWhenUsed/>
    <w:rsid w:val="00817459"/>
  </w:style>
  <w:style w:type="numbering" w:customStyle="1" w:styleId="11111152">
    <w:name w:val="1 / 1.1 / 1.1.152"/>
    <w:basedOn w:val="Sinlista"/>
    <w:next w:val="111111"/>
    <w:rsid w:val="00817459"/>
    <w:pPr>
      <w:numPr>
        <w:numId w:val="13"/>
      </w:numPr>
    </w:pPr>
  </w:style>
  <w:style w:type="numbering" w:customStyle="1" w:styleId="Estilo153">
    <w:name w:val="Estilo153"/>
    <w:rsid w:val="00817459"/>
    <w:pPr>
      <w:numPr>
        <w:numId w:val="5"/>
      </w:numPr>
    </w:pPr>
  </w:style>
  <w:style w:type="numbering" w:customStyle="1" w:styleId="11155">
    <w:name w:val="1.1.155"/>
    <w:rsid w:val="00817459"/>
    <w:pPr>
      <w:numPr>
        <w:numId w:val="4"/>
      </w:numPr>
    </w:pPr>
  </w:style>
  <w:style w:type="numbering" w:customStyle="1" w:styleId="Estilo1132">
    <w:name w:val="Estilo1132"/>
    <w:rsid w:val="00817459"/>
  </w:style>
  <w:style w:type="numbering" w:customStyle="1" w:styleId="111111132">
    <w:name w:val="1 / 1.1 / 1.1.1132"/>
    <w:basedOn w:val="Sinlista"/>
    <w:next w:val="111111"/>
    <w:semiHidden/>
    <w:unhideWhenUsed/>
    <w:rsid w:val="00817459"/>
  </w:style>
  <w:style w:type="numbering" w:customStyle="1" w:styleId="111132">
    <w:name w:val="1.1.1132"/>
    <w:rsid w:val="00817459"/>
  </w:style>
  <w:style w:type="numbering" w:customStyle="1" w:styleId="Estilo1233">
    <w:name w:val="Estilo1233"/>
    <w:rsid w:val="00817459"/>
    <w:pPr>
      <w:numPr>
        <w:numId w:val="3"/>
      </w:numPr>
    </w:pPr>
  </w:style>
  <w:style w:type="numbering" w:customStyle="1" w:styleId="111111232">
    <w:name w:val="1 / 1.1 / 1.1.1232"/>
    <w:basedOn w:val="Sinlista"/>
    <w:next w:val="111111"/>
    <w:semiHidden/>
    <w:unhideWhenUsed/>
    <w:rsid w:val="00817459"/>
    <w:pPr>
      <w:numPr>
        <w:numId w:val="6"/>
      </w:numPr>
    </w:pPr>
  </w:style>
  <w:style w:type="numbering" w:customStyle="1" w:styleId="111232">
    <w:name w:val="1.1.1232"/>
    <w:rsid w:val="00817459"/>
    <w:pPr>
      <w:numPr>
        <w:numId w:val="14"/>
      </w:numPr>
    </w:pPr>
  </w:style>
  <w:style w:type="numbering" w:customStyle="1" w:styleId="Sinlista142">
    <w:name w:val="Sin lista142"/>
    <w:next w:val="Sinlista"/>
    <w:uiPriority w:val="99"/>
    <w:semiHidden/>
    <w:unhideWhenUsed/>
    <w:rsid w:val="00817459"/>
  </w:style>
  <w:style w:type="numbering" w:customStyle="1" w:styleId="Sinlista232">
    <w:name w:val="Sin lista232"/>
    <w:next w:val="Sinlista"/>
    <w:uiPriority w:val="99"/>
    <w:semiHidden/>
    <w:unhideWhenUsed/>
    <w:rsid w:val="00817459"/>
  </w:style>
  <w:style w:type="numbering" w:customStyle="1" w:styleId="Sinlista62">
    <w:name w:val="Sin lista62"/>
    <w:next w:val="Sinlista"/>
    <w:uiPriority w:val="99"/>
    <w:semiHidden/>
    <w:rsid w:val="00817459"/>
  </w:style>
  <w:style w:type="table" w:customStyle="1" w:styleId="Tabladecuadrcula4-nfasis612">
    <w:name w:val="Tabla de cuadrícula 4 - Énfasis 612"/>
    <w:basedOn w:val="Tablanormal"/>
    <w:uiPriority w:val="49"/>
    <w:rsid w:val="00817459"/>
    <w:rPr>
      <w:rFonts w:ascii="Arial" w:eastAsiaTheme="minorHAnsi" w:hAnsi="Arial" w:cstheme="minorBidi"/>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numbering" w:customStyle="1" w:styleId="List72">
    <w:name w:val="List 72"/>
    <w:basedOn w:val="Sinlista"/>
    <w:rsid w:val="00817459"/>
    <w:pPr>
      <w:numPr>
        <w:numId w:val="16"/>
      </w:numPr>
    </w:pPr>
  </w:style>
  <w:style w:type="numbering" w:customStyle="1" w:styleId="List112">
    <w:name w:val="List 112"/>
    <w:basedOn w:val="Sinlista"/>
    <w:rsid w:val="00817459"/>
    <w:pPr>
      <w:numPr>
        <w:numId w:val="17"/>
      </w:numPr>
    </w:pPr>
  </w:style>
  <w:style w:type="numbering" w:customStyle="1" w:styleId="List122">
    <w:name w:val="List 122"/>
    <w:basedOn w:val="Sinlista"/>
    <w:rsid w:val="00817459"/>
    <w:pPr>
      <w:numPr>
        <w:numId w:val="18"/>
      </w:numPr>
    </w:pPr>
  </w:style>
  <w:style w:type="table" w:customStyle="1" w:styleId="Tablaconcuadrcula43">
    <w:name w:val="Tabla con cuadrícula43"/>
    <w:basedOn w:val="Tablanormal"/>
    <w:next w:val="Tablaconcuadrcula"/>
    <w:uiPriority w:val="59"/>
    <w:rsid w:val="00817459"/>
    <w:rPr>
      <w:rFonts w:ascii="Arial" w:eastAsiaTheme="minorHAnsi" w:hAnsi="Arial"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1">
    <w:name w:val="Sin lista71"/>
    <w:next w:val="Sinlista"/>
    <w:uiPriority w:val="99"/>
    <w:semiHidden/>
    <w:unhideWhenUsed/>
    <w:rsid w:val="00817459"/>
  </w:style>
  <w:style w:type="table" w:customStyle="1" w:styleId="Listaclara11">
    <w:name w:val="Lista clara11"/>
    <w:basedOn w:val="Tablanormal"/>
    <w:uiPriority w:val="61"/>
    <w:rsid w:val="00817459"/>
    <w:rPr>
      <w:rFonts w:ascii="Arial" w:eastAsiaTheme="minorHAnsi" w:hAnsi="Arial" w:cstheme="minorBidi"/>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inlista81">
    <w:name w:val="Sin lista81"/>
    <w:next w:val="Sinlista"/>
    <w:uiPriority w:val="99"/>
    <w:semiHidden/>
    <w:unhideWhenUsed/>
    <w:rsid w:val="00817459"/>
  </w:style>
  <w:style w:type="numbering" w:customStyle="1" w:styleId="Sinlista91">
    <w:name w:val="Sin lista91"/>
    <w:next w:val="Sinlista"/>
    <w:uiPriority w:val="99"/>
    <w:semiHidden/>
    <w:unhideWhenUsed/>
    <w:rsid w:val="00817459"/>
  </w:style>
  <w:style w:type="table" w:customStyle="1" w:styleId="Tabladecuadrcula1clara-nfasis111">
    <w:name w:val="Tabla de cuadrícula 1 clara - Énfasis 111"/>
    <w:basedOn w:val="Tablanormal"/>
    <w:uiPriority w:val="46"/>
    <w:rsid w:val="00817459"/>
    <w:rPr>
      <w:szCs w:val="22"/>
      <w:lang w:val="en-US" w:eastAsia="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1">
    <w:name w:val="Sin lista101"/>
    <w:next w:val="Sinlista"/>
    <w:uiPriority w:val="99"/>
    <w:semiHidden/>
    <w:unhideWhenUsed/>
    <w:rsid w:val="00817459"/>
  </w:style>
  <w:style w:type="table" w:customStyle="1" w:styleId="Tablaconcuadrcula122">
    <w:name w:val="Tabla con cuadrícula122"/>
    <w:basedOn w:val="Tablanormal"/>
    <w:next w:val="Tablaconcuadrcula"/>
    <w:uiPriority w:val="59"/>
    <w:rsid w:val="00817459"/>
    <w:rPr>
      <w:rFonts w:ascii="Arial" w:hAnsi="Arial" w:cs="Arial"/>
      <w:color w:val="0000FF"/>
      <w:szCs w:val="22"/>
      <w:u w:val="single"/>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1">
    <w:name w:val="Tabla con cuadrícula91"/>
    <w:basedOn w:val="Tablanormal"/>
    <w:next w:val="Tablaconcuadrcula"/>
    <w:uiPriority w:val="59"/>
    <w:rsid w:val="00817459"/>
    <w:rPr>
      <w:rFonts w:ascii="Arial" w:eastAsiaTheme="minorHAnsi" w:hAnsi="Arial"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1">
    <w:name w:val="Sin lista151"/>
    <w:next w:val="Sinlista"/>
    <w:uiPriority w:val="99"/>
    <w:semiHidden/>
    <w:unhideWhenUsed/>
    <w:rsid w:val="00817459"/>
  </w:style>
  <w:style w:type="table" w:customStyle="1" w:styleId="Tablaconcuadrcula101">
    <w:name w:val="Tabla con cuadrícula101"/>
    <w:basedOn w:val="Tablanormal"/>
    <w:next w:val="Tablaconcuadrcula"/>
    <w:uiPriority w:val="59"/>
    <w:rsid w:val="00817459"/>
    <w:rPr>
      <w:rFonts w:ascii="Cambria" w:eastAsia="MS Mincho"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
    <w:name w:val="Tabla con cuadrícula13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 2"/>
    <w:basedOn w:val="Normal"/>
    <w:uiPriority w:val="99"/>
    <w:rsid w:val="00817459"/>
    <w:pPr>
      <w:widowControl w:val="0"/>
      <w:autoSpaceDE w:val="0"/>
      <w:autoSpaceDN w:val="0"/>
      <w:spacing w:before="144"/>
      <w:ind w:left="648" w:hanging="432"/>
      <w:jc w:val="both"/>
    </w:pPr>
    <w:rPr>
      <w:rFonts w:ascii="Times New Roman" w:eastAsia="Times New Roman" w:hAnsi="Times New Roman"/>
      <w:lang w:val="en-US" w:eastAsia="es-ES"/>
    </w:rPr>
  </w:style>
  <w:style w:type="paragraph" w:styleId="Listaconvietas3">
    <w:name w:val="List Bullet 3"/>
    <w:basedOn w:val="Normal"/>
    <w:rsid w:val="00817459"/>
    <w:pPr>
      <w:widowControl w:val="0"/>
      <w:numPr>
        <w:numId w:val="43"/>
      </w:numPr>
      <w:overflowPunct w:val="0"/>
      <w:autoSpaceDE w:val="0"/>
      <w:autoSpaceDN w:val="0"/>
      <w:adjustRightInd w:val="0"/>
      <w:contextualSpacing/>
      <w:textAlignment w:val="baseline"/>
    </w:pPr>
    <w:rPr>
      <w:rFonts w:ascii="Times New Roman" w:eastAsia="Times New Roman" w:hAnsi="Times New Roman"/>
      <w:sz w:val="20"/>
      <w:szCs w:val="20"/>
      <w:lang w:eastAsia="es-ES"/>
    </w:rPr>
  </w:style>
  <w:style w:type="numbering" w:customStyle="1" w:styleId="Sinlista161">
    <w:name w:val="Sin lista161"/>
    <w:next w:val="Sinlista"/>
    <w:semiHidden/>
    <w:rsid w:val="00817459"/>
  </w:style>
  <w:style w:type="numbering" w:customStyle="1" w:styleId="11161">
    <w:name w:val="1.1.161"/>
    <w:rsid w:val="00817459"/>
  </w:style>
  <w:style w:type="table" w:customStyle="1" w:styleId="Tablaconcuadrcula151">
    <w:name w:val="Tabla con cuadrícula15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1">
    <w:name w:val="Tabla con cuadrícula21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7">
    <w:name w:val="Párrafo de lista7"/>
    <w:basedOn w:val="Normal"/>
    <w:rsid w:val="00817459"/>
    <w:pPr>
      <w:ind w:left="720"/>
    </w:pPr>
    <w:rPr>
      <w:rFonts w:ascii="Arial" w:eastAsia="Calibri" w:hAnsi="Arial" w:cs="Arial"/>
      <w:lang w:val="es-MX" w:eastAsia="ar-SA"/>
    </w:rPr>
  </w:style>
  <w:style w:type="table" w:customStyle="1" w:styleId="Tablaconcuadrcula161">
    <w:name w:val="Tabla con cuadrícula161"/>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817459"/>
    <w:rPr>
      <w:color w:val="808080"/>
      <w:shd w:val="clear" w:color="auto" w:fill="E6E6E6"/>
    </w:rPr>
  </w:style>
  <w:style w:type="numbering" w:customStyle="1" w:styleId="Sinlista36">
    <w:name w:val="Sin lista36"/>
    <w:next w:val="Sinlista"/>
    <w:uiPriority w:val="99"/>
    <w:semiHidden/>
    <w:unhideWhenUsed/>
    <w:rsid w:val="00817459"/>
  </w:style>
  <w:style w:type="table" w:customStyle="1" w:styleId="Tablaconcuadrcula27">
    <w:name w:val="Tabla con cuadrícula27"/>
    <w:basedOn w:val="Tablanormal"/>
    <w:next w:val="Tablaconcuadrcula"/>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1.1.120"/>
    <w:rsid w:val="00817459"/>
    <w:pPr>
      <w:numPr>
        <w:numId w:val="2"/>
      </w:numPr>
    </w:pPr>
  </w:style>
  <w:style w:type="table" w:customStyle="1" w:styleId="Sombreadomedio1-nfasis31">
    <w:name w:val="Sombreado medio 1 - Énfasis 31"/>
    <w:basedOn w:val="Tablanormal"/>
    <w:next w:val="Sombreadomedio1-nfasis3"/>
    <w:uiPriority w:val="63"/>
    <w:rsid w:val="00817459"/>
    <w:rPr>
      <w:rFonts w:asciiTheme="minorHAnsi" w:eastAsia="Times New Roman" w:hAnsiTheme="minorHAnsi" w:cstheme="minorBidi"/>
      <w:sz w:val="24"/>
      <w:szCs w:val="24"/>
      <w:lang w:val="es-ES_tradnl" w:eastAsia="en-US"/>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paragraph" w:customStyle="1" w:styleId="Bullet3">
    <w:name w:val="Bullet 3"/>
    <w:basedOn w:val="Normal"/>
    <w:uiPriority w:val="99"/>
    <w:rsid w:val="00817459"/>
    <w:pPr>
      <w:numPr>
        <w:numId w:val="44"/>
      </w:numPr>
      <w:tabs>
        <w:tab w:val="num" w:pos="680"/>
        <w:tab w:val="num" w:pos="1077"/>
        <w:tab w:val="left" w:pos="1418"/>
      </w:tabs>
      <w:spacing w:before="120"/>
      <w:ind w:left="2892"/>
      <w:jc w:val="both"/>
    </w:pPr>
    <w:rPr>
      <w:rFonts w:ascii="Arial" w:eastAsia="Times New Roman" w:hAnsi="Arial"/>
      <w:iCs/>
      <w:sz w:val="20"/>
      <w:szCs w:val="20"/>
      <w:lang w:val="en-GB" w:eastAsia="es-ES"/>
    </w:rPr>
  </w:style>
  <w:style w:type="numbering" w:customStyle="1" w:styleId="Sinlista37">
    <w:name w:val="Sin lista37"/>
    <w:next w:val="Sinlista"/>
    <w:uiPriority w:val="99"/>
    <w:semiHidden/>
    <w:unhideWhenUsed/>
    <w:rsid w:val="00817459"/>
  </w:style>
  <w:style w:type="table" w:customStyle="1" w:styleId="Tablaconcuadrcula28">
    <w:name w:val="Tabla con cuadrícula28"/>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8">
    <w:name w:val="Sin lista38"/>
    <w:next w:val="Sinlista"/>
    <w:uiPriority w:val="99"/>
    <w:semiHidden/>
    <w:unhideWhenUsed/>
    <w:rsid w:val="00817459"/>
  </w:style>
  <w:style w:type="table" w:customStyle="1" w:styleId="Tablaconcuadrcula29">
    <w:name w:val="Tabla con cuadrícula29"/>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
    <w:name w:val="Tabla con cuadrícula30"/>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9">
    <w:name w:val="Sin lista39"/>
    <w:next w:val="Sinlista"/>
    <w:uiPriority w:val="99"/>
    <w:semiHidden/>
    <w:unhideWhenUsed/>
    <w:rsid w:val="00817459"/>
  </w:style>
  <w:style w:type="table" w:customStyle="1" w:styleId="Tablaconcuadrcula33">
    <w:name w:val="Tabla con cuadrícula33"/>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0">
    <w:name w:val="Sin lista40"/>
    <w:next w:val="Sinlista"/>
    <w:uiPriority w:val="99"/>
    <w:semiHidden/>
    <w:unhideWhenUsed/>
    <w:rsid w:val="00817459"/>
  </w:style>
  <w:style w:type="table" w:customStyle="1" w:styleId="Tablaconcuadrcula35">
    <w:name w:val="Tabla con cuadrícula35"/>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6">
    <w:name w:val="Tabla con cuadrícula36"/>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7">
    <w:name w:val="Tabla con cuadrícula37"/>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3">
    <w:name w:val="Sin lista43"/>
    <w:next w:val="Sinlista"/>
    <w:uiPriority w:val="99"/>
    <w:semiHidden/>
    <w:unhideWhenUsed/>
    <w:rsid w:val="00817459"/>
  </w:style>
  <w:style w:type="table" w:customStyle="1" w:styleId="Tablaconcuadrcula38">
    <w:name w:val="Tabla con cuadrícula38"/>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7">
    <w:name w:val="Tabla con cuadrícula117"/>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0">
    <w:name w:val="Tabla con cuadrícula210"/>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5">
    <w:name w:val="Sombreado claro5"/>
    <w:basedOn w:val="Tablanormal"/>
    <w:next w:val="Sombreadoclaro"/>
    <w:uiPriority w:val="60"/>
    <w:rsid w:val="00817459"/>
    <w:rPr>
      <w:rFonts w:asciiTheme="minorHAnsi" w:eastAsiaTheme="minorHAnsi" w:hAnsiTheme="minorHAnsi" w:cstheme="minorBid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anormal"/>
    <w:next w:val="Sombreadoclaro-nfasis1"/>
    <w:uiPriority w:val="60"/>
    <w:rsid w:val="00817459"/>
    <w:rPr>
      <w:rFonts w:asciiTheme="minorHAnsi" w:eastAsiaTheme="minorHAnsi" w:hAnsiTheme="minorHAnsi" w:cstheme="minorBidi"/>
      <w:color w:val="2F5496"/>
      <w:sz w:val="22"/>
      <w:szCs w:val="22"/>
      <w:lang w:eastAsia="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Tablaconcuadrcula118">
    <w:name w:val="Tabla con cuadrícula118"/>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2">
    <w:name w:val="Tabla con cuadrícula16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4">
    <w:name w:val="Sin lista44"/>
    <w:next w:val="Sinlista"/>
    <w:uiPriority w:val="99"/>
    <w:semiHidden/>
    <w:unhideWhenUsed/>
    <w:rsid w:val="00817459"/>
  </w:style>
  <w:style w:type="character" w:customStyle="1" w:styleId="xbe">
    <w:name w:val="_xbe"/>
    <w:basedOn w:val="Fuentedeprrafopredeter"/>
    <w:rsid w:val="00817459"/>
  </w:style>
  <w:style w:type="paragraph" w:styleId="Tabladeilustraciones">
    <w:name w:val="table of figures"/>
    <w:basedOn w:val="Normal"/>
    <w:next w:val="Normal"/>
    <w:uiPriority w:val="99"/>
    <w:unhideWhenUsed/>
    <w:rsid w:val="00817459"/>
    <w:rPr>
      <w:rFonts w:ascii="Arial" w:eastAsia="Times New Roman" w:hAnsi="Arial"/>
      <w:lang w:eastAsia="es-ES"/>
    </w:rPr>
  </w:style>
  <w:style w:type="character" w:customStyle="1" w:styleId="st1">
    <w:name w:val="st1"/>
    <w:basedOn w:val="Fuentedeprrafopredeter"/>
    <w:rsid w:val="00817459"/>
  </w:style>
  <w:style w:type="table" w:customStyle="1" w:styleId="Tablaconcuadrcula39">
    <w:name w:val="Tabla con cuadrícula39"/>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2">
    <w:name w:val="Tabla con cuadrícula132"/>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gmail-msonormal">
    <w:name w:val="x_gmail-msonormal"/>
    <w:basedOn w:val="Normal"/>
    <w:rsid w:val="00817459"/>
    <w:pPr>
      <w:spacing w:before="100" w:beforeAutospacing="1" w:after="100" w:afterAutospacing="1"/>
    </w:pPr>
    <w:rPr>
      <w:rFonts w:ascii="Times New Roman" w:eastAsia="Times New Roman" w:hAnsi="Times New Roman"/>
      <w:lang w:val="es-MX" w:eastAsia="es-MX"/>
    </w:rPr>
  </w:style>
  <w:style w:type="paragraph" w:customStyle="1" w:styleId="xmsonormal">
    <w:name w:val="x_msonormal"/>
    <w:basedOn w:val="Normal"/>
    <w:rsid w:val="00817459"/>
    <w:pPr>
      <w:spacing w:before="100" w:beforeAutospacing="1" w:after="100" w:afterAutospacing="1"/>
    </w:pPr>
    <w:rPr>
      <w:rFonts w:ascii="Times New Roman" w:eastAsia="Times New Roman" w:hAnsi="Times New Roman"/>
      <w:lang w:val="es-MX" w:eastAsia="es-MX"/>
    </w:rPr>
  </w:style>
  <w:style w:type="character" w:customStyle="1" w:styleId="ms-button-flexcontainer">
    <w:name w:val="ms-button-flexcontainer"/>
    <w:basedOn w:val="Fuentedeprrafopredeter"/>
    <w:rsid w:val="00817459"/>
  </w:style>
  <w:style w:type="character" w:customStyle="1" w:styleId="Mencinsinresolver2">
    <w:name w:val="Mención sin resolver2"/>
    <w:basedOn w:val="Fuentedeprrafopredeter"/>
    <w:uiPriority w:val="99"/>
    <w:semiHidden/>
    <w:unhideWhenUsed/>
    <w:rsid w:val="00817459"/>
    <w:rPr>
      <w:color w:val="605E5C"/>
      <w:shd w:val="clear" w:color="auto" w:fill="E1DFDD"/>
    </w:rPr>
  </w:style>
  <w:style w:type="paragraph" w:customStyle="1" w:styleId="msonormal0">
    <w:name w:val="msonormal"/>
    <w:basedOn w:val="Normal"/>
    <w:rsid w:val="00817459"/>
    <w:pPr>
      <w:spacing w:before="100" w:beforeAutospacing="1" w:after="100" w:afterAutospacing="1"/>
    </w:pPr>
    <w:rPr>
      <w:rFonts w:ascii="Times New Roman" w:eastAsia="Times New Roman" w:hAnsi="Times New Roman"/>
      <w:lang w:val="es-MX" w:eastAsia="es-MX"/>
    </w:rPr>
  </w:style>
  <w:style w:type="table" w:customStyle="1" w:styleId="Tablaconcuadrcula119">
    <w:name w:val="Tabla con cuadrícula119"/>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0">
    <w:name w:val="Tabla con cuadrícula40"/>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5">
    <w:name w:val="Sin lista45"/>
    <w:next w:val="Sinlista"/>
    <w:uiPriority w:val="99"/>
    <w:semiHidden/>
    <w:unhideWhenUsed/>
    <w:rsid w:val="00817459"/>
  </w:style>
  <w:style w:type="table" w:customStyle="1" w:styleId="Tablaconcuadrcula44">
    <w:name w:val="Tabla con cuadrícula44"/>
    <w:basedOn w:val="Tablanormal"/>
    <w:next w:val="Tablaconcuadrcula"/>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isin1">
    <w:name w:val="Revisión1"/>
    <w:hidden/>
    <w:uiPriority w:val="99"/>
    <w:semiHidden/>
    <w:rsid w:val="00817459"/>
    <w:rPr>
      <w:rFonts w:eastAsia="Times New Roman"/>
      <w:sz w:val="22"/>
      <w:szCs w:val="22"/>
      <w:lang w:eastAsia="en-US"/>
    </w:rPr>
  </w:style>
  <w:style w:type="paragraph" w:customStyle="1" w:styleId="slvzr-first-child">
    <w:name w:val="slvzr-first-child"/>
    <w:basedOn w:val="Normal"/>
    <w:uiPriority w:val="99"/>
    <w:rsid w:val="00817459"/>
    <w:pPr>
      <w:spacing w:after="288"/>
    </w:pPr>
    <w:rPr>
      <w:rFonts w:ascii="Times New Roman" w:eastAsia="Times New Roman" w:hAnsi="Times New Roman"/>
      <w:lang w:eastAsia="es-ES"/>
    </w:rPr>
  </w:style>
  <w:style w:type="character" w:customStyle="1" w:styleId="a1t5ne">
    <w:name w:val="a1t5ne"/>
    <w:rsid w:val="00817459"/>
  </w:style>
  <w:style w:type="paragraph" w:customStyle="1" w:styleId="elsevierarticlealigncenter">
    <w:name w:val="elsevierarticle_align_center"/>
    <w:basedOn w:val="Normal"/>
    <w:uiPriority w:val="99"/>
    <w:rsid w:val="00817459"/>
    <w:pPr>
      <w:spacing w:before="100" w:beforeAutospacing="1" w:after="100" w:afterAutospacing="1"/>
    </w:pPr>
    <w:rPr>
      <w:rFonts w:ascii="Times New Roman" w:eastAsia="Times New Roman" w:hAnsi="Times New Roman"/>
      <w:lang w:val="es-MX" w:eastAsia="es-MX"/>
    </w:rPr>
  </w:style>
  <w:style w:type="character" w:customStyle="1" w:styleId="apple-style-span">
    <w:name w:val="apple-style-span"/>
    <w:rsid w:val="00817459"/>
  </w:style>
  <w:style w:type="character" w:customStyle="1" w:styleId="elsevierarticleh3">
    <w:name w:val="elsevierarticle_h3"/>
    <w:basedOn w:val="Fuentedeprrafopredeter"/>
    <w:rsid w:val="00817459"/>
  </w:style>
  <w:style w:type="character" w:customStyle="1" w:styleId="elsevierarticleh4">
    <w:name w:val="elsevierarticle_h4"/>
    <w:basedOn w:val="Fuentedeprrafopredeter"/>
    <w:rsid w:val="00817459"/>
  </w:style>
  <w:style w:type="numbering" w:customStyle="1" w:styleId="Sinlista46">
    <w:name w:val="Sin lista46"/>
    <w:next w:val="Sinlista"/>
    <w:uiPriority w:val="99"/>
    <w:semiHidden/>
    <w:unhideWhenUsed/>
    <w:rsid w:val="00817459"/>
  </w:style>
  <w:style w:type="table" w:customStyle="1" w:styleId="Tablaconcuadrcula45">
    <w:name w:val="Tabla con cuadrícula45"/>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3">
    <w:name w:val="Tabla con cuadrícula133"/>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2">
    <w:name w:val="Título 1 Car2"/>
    <w:basedOn w:val="Fuentedeprrafopredeter"/>
    <w:uiPriority w:val="9"/>
    <w:rsid w:val="00817459"/>
    <w:rPr>
      <w:rFonts w:asciiTheme="majorHAnsi" w:eastAsiaTheme="majorEastAsia" w:hAnsiTheme="majorHAnsi" w:cstheme="majorBidi"/>
      <w:b/>
      <w:bCs/>
      <w:color w:val="0F4761" w:themeColor="accent1" w:themeShade="BF"/>
      <w:sz w:val="28"/>
      <w:szCs w:val="28"/>
      <w:lang w:val="es-ES_tradnl"/>
    </w:rPr>
  </w:style>
  <w:style w:type="paragraph" w:styleId="Textosinformato">
    <w:name w:val="Plain Text"/>
    <w:basedOn w:val="Normal"/>
    <w:link w:val="TextosinformatoCar"/>
    <w:unhideWhenUsed/>
    <w:rsid w:val="00817459"/>
    <w:rPr>
      <w:rFonts w:eastAsia="Calibri"/>
      <w:sz w:val="20"/>
      <w:szCs w:val="20"/>
      <w:lang w:eastAsia="ar-SA"/>
    </w:rPr>
  </w:style>
  <w:style w:type="character" w:customStyle="1" w:styleId="TextosinformatoCar2">
    <w:name w:val="Texto sin formato Car2"/>
    <w:basedOn w:val="Fuentedeprrafopredeter"/>
    <w:uiPriority w:val="99"/>
    <w:semiHidden/>
    <w:rsid w:val="00817459"/>
    <w:rPr>
      <w:rFonts w:ascii="Consolas" w:eastAsia="Yu Mincho" w:hAnsi="Consolas"/>
      <w:sz w:val="21"/>
      <w:szCs w:val="21"/>
      <w:lang w:val="es-ES" w:eastAsia="en-US"/>
    </w:rPr>
  </w:style>
  <w:style w:type="paragraph" w:styleId="TDC9">
    <w:name w:val="toc 9"/>
    <w:basedOn w:val="Normal"/>
    <w:next w:val="Normal"/>
    <w:autoRedefine/>
    <w:uiPriority w:val="39"/>
    <w:unhideWhenUsed/>
    <w:rsid w:val="00817459"/>
    <w:pPr>
      <w:spacing w:after="100"/>
      <w:ind w:left="1920"/>
    </w:pPr>
    <w:rPr>
      <w:rFonts w:asciiTheme="minorHAnsi" w:eastAsiaTheme="minorEastAsia" w:hAnsiTheme="minorHAnsi" w:cstheme="minorBidi"/>
      <w:lang w:val="es-ES_tradnl"/>
    </w:rPr>
  </w:style>
  <w:style w:type="paragraph" w:styleId="TtuloTDC">
    <w:name w:val="TOC Heading"/>
    <w:basedOn w:val="Ttulo1"/>
    <w:next w:val="Normal"/>
    <w:uiPriority w:val="39"/>
    <w:unhideWhenUsed/>
    <w:qFormat/>
    <w:rsid w:val="00817459"/>
    <w:pPr>
      <w:outlineLvl w:val="9"/>
    </w:pPr>
  </w:style>
  <w:style w:type="paragraph" w:styleId="ndice4">
    <w:name w:val="index 4"/>
    <w:basedOn w:val="Normal"/>
    <w:next w:val="Normal"/>
    <w:link w:val="ndice4Car"/>
    <w:autoRedefine/>
    <w:uiPriority w:val="99"/>
    <w:unhideWhenUsed/>
    <w:rsid w:val="00817459"/>
    <w:pPr>
      <w:ind w:left="960" w:hanging="240"/>
    </w:pPr>
    <w:rPr>
      <w:rFonts w:ascii="Arial" w:eastAsia="Calibri" w:hAnsi="Arial"/>
      <w:sz w:val="20"/>
      <w:szCs w:val="20"/>
      <w:lang w:val="es-MX" w:eastAsia="es-MX"/>
    </w:rPr>
  </w:style>
  <w:style w:type="paragraph" w:styleId="ndice5">
    <w:name w:val="index 5"/>
    <w:basedOn w:val="Normal"/>
    <w:next w:val="Normal"/>
    <w:link w:val="ndice5Car"/>
    <w:autoRedefine/>
    <w:uiPriority w:val="99"/>
    <w:unhideWhenUsed/>
    <w:rsid w:val="00817459"/>
    <w:pPr>
      <w:ind w:left="1200" w:hanging="240"/>
    </w:pPr>
    <w:rPr>
      <w:rFonts w:ascii="Arial" w:eastAsia="Calibri" w:hAnsi="Arial"/>
      <w:sz w:val="20"/>
      <w:szCs w:val="20"/>
      <w:lang w:val="es-MX" w:eastAsia="es-MX"/>
    </w:rPr>
  </w:style>
  <w:style w:type="paragraph" w:styleId="Cita">
    <w:name w:val="Quote"/>
    <w:basedOn w:val="Normal"/>
    <w:next w:val="Normal"/>
    <w:link w:val="CitaCar"/>
    <w:uiPriority w:val="29"/>
    <w:qFormat/>
    <w:rsid w:val="00817459"/>
    <w:rPr>
      <w:rFonts w:ascii="Arial" w:eastAsia="Calibri" w:hAnsi="Arial"/>
      <w:i/>
      <w:iCs/>
      <w:noProof/>
      <w:color w:val="000000"/>
      <w:sz w:val="20"/>
      <w:szCs w:val="20"/>
      <w:lang w:val="es-MX" w:eastAsia="es-MX"/>
    </w:rPr>
  </w:style>
  <w:style w:type="character" w:customStyle="1" w:styleId="CitaCar1">
    <w:name w:val="Cita Car1"/>
    <w:basedOn w:val="Fuentedeprrafopredeter"/>
    <w:uiPriority w:val="29"/>
    <w:rsid w:val="00817459"/>
    <w:rPr>
      <w:rFonts w:eastAsia="Yu Mincho"/>
      <w:i/>
      <w:iCs/>
      <w:color w:val="404040" w:themeColor="text1" w:themeTint="BF"/>
      <w:sz w:val="24"/>
      <w:szCs w:val="24"/>
      <w:lang w:val="es-ES" w:eastAsia="en-US"/>
    </w:rPr>
  </w:style>
  <w:style w:type="table" w:styleId="Listaclara">
    <w:name w:val="Light List"/>
    <w:basedOn w:val="Tablanormal"/>
    <w:uiPriority w:val="61"/>
    <w:rsid w:val="00817459"/>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claro">
    <w:name w:val="Light Shading"/>
    <w:basedOn w:val="Tablanormal"/>
    <w:uiPriority w:val="60"/>
    <w:rsid w:val="00817459"/>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itadestacada">
    <w:name w:val="Intense Quote"/>
    <w:basedOn w:val="Normal"/>
    <w:next w:val="Normal"/>
    <w:link w:val="CitadestacadaCar"/>
    <w:uiPriority w:val="30"/>
    <w:qFormat/>
    <w:rsid w:val="00817459"/>
    <w:pPr>
      <w:pBdr>
        <w:bottom w:val="single" w:sz="4" w:space="4" w:color="156082" w:themeColor="accent1"/>
      </w:pBdr>
      <w:spacing w:before="200" w:after="280"/>
      <w:ind w:left="936" w:right="936"/>
    </w:pPr>
    <w:rPr>
      <w:rFonts w:ascii="Arial" w:eastAsia="Times New Roman" w:hAnsi="Arial"/>
      <w:b/>
      <w:bCs/>
      <w:i/>
      <w:iCs/>
      <w:color w:val="4472C4"/>
      <w:sz w:val="20"/>
      <w:szCs w:val="20"/>
      <w:lang w:val="es-MX" w:eastAsia="es-MX"/>
    </w:rPr>
  </w:style>
  <w:style w:type="character" w:customStyle="1" w:styleId="CitadestacadaCar1">
    <w:name w:val="Cita destacada Car1"/>
    <w:basedOn w:val="Fuentedeprrafopredeter"/>
    <w:uiPriority w:val="30"/>
    <w:rsid w:val="00817459"/>
    <w:rPr>
      <w:rFonts w:eastAsia="Yu Mincho"/>
      <w:i/>
      <w:iCs/>
      <w:color w:val="156082" w:themeColor="accent1"/>
      <w:sz w:val="24"/>
      <w:szCs w:val="24"/>
      <w:lang w:val="es-ES" w:eastAsia="en-US"/>
    </w:rPr>
  </w:style>
  <w:style w:type="character" w:styleId="Referenciasutil">
    <w:name w:val="Subtle Reference"/>
    <w:basedOn w:val="Fuentedeprrafopredeter"/>
    <w:uiPriority w:val="31"/>
    <w:qFormat/>
    <w:rsid w:val="00817459"/>
    <w:rPr>
      <w:smallCaps/>
      <w:color w:val="E97132" w:themeColor="accent2"/>
      <w:u w:val="single"/>
    </w:rPr>
  </w:style>
  <w:style w:type="character" w:styleId="Referenciaintensa">
    <w:name w:val="Intense Reference"/>
    <w:basedOn w:val="Fuentedeprrafopredeter"/>
    <w:uiPriority w:val="32"/>
    <w:qFormat/>
    <w:rsid w:val="00817459"/>
    <w:rPr>
      <w:b/>
      <w:bCs/>
      <w:smallCaps/>
      <w:color w:val="E97132" w:themeColor="accent2"/>
      <w:spacing w:val="5"/>
      <w:u w:val="single"/>
    </w:rPr>
  </w:style>
  <w:style w:type="table" w:styleId="Sombreadomedio1-nfasis3">
    <w:name w:val="Medium Shading 1 Accent 3"/>
    <w:basedOn w:val="Tablanormal"/>
    <w:uiPriority w:val="63"/>
    <w:rsid w:val="00817459"/>
    <w:rPr>
      <w:rFonts w:asciiTheme="minorHAnsi" w:eastAsiaTheme="minorHAnsi" w:hAnsiTheme="minorHAnsi" w:cstheme="minorBidi"/>
      <w:sz w:val="22"/>
      <w:szCs w:val="22"/>
      <w:lang w:eastAsia="en-US"/>
    </w:r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tblBorders>
    </w:tblPr>
    <w:tblStylePr w:type="firstRow">
      <w:pPr>
        <w:spacing w:before="0" w:after="0" w:line="240" w:lineRule="auto"/>
      </w:pPr>
      <w:rPr>
        <w:b/>
        <w:bCs/>
        <w:color w:val="FFFFFF" w:themeColor="background1"/>
      </w:rPr>
      <w:tblPr/>
      <w:tcPr>
        <w:tc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shd w:val="clear" w:color="auto" w:fill="196B24" w:themeFill="accent3"/>
      </w:tcPr>
    </w:tblStylePr>
    <w:tblStylePr w:type="lastRow">
      <w:pPr>
        <w:spacing w:before="0" w:after="0" w:line="240" w:lineRule="auto"/>
      </w:pPr>
      <w:rPr>
        <w:b/>
        <w:bCs/>
      </w:rPr>
      <w:tblPr/>
      <w:tcPr>
        <w:tcBorders>
          <w:top w:val="double" w:sz="6"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DBA" w:themeFill="accent3" w:themeFillTint="3F"/>
      </w:tcPr>
    </w:tblStylePr>
    <w:tblStylePr w:type="band1Horz">
      <w:tblPr/>
      <w:tcPr>
        <w:tcBorders>
          <w:insideH w:val="nil"/>
          <w:insideV w:val="nil"/>
        </w:tcBorders>
        <w:shd w:val="clear" w:color="auto" w:fill="B3EDBA" w:themeFill="accent3" w:themeFillTint="3F"/>
      </w:tcPr>
    </w:tblStylePr>
    <w:tblStylePr w:type="band2Horz">
      <w:tblPr/>
      <w:tcPr>
        <w:tcBorders>
          <w:insideH w:val="nil"/>
          <w:insideV w:val="nil"/>
        </w:tcBorders>
      </w:tcPr>
    </w:tblStylePr>
  </w:style>
  <w:style w:type="table" w:styleId="Sombreadoclaro-nfasis1">
    <w:name w:val="Light Shading Accent 1"/>
    <w:basedOn w:val="Tablanormal"/>
    <w:uiPriority w:val="60"/>
    <w:rsid w:val="00817459"/>
    <w:rPr>
      <w:rFonts w:asciiTheme="minorHAnsi" w:eastAsiaTheme="minorHAnsi" w:hAnsiTheme="minorHAnsi" w:cstheme="minorBidi"/>
      <w:color w:val="0F4761" w:themeColor="accent1" w:themeShade="BF"/>
      <w:sz w:val="22"/>
      <w:szCs w:val="22"/>
      <w:lang w:eastAsia="en-US"/>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styleId="TDC8">
    <w:name w:val="toc 8"/>
    <w:basedOn w:val="Normal"/>
    <w:next w:val="Normal"/>
    <w:uiPriority w:val="39"/>
    <w:rsid w:val="00817459"/>
    <w:pPr>
      <w:spacing w:line="276" w:lineRule="auto"/>
      <w:ind w:left="1540"/>
    </w:pPr>
    <w:rPr>
      <w:rFonts w:ascii="Arial" w:eastAsiaTheme="minorHAnsi" w:hAnsi="Arial" w:cstheme="minorBidi"/>
      <w:noProof/>
      <w:sz w:val="18"/>
      <w:szCs w:val="18"/>
      <w:lang w:val="es-MX"/>
    </w:rPr>
  </w:style>
  <w:style w:type="paragraph" w:styleId="TDC7">
    <w:name w:val="toc 7"/>
    <w:basedOn w:val="Normal"/>
    <w:next w:val="Normal"/>
    <w:uiPriority w:val="39"/>
    <w:rsid w:val="00817459"/>
    <w:pPr>
      <w:spacing w:line="276" w:lineRule="auto"/>
      <w:ind w:left="1320"/>
    </w:pPr>
    <w:rPr>
      <w:rFonts w:ascii="Arial" w:eastAsiaTheme="minorHAnsi" w:hAnsi="Arial" w:cstheme="minorBidi"/>
      <w:noProof/>
      <w:sz w:val="18"/>
      <w:szCs w:val="18"/>
      <w:lang w:val="es-MX"/>
    </w:rPr>
  </w:style>
  <w:style w:type="paragraph" w:styleId="TDC6">
    <w:name w:val="toc 6"/>
    <w:basedOn w:val="Normal"/>
    <w:next w:val="Normal"/>
    <w:uiPriority w:val="39"/>
    <w:rsid w:val="00817459"/>
    <w:pPr>
      <w:spacing w:line="276" w:lineRule="auto"/>
      <w:ind w:left="1100"/>
    </w:pPr>
    <w:rPr>
      <w:rFonts w:ascii="Arial" w:eastAsiaTheme="minorHAnsi" w:hAnsi="Arial" w:cstheme="minorBidi"/>
      <w:noProof/>
      <w:sz w:val="18"/>
      <w:szCs w:val="18"/>
      <w:lang w:val="es-MX"/>
    </w:rPr>
  </w:style>
  <w:style w:type="paragraph" w:styleId="TDC5">
    <w:name w:val="toc 5"/>
    <w:basedOn w:val="Normal"/>
    <w:next w:val="Normal"/>
    <w:uiPriority w:val="39"/>
    <w:rsid w:val="00817459"/>
    <w:pPr>
      <w:spacing w:line="276" w:lineRule="auto"/>
      <w:ind w:left="880"/>
    </w:pPr>
    <w:rPr>
      <w:rFonts w:ascii="Arial" w:eastAsiaTheme="minorHAnsi" w:hAnsi="Arial" w:cstheme="minorBidi"/>
      <w:noProof/>
      <w:sz w:val="18"/>
      <w:szCs w:val="18"/>
      <w:lang w:val="es-MX"/>
    </w:rPr>
  </w:style>
  <w:style w:type="paragraph" w:styleId="TDC4">
    <w:name w:val="toc 4"/>
    <w:basedOn w:val="Normal"/>
    <w:next w:val="Normal"/>
    <w:uiPriority w:val="39"/>
    <w:rsid w:val="00817459"/>
    <w:pPr>
      <w:spacing w:line="276" w:lineRule="auto"/>
      <w:ind w:left="660"/>
    </w:pPr>
    <w:rPr>
      <w:rFonts w:ascii="Arial" w:eastAsiaTheme="minorHAnsi" w:hAnsi="Arial" w:cstheme="minorBidi"/>
      <w:noProof/>
      <w:sz w:val="18"/>
      <w:szCs w:val="18"/>
      <w:lang w:val="es-MX"/>
    </w:rPr>
  </w:style>
  <w:style w:type="paragraph" w:styleId="TDC3">
    <w:name w:val="toc 3"/>
    <w:basedOn w:val="Normal"/>
    <w:next w:val="Normal"/>
    <w:uiPriority w:val="39"/>
    <w:qFormat/>
    <w:rsid w:val="00817459"/>
    <w:pPr>
      <w:spacing w:line="276" w:lineRule="auto"/>
      <w:ind w:left="440"/>
    </w:pPr>
    <w:rPr>
      <w:rFonts w:ascii="Arial" w:eastAsiaTheme="minorHAnsi" w:hAnsi="Arial" w:cstheme="minorBidi"/>
      <w:i/>
      <w:iCs/>
      <w:noProof/>
      <w:sz w:val="20"/>
      <w:szCs w:val="20"/>
      <w:lang w:val="es-MX"/>
    </w:rPr>
  </w:style>
  <w:style w:type="paragraph" w:styleId="TDC2">
    <w:name w:val="toc 2"/>
    <w:basedOn w:val="Normal"/>
    <w:next w:val="Normal"/>
    <w:uiPriority w:val="39"/>
    <w:qFormat/>
    <w:rsid w:val="00817459"/>
    <w:pPr>
      <w:spacing w:line="276" w:lineRule="auto"/>
      <w:ind w:left="220"/>
    </w:pPr>
    <w:rPr>
      <w:rFonts w:ascii="Arial" w:eastAsiaTheme="minorHAnsi" w:hAnsi="Arial" w:cstheme="minorBidi"/>
      <w:smallCaps/>
      <w:noProof/>
      <w:sz w:val="20"/>
      <w:szCs w:val="20"/>
      <w:lang w:val="es-MX"/>
    </w:rPr>
  </w:style>
  <w:style w:type="paragraph" w:styleId="TDC1">
    <w:name w:val="toc 1"/>
    <w:basedOn w:val="Normal"/>
    <w:next w:val="Normal"/>
    <w:uiPriority w:val="39"/>
    <w:qFormat/>
    <w:rsid w:val="00817459"/>
    <w:pPr>
      <w:spacing w:before="120" w:after="120" w:line="276" w:lineRule="auto"/>
    </w:pPr>
    <w:rPr>
      <w:rFonts w:ascii="Arial" w:eastAsiaTheme="minorHAnsi" w:hAnsi="Arial" w:cstheme="minorBidi"/>
      <w:b/>
      <w:bCs/>
      <w:caps/>
      <w:noProof/>
      <w:sz w:val="20"/>
      <w:szCs w:val="20"/>
      <w:lang w:val="es-MX"/>
    </w:rPr>
  </w:style>
  <w:style w:type="character" w:customStyle="1" w:styleId="A3">
    <w:name w:val="A3"/>
    <w:uiPriority w:val="99"/>
    <w:rsid w:val="00817459"/>
    <w:rPr>
      <w:color w:val="000000"/>
    </w:rPr>
  </w:style>
  <w:style w:type="paragraph" w:customStyle="1" w:styleId="TableParagraph">
    <w:name w:val="Table Paragraph"/>
    <w:basedOn w:val="Normal"/>
    <w:uiPriority w:val="1"/>
    <w:qFormat/>
    <w:rsid w:val="00817459"/>
    <w:pPr>
      <w:widowControl w:val="0"/>
    </w:pPr>
    <w:rPr>
      <w:rFonts w:eastAsia="Calibri"/>
      <w:sz w:val="22"/>
      <w:szCs w:val="22"/>
      <w:lang w:val="en-US"/>
    </w:rPr>
  </w:style>
  <w:style w:type="paragraph" w:customStyle="1" w:styleId="Ttulo11">
    <w:name w:val="Título 11"/>
    <w:basedOn w:val="Normal"/>
    <w:next w:val="Normal"/>
    <w:uiPriority w:val="9"/>
    <w:qFormat/>
    <w:rsid w:val="00817459"/>
    <w:pPr>
      <w:keepNext/>
      <w:spacing w:before="240" w:after="60"/>
      <w:outlineLvl w:val="0"/>
    </w:pPr>
    <w:rPr>
      <w:rFonts w:ascii="Cambria" w:eastAsia="Times New Roman" w:hAnsi="Cambria"/>
      <w:b/>
      <w:bCs/>
      <w:kern w:val="32"/>
      <w:sz w:val="32"/>
      <w:szCs w:val="32"/>
      <w:lang w:val="es-MX" w:bidi="en-US"/>
    </w:rPr>
  </w:style>
  <w:style w:type="paragraph" w:customStyle="1" w:styleId="Ttulo21">
    <w:name w:val="Título 21"/>
    <w:basedOn w:val="Normal"/>
    <w:next w:val="Normal"/>
    <w:uiPriority w:val="9"/>
    <w:unhideWhenUsed/>
    <w:qFormat/>
    <w:rsid w:val="00817459"/>
    <w:pPr>
      <w:keepNext/>
      <w:spacing w:before="240" w:after="60"/>
      <w:outlineLvl w:val="1"/>
    </w:pPr>
    <w:rPr>
      <w:rFonts w:ascii="Cambria" w:eastAsia="Times New Roman" w:hAnsi="Cambria"/>
      <w:b/>
      <w:bCs/>
      <w:i/>
      <w:iCs/>
      <w:sz w:val="28"/>
      <w:szCs w:val="28"/>
      <w:lang w:val="es-MX" w:bidi="en-US"/>
    </w:rPr>
  </w:style>
  <w:style w:type="paragraph" w:customStyle="1" w:styleId="Ttulo31">
    <w:name w:val="Título 31"/>
    <w:basedOn w:val="Normal"/>
    <w:next w:val="Normal"/>
    <w:uiPriority w:val="9"/>
    <w:unhideWhenUsed/>
    <w:qFormat/>
    <w:rsid w:val="00817459"/>
    <w:pPr>
      <w:keepNext/>
      <w:spacing w:before="240" w:after="60"/>
      <w:outlineLvl w:val="2"/>
    </w:pPr>
    <w:rPr>
      <w:rFonts w:ascii="Cambria" w:eastAsia="Times New Roman" w:hAnsi="Cambria"/>
      <w:b/>
      <w:bCs/>
      <w:sz w:val="26"/>
      <w:szCs w:val="26"/>
      <w:lang w:val="es-MX" w:bidi="en-US"/>
    </w:rPr>
  </w:style>
  <w:style w:type="paragraph" w:customStyle="1" w:styleId="Ttulo41">
    <w:name w:val="Título 41"/>
    <w:basedOn w:val="Normal"/>
    <w:next w:val="Normal"/>
    <w:uiPriority w:val="9"/>
    <w:unhideWhenUsed/>
    <w:qFormat/>
    <w:rsid w:val="00817459"/>
    <w:pPr>
      <w:keepNext/>
      <w:spacing w:before="240" w:after="60"/>
      <w:outlineLvl w:val="3"/>
    </w:pPr>
    <w:rPr>
      <w:rFonts w:asciiTheme="minorHAnsi" w:eastAsiaTheme="minorHAnsi" w:hAnsiTheme="minorHAnsi"/>
      <w:b/>
      <w:bCs/>
      <w:sz w:val="28"/>
      <w:szCs w:val="28"/>
      <w:lang w:val="es-MX" w:bidi="en-US"/>
    </w:rPr>
  </w:style>
  <w:style w:type="paragraph" w:customStyle="1" w:styleId="Ttulo51">
    <w:name w:val="Título 51"/>
    <w:basedOn w:val="Normal"/>
    <w:next w:val="Normal"/>
    <w:uiPriority w:val="9"/>
    <w:unhideWhenUsed/>
    <w:qFormat/>
    <w:rsid w:val="00817459"/>
    <w:pPr>
      <w:spacing w:before="240" w:after="60"/>
      <w:outlineLvl w:val="4"/>
    </w:pPr>
    <w:rPr>
      <w:rFonts w:asciiTheme="minorHAnsi" w:eastAsiaTheme="minorHAnsi" w:hAnsiTheme="minorHAnsi"/>
      <w:b/>
      <w:bCs/>
      <w:i/>
      <w:iCs/>
      <w:sz w:val="26"/>
      <w:szCs w:val="26"/>
      <w:lang w:val="es-MX" w:bidi="en-US"/>
    </w:rPr>
  </w:style>
  <w:style w:type="paragraph" w:customStyle="1" w:styleId="Ttulo61">
    <w:name w:val="Título 61"/>
    <w:basedOn w:val="Normal"/>
    <w:next w:val="Normal"/>
    <w:uiPriority w:val="9"/>
    <w:unhideWhenUsed/>
    <w:qFormat/>
    <w:rsid w:val="00817459"/>
    <w:pPr>
      <w:spacing w:before="240" w:after="60"/>
      <w:outlineLvl w:val="5"/>
    </w:pPr>
    <w:rPr>
      <w:rFonts w:asciiTheme="minorHAnsi" w:eastAsiaTheme="minorHAnsi" w:hAnsiTheme="minorHAnsi"/>
      <w:b/>
      <w:bCs/>
      <w:sz w:val="22"/>
      <w:szCs w:val="22"/>
      <w:lang w:val="es-MX" w:bidi="en-US"/>
    </w:rPr>
  </w:style>
  <w:style w:type="paragraph" w:customStyle="1" w:styleId="Ttulo71">
    <w:name w:val="Título 71"/>
    <w:basedOn w:val="Normal"/>
    <w:next w:val="Normal"/>
    <w:uiPriority w:val="9"/>
    <w:unhideWhenUsed/>
    <w:qFormat/>
    <w:rsid w:val="00817459"/>
    <w:pPr>
      <w:spacing w:before="240" w:after="60"/>
      <w:outlineLvl w:val="6"/>
    </w:pPr>
    <w:rPr>
      <w:rFonts w:asciiTheme="minorHAnsi" w:eastAsiaTheme="minorHAnsi" w:hAnsiTheme="minorHAnsi"/>
      <w:lang w:val="es-MX" w:bidi="en-US"/>
    </w:rPr>
  </w:style>
  <w:style w:type="paragraph" w:customStyle="1" w:styleId="Ttulo81">
    <w:name w:val="Título 81"/>
    <w:basedOn w:val="Normal"/>
    <w:next w:val="Normal"/>
    <w:uiPriority w:val="9"/>
    <w:unhideWhenUsed/>
    <w:qFormat/>
    <w:rsid w:val="00817459"/>
    <w:pPr>
      <w:spacing w:before="240" w:after="60"/>
      <w:outlineLvl w:val="7"/>
    </w:pPr>
    <w:rPr>
      <w:rFonts w:asciiTheme="minorHAnsi" w:eastAsiaTheme="minorHAnsi" w:hAnsiTheme="minorHAnsi"/>
      <w:i/>
      <w:iCs/>
      <w:lang w:val="es-MX" w:bidi="en-US"/>
    </w:rPr>
  </w:style>
  <w:style w:type="paragraph" w:customStyle="1" w:styleId="Ttulo91">
    <w:name w:val="Título 91"/>
    <w:basedOn w:val="Normal"/>
    <w:next w:val="Normal"/>
    <w:uiPriority w:val="9"/>
    <w:unhideWhenUsed/>
    <w:qFormat/>
    <w:rsid w:val="00817459"/>
    <w:pPr>
      <w:spacing w:before="240" w:after="60"/>
      <w:outlineLvl w:val="8"/>
    </w:pPr>
    <w:rPr>
      <w:rFonts w:ascii="Cambria" w:eastAsia="Times New Roman" w:hAnsi="Cambria"/>
      <w:sz w:val="22"/>
      <w:szCs w:val="22"/>
      <w:lang w:val="es-MX" w:bidi="en-US"/>
    </w:rPr>
  </w:style>
  <w:style w:type="paragraph" w:customStyle="1" w:styleId="Ttulo10">
    <w:name w:val="Título1"/>
    <w:basedOn w:val="Normal"/>
    <w:next w:val="Normal"/>
    <w:uiPriority w:val="10"/>
    <w:qFormat/>
    <w:rsid w:val="00817459"/>
    <w:pPr>
      <w:spacing w:before="240" w:after="60"/>
      <w:jc w:val="center"/>
      <w:outlineLvl w:val="0"/>
    </w:pPr>
    <w:rPr>
      <w:rFonts w:ascii="Cambria" w:eastAsia="Times New Roman" w:hAnsi="Cambria"/>
      <w:b/>
      <w:bCs/>
      <w:kern w:val="28"/>
      <w:sz w:val="32"/>
      <w:szCs w:val="32"/>
      <w:lang w:val="es-MX" w:bidi="en-US"/>
    </w:rPr>
  </w:style>
  <w:style w:type="paragraph" w:customStyle="1" w:styleId="Subttulo1">
    <w:name w:val="Subtítulo1"/>
    <w:basedOn w:val="Normal"/>
    <w:next w:val="Normal"/>
    <w:uiPriority w:val="11"/>
    <w:qFormat/>
    <w:rsid w:val="00817459"/>
    <w:pPr>
      <w:spacing w:after="60"/>
      <w:jc w:val="center"/>
      <w:outlineLvl w:val="1"/>
    </w:pPr>
    <w:rPr>
      <w:rFonts w:ascii="Cambria" w:eastAsia="Times New Roman" w:hAnsi="Cambria"/>
      <w:lang w:val="es-MX" w:bidi="en-US"/>
    </w:rPr>
  </w:style>
  <w:style w:type="character" w:customStyle="1" w:styleId="nfasis1">
    <w:name w:val="Énfasis1"/>
    <w:basedOn w:val="Fuentedeprrafopredeter"/>
    <w:uiPriority w:val="20"/>
    <w:qFormat/>
    <w:rsid w:val="00817459"/>
    <w:rPr>
      <w:rFonts w:ascii="Calibri" w:hAnsi="Calibri"/>
      <w:b/>
      <w:i/>
      <w:iCs/>
    </w:rPr>
  </w:style>
  <w:style w:type="paragraph" w:customStyle="1" w:styleId="ColorfulList-Accent111">
    <w:name w:val="Colorful List - Accent 111"/>
    <w:basedOn w:val="Normal"/>
    <w:next w:val="Prrafodelista"/>
    <w:uiPriority w:val="34"/>
    <w:qFormat/>
    <w:rsid w:val="00817459"/>
    <w:pPr>
      <w:ind w:left="720"/>
      <w:contextualSpacing/>
    </w:pPr>
    <w:rPr>
      <w:rFonts w:asciiTheme="minorHAnsi" w:eastAsiaTheme="minorHAnsi" w:hAnsiTheme="minorHAnsi"/>
      <w:lang w:val="es-MX" w:bidi="en-US"/>
    </w:rPr>
  </w:style>
  <w:style w:type="character" w:customStyle="1" w:styleId="nfasissutil1">
    <w:name w:val="Énfasis sutil1"/>
    <w:uiPriority w:val="19"/>
    <w:qFormat/>
    <w:rsid w:val="00817459"/>
    <w:rPr>
      <w:i/>
      <w:color w:val="5A5A5A"/>
    </w:rPr>
  </w:style>
  <w:style w:type="character" w:customStyle="1" w:styleId="Ttulodellibro1">
    <w:name w:val="Título del libro1"/>
    <w:basedOn w:val="Fuentedeprrafopredeter"/>
    <w:uiPriority w:val="33"/>
    <w:qFormat/>
    <w:rsid w:val="00817459"/>
    <w:rPr>
      <w:rFonts w:ascii="Cambria" w:eastAsia="Times New Roman" w:hAnsi="Cambria"/>
      <w:b/>
      <w:i/>
      <w:sz w:val="24"/>
      <w:szCs w:val="24"/>
    </w:rPr>
  </w:style>
  <w:style w:type="paragraph" w:customStyle="1" w:styleId="TtuloTDC1">
    <w:name w:val="Título TDC1"/>
    <w:basedOn w:val="Ttulo1"/>
    <w:next w:val="Normal"/>
    <w:uiPriority w:val="39"/>
    <w:semiHidden/>
    <w:unhideWhenUsed/>
    <w:qFormat/>
    <w:rsid w:val="00817459"/>
    <w:pPr>
      <w:spacing w:before="240" w:line="259" w:lineRule="auto"/>
    </w:pPr>
    <w:rPr>
      <w:rFonts w:ascii="Cambria" w:eastAsia="Times New Roman" w:hAnsi="Cambria" w:cstheme="minorBidi"/>
      <w:color w:val="auto"/>
      <w:kern w:val="32"/>
      <w:sz w:val="32"/>
      <w:szCs w:val="32"/>
      <w:lang w:val="es-MX"/>
    </w:rPr>
  </w:style>
  <w:style w:type="paragraph" w:customStyle="1" w:styleId="Piedepgina1">
    <w:name w:val="Pie de página1"/>
    <w:basedOn w:val="Normal"/>
    <w:next w:val="Piedepgina"/>
    <w:uiPriority w:val="99"/>
    <w:unhideWhenUsed/>
    <w:rsid w:val="00817459"/>
    <w:pPr>
      <w:tabs>
        <w:tab w:val="center" w:pos="4419"/>
        <w:tab w:val="right" w:pos="8838"/>
      </w:tabs>
    </w:pPr>
    <w:rPr>
      <w:rFonts w:asciiTheme="minorHAnsi" w:eastAsiaTheme="minorHAnsi" w:hAnsiTheme="minorHAnsi" w:cstheme="minorBidi"/>
      <w:lang w:val="es-MX"/>
    </w:rPr>
  </w:style>
  <w:style w:type="character" w:customStyle="1" w:styleId="mw-headline">
    <w:name w:val="mw-headline"/>
    <w:basedOn w:val="Fuentedeprrafopredeter"/>
    <w:rsid w:val="00817459"/>
  </w:style>
  <w:style w:type="character" w:customStyle="1" w:styleId="mw-editsection1">
    <w:name w:val="mw-editsection1"/>
    <w:basedOn w:val="Fuentedeprrafopredeter"/>
    <w:rsid w:val="00817459"/>
  </w:style>
  <w:style w:type="character" w:customStyle="1" w:styleId="mw-editsection-bracket">
    <w:name w:val="mw-editsection-bracket"/>
    <w:basedOn w:val="Fuentedeprrafopredeter"/>
    <w:rsid w:val="00817459"/>
  </w:style>
  <w:style w:type="paragraph" w:customStyle="1" w:styleId="Asuntodelcomentario1">
    <w:name w:val="Asunto del comentario1"/>
    <w:basedOn w:val="Textocomentario"/>
    <w:next w:val="Textocomentario"/>
    <w:uiPriority w:val="99"/>
    <w:semiHidden/>
    <w:unhideWhenUsed/>
    <w:rsid w:val="00817459"/>
    <w:rPr>
      <w:rFonts w:eastAsiaTheme="minorHAnsi"/>
      <w:b/>
      <w:bCs/>
      <w:lang w:val="es-MX" w:bidi="en-US"/>
    </w:rPr>
  </w:style>
  <w:style w:type="table" w:customStyle="1" w:styleId="TableNormal">
    <w:name w:val="Table Normal"/>
    <w:uiPriority w:val="2"/>
    <w:semiHidden/>
    <w:unhideWhenUsed/>
    <w:qFormat/>
    <w:rsid w:val="0081745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xxmsolistparagraph">
    <w:name w:val="x_xmsolistparagraph"/>
    <w:basedOn w:val="Normal"/>
    <w:rsid w:val="00817459"/>
    <w:rPr>
      <w:rFonts w:ascii="Times New Roman" w:eastAsiaTheme="minorHAnsi" w:hAnsi="Times New Roman"/>
      <w:lang w:eastAsia="es-ES"/>
    </w:rPr>
  </w:style>
  <w:style w:type="character" w:customStyle="1" w:styleId="Ttulo4Car1">
    <w:name w:val="Título 4 Car1"/>
    <w:basedOn w:val="Fuentedeprrafopredeter"/>
    <w:uiPriority w:val="9"/>
    <w:semiHidden/>
    <w:rsid w:val="00817459"/>
    <w:rPr>
      <w:rFonts w:asciiTheme="majorHAnsi" w:eastAsiaTheme="majorEastAsia" w:hAnsiTheme="majorHAnsi" w:cstheme="majorBidi"/>
      <w:i/>
      <w:iCs/>
      <w:color w:val="0F4761" w:themeColor="accent1" w:themeShade="BF"/>
    </w:rPr>
  </w:style>
  <w:style w:type="character" w:customStyle="1" w:styleId="Ttulo6Car1">
    <w:name w:val="Título 6 Car1"/>
    <w:basedOn w:val="Fuentedeprrafopredeter"/>
    <w:uiPriority w:val="9"/>
    <w:semiHidden/>
    <w:rsid w:val="00817459"/>
    <w:rPr>
      <w:rFonts w:asciiTheme="majorHAnsi" w:eastAsiaTheme="majorEastAsia" w:hAnsiTheme="majorHAnsi" w:cstheme="majorBidi"/>
      <w:color w:val="0A2F40" w:themeColor="accent1" w:themeShade="7F"/>
    </w:rPr>
  </w:style>
  <w:style w:type="character" w:customStyle="1" w:styleId="Ttulo7Car1">
    <w:name w:val="Título 7 Car1"/>
    <w:basedOn w:val="Fuentedeprrafopredeter"/>
    <w:uiPriority w:val="9"/>
    <w:semiHidden/>
    <w:rsid w:val="00817459"/>
    <w:rPr>
      <w:rFonts w:asciiTheme="majorHAnsi" w:eastAsiaTheme="majorEastAsia" w:hAnsiTheme="majorHAnsi" w:cstheme="majorBidi"/>
      <w:i/>
      <w:iCs/>
      <w:color w:val="0A2F40" w:themeColor="accent1" w:themeShade="7F"/>
    </w:rPr>
  </w:style>
  <w:style w:type="character" w:customStyle="1" w:styleId="Ttulo9Car1">
    <w:name w:val="Título 9 Car1"/>
    <w:basedOn w:val="Fuentedeprrafopredeter"/>
    <w:uiPriority w:val="9"/>
    <w:semiHidden/>
    <w:rsid w:val="00817459"/>
    <w:rPr>
      <w:rFonts w:asciiTheme="majorHAnsi" w:eastAsiaTheme="majorEastAsia" w:hAnsiTheme="majorHAnsi" w:cstheme="majorBidi"/>
      <w:i/>
      <w:iCs/>
      <w:color w:val="272727" w:themeColor="text1" w:themeTint="D8"/>
      <w:sz w:val="21"/>
      <w:szCs w:val="21"/>
    </w:rPr>
  </w:style>
  <w:style w:type="character" w:customStyle="1" w:styleId="TtuloCar1">
    <w:name w:val="Título Car1"/>
    <w:basedOn w:val="Fuentedeprrafopredeter"/>
    <w:uiPriority w:val="10"/>
    <w:rsid w:val="00817459"/>
    <w:rPr>
      <w:rFonts w:asciiTheme="majorHAnsi" w:eastAsiaTheme="majorEastAsia" w:hAnsiTheme="majorHAnsi" w:cstheme="majorBidi"/>
      <w:spacing w:val="-10"/>
      <w:kern w:val="28"/>
      <w:sz w:val="56"/>
      <w:szCs w:val="56"/>
      <w:lang w:val="es-ES_tradnl"/>
    </w:rPr>
  </w:style>
  <w:style w:type="character" w:customStyle="1" w:styleId="SubttuloCar1">
    <w:name w:val="Subtítulo Car1"/>
    <w:basedOn w:val="Fuentedeprrafopredeter"/>
    <w:uiPriority w:val="11"/>
    <w:rsid w:val="00817459"/>
    <w:rPr>
      <w:rFonts w:eastAsiaTheme="minorEastAsia"/>
      <w:color w:val="5A5A5A" w:themeColor="text1" w:themeTint="A5"/>
      <w:spacing w:val="15"/>
      <w:lang w:val="es-ES_tradnl"/>
    </w:rPr>
  </w:style>
  <w:style w:type="character" w:customStyle="1" w:styleId="Textoindependiente2Car1">
    <w:name w:val="Texto independiente 2 Car1"/>
    <w:basedOn w:val="Fuentedeprrafopredeter"/>
    <w:uiPriority w:val="99"/>
    <w:semiHidden/>
    <w:rsid w:val="00817459"/>
  </w:style>
  <w:style w:type="character" w:customStyle="1" w:styleId="Mencinsinresolver3">
    <w:name w:val="Mención sin resolver3"/>
    <w:basedOn w:val="Fuentedeprrafopredeter"/>
    <w:uiPriority w:val="99"/>
    <w:semiHidden/>
    <w:unhideWhenUsed/>
    <w:rsid w:val="00817459"/>
    <w:rPr>
      <w:color w:val="605E5C"/>
      <w:shd w:val="clear" w:color="auto" w:fill="E1DFDD"/>
    </w:rPr>
  </w:style>
  <w:style w:type="character" w:customStyle="1" w:styleId="Mencinsinresolver4">
    <w:name w:val="Mención sin resolver4"/>
    <w:basedOn w:val="Fuentedeprrafopredeter"/>
    <w:uiPriority w:val="99"/>
    <w:semiHidden/>
    <w:unhideWhenUsed/>
    <w:rsid w:val="00817459"/>
    <w:rPr>
      <w:color w:val="605E5C"/>
      <w:shd w:val="clear" w:color="auto" w:fill="E1DFDD"/>
    </w:rPr>
  </w:style>
  <w:style w:type="character" w:customStyle="1" w:styleId="Mencinsinresolver5">
    <w:name w:val="Mención sin resolver5"/>
    <w:basedOn w:val="Fuentedeprrafopredeter"/>
    <w:uiPriority w:val="99"/>
    <w:semiHidden/>
    <w:unhideWhenUsed/>
    <w:rsid w:val="00817459"/>
    <w:rPr>
      <w:color w:val="605E5C"/>
      <w:shd w:val="clear" w:color="auto" w:fill="E1DFDD"/>
    </w:rPr>
  </w:style>
  <w:style w:type="table" w:customStyle="1" w:styleId="Tablaconcuadrcula311">
    <w:name w:val="Tabla con cuadrícula31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81745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2.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06208B-46ED-4159-B347-EE74BB5D2426}">
  <ds:schemaRefs>
    <ds:schemaRef ds:uri="http://schemas.microsoft.com/sharepoint/v3"/>
    <ds:schemaRef ds:uri="http://purl.org/dc/elements/1.1/"/>
    <ds:schemaRef ds:uri="http://schemas.openxmlformats.org/package/2006/metadata/core-properties"/>
    <ds:schemaRef ds:uri="http://purl.org/dc/dcmitype/"/>
    <ds:schemaRef ds:uri="http://schemas.microsoft.com/office/infopath/2007/PartnerControls"/>
    <ds:schemaRef ds:uri="http://purl.org/dc/terms/"/>
    <ds:schemaRef ds:uri="http://schemas.microsoft.com/office/2006/documentManagement/typ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6</Pages>
  <Words>1584</Words>
  <Characters>8714</Characters>
  <Application>Microsoft Office Word</Application>
  <DocSecurity>0</DocSecurity>
  <Lines>72</Lines>
  <Paragraphs>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Jessica Alejandra Perez Perez</cp:lastModifiedBy>
  <cp:revision>9</cp:revision>
  <cp:lastPrinted>2025-07-24T18:54:00Z</cp:lastPrinted>
  <dcterms:created xsi:type="dcterms:W3CDTF">2025-06-18T16:29:00Z</dcterms:created>
  <dcterms:modified xsi:type="dcterms:W3CDTF">2025-07-24T18:54:00Z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